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61D" w:rsidRDefault="00BF6F43" w:rsidP="0063361D">
      <w:pPr>
        <w:pBdr>
          <w:bottom w:val="single" w:sz="6" w:space="1" w:color="auto"/>
        </w:pBdr>
        <w:jc w:val="center"/>
      </w:pPr>
      <w:r>
        <w:rPr>
          <w:b/>
          <w:sz w:val="28"/>
          <w:szCs w:val="28"/>
        </w:rPr>
        <w:t>TH</w:t>
      </w:r>
      <w:r w:rsidR="001A0EE3">
        <w:rPr>
          <w:b/>
          <w:sz w:val="28"/>
          <w:szCs w:val="28"/>
        </w:rPr>
        <w:t xml:space="preserve">ANH LOI s.r.o., Pod </w:t>
      </w:r>
      <w:proofErr w:type="spellStart"/>
      <w:r w:rsidR="001A0EE3">
        <w:rPr>
          <w:b/>
          <w:sz w:val="28"/>
          <w:szCs w:val="28"/>
        </w:rPr>
        <w:t>Donátom</w:t>
      </w:r>
      <w:proofErr w:type="spellEnd"/>
      <w:r w:rsidR="001A0EE3">
        <w:rPr>
          <w:b/>
          <w:sz w:val="28"/>
          <w:szCs w:val="28"/>
        </w:rPr>
        <w:t xml:space="preserve"> 1375</w:t>
      </w:r>
      <w:r>
        <w:rPr>
          <w:b/>
          <w:sz w:val="28"/>
          <w:szCs w:val="28"/>
        </w:rPr>
        <w:t>/6, 965 01 Žiar nad Hronom</w:t>
      </w:r>
      <w:r w:rsidR="0063361D">
        <w:rPr>
          <w:b/>
          <w:sz w:val="28"/>
          <w:szCs w:val="28"/>
        </w:rPr>
        <w:t xml:space="preserve">, </w:t>
      </w:r>
      <w:r w:rsidR="0063361D">
        <w:t>registro</w:t>
      </w:r>
      <w:r>
        <w:t>vaná  pri Okresnom súde v Banskej Bystrici</w:t>
      </w:r>
      <w:r w:rsidR="009151AF">
        <w:t>, od</w:t>
      </w:r>
      <w:r>
        <w:t xml:space="preserve">d. </w:t>
      </w:r>
      <w:proofErr w:type="spellStart"/>
      <w:r>
        <w:t>Sro</w:t>
      </w:r>
      <w:proofErr w:type="spellEnd"/>
      <w:r>
        <w:t>, vložka č. 22490/S</w:t>
      </w:r>
    </w:p>
    <w:p w:rsidR="00B3330E" w:rsidRDefault="00B3330E" w:rsidP="00B3330E">
      <w:pPr>
        <w:jc w:val="center"/>
      </w:pPr>
    </w:p>
    <w:p w:rsidR="00B3330E" w:rsidRPr="00B3330E" w:rsidRDefault="00B3330E" w:rsidP="00B3330E"/>
    <w:p w:rsidR="00B3330E" w:rsidRPr="00A069F0" w:rsidRDefault="00B3330E" w:rsidP="00A069F0">
      <w:pPr>
        <w:jc w:val="center"/>
        <w:rPr>
          <w:b/>
        </w:rPr>
      </w:pPr>
      <w:r w:rsidRPr="00A069F0">
        <w:rPr>
          <w:b/>
        </w:rPr>
        <w:t>Z</w:t>
      </w:r>
      <w:r w:rsidR="00A069F0">
        <w:rPr>
          <w:b/>
        </w:rPr>
        <w:t> </w:t>
      </w:r>
      <w:r w:rsidRPr="00A069F0">
        <w:rPr>
          <w:b/>
        </w:rPr>
        <w:t>á</w:t>
      </w:r>
      <w:r w:rsidR="00A069F0">
        <w:rPr>
          <w:b/>
        </w:rPr>
        <w:t xml:space="preserve"> </w:t>
      </w:r>
      <w:r w:rsidRPr="00A069F0">
        <w:rPr>
          <w:b/>
        </w:rPr>
        <w:t>p</w:t>
      </w:r>
      <w:r w:rsidR="00A069F0">
        <w:rPr>
          <w:b/>
        </w:rPr>
        <w:t xml:space="preserve"> </w:t>
      </w:r>
      <w:r w:rsidRPr="00A069F0">
        <w:rPr>
          <w:b/>
        </w:rPr>
        <w:t>i</w:t>
      </w:r>
      <w:r w:rsidR="00A069F0">
        <w:rPr>
          <w:b/>
        </w:rPr>
        <w:t> </w:t>
      </w:r>
      <w:r w:rsidRPr="00A069F0">
        <w:rPr>
          <w:b/>
        </w:rPr>
        <w:t>s</w:t>
      </w:r>
      <w:r w:rsidR="00A069F0">
        <w:rPr>
          <w:b/>
        </w:rPr>
        <w:t> </w:t>
      </w:r>
      <w:r w:rsidRPr="00A069F0">
        <w:rPr>
          <w:b/>
        </w:rPr>
        <w:t>n</w:t>
      </w:r>
      <w:r w:rsidR="00A069F0">
        <w:rPr>
          <w:b/>
        </w:rPr>
        <w:t xml:space="preserve"> </w:t>
      </w:r>
      <w:r w:rsidRPr="00A069F0">
        <w:rPr>
          <w:b/>
        </w:rPr>
        <w:t>i</w:t>
      </w:r>
      <w:r w:rsidR="00A069F0">
        <w:rPr>
          <w:b/>
        </w:rPr>
        <w:t> </w:t>
      </w:r>
      <w:r w:rsidRPr="00A069F0">
        <w:rPr>
          <w:b/>
        </w:rPr>
        <w:t>c</w:t>
      </w:r>
      <w:r w:rsidR="00A069F0">
        <w:rPr>
          <w:b/>
        </w:rPr>
        <w:t xml:space="preserve"> </w:t>
      </w:r>
      <w:r w:rsidRPr="00A069F0">
        <w:rPr>
          <w:b/>
        </w:rPr>
        <w:t>a</w:t>
      </w:r>
    </w:p>
    <w:p w:rsidR="00B3330E" w:rsidRDefault="00A069F0" w:rsidP="00A069F0">
      <w:pPr>
        <w:jc w:val="center"/>
      </w:pPr>
      <w:r>
        <w:t>z</w:t>
      </w:r>
      <w:r w:rsidR="00B3330E">
        <w:t> rokovania valného zhromaždenia spoločnosti</w:t>
      </w:r>
      <w:r w:rsidR="00BF6F43">
        <w:t xml:space="preserve"> THANH LOI s.r.o.</w:t>
      </w:r>
    </w:p>
    <w:p w:rsidR="00BF6F43" w:rsidRPr="00D5423D" w:rsidRDefault="00BF6F43" w:rsidP="00A069F0">
      <w:pPr>
        <w:jc w:val="center"/>
        <w:rPr>
          <w:b/>
        </w:rPr>
      </w:pPr>
      <w:r>
        <w:t xml:space="preserve">ktoré sa uskutočnili </w:t>
      </w:r>
      <w:r w:rsidRPr="00D5423D">
        <w:rPr>
          <w:b/>
        </w:rPr>
        <w:t xml:space="preserve">v sídle spoločnosti </w:t>
      </w:r>
      <w:r w:rsidR="00D5423D">
        <w:rPr>
          <w:b/>
        </w:rPr>
        <w:t xml:space="preserve">Pod </w:t>
      </w:r>
      <w:proofErr w:type="spellStart"/>
      <w:r w:rsidR="00D5423D">
        <w:rPr>
          <w:b/>
        </w:rPr>
        <w:t>Donátom</w:t>
      </w:r>
      <w:proofErr w:type="spellEnd"/>
      <w:r w:rsidR="00D5423D">
        <w:rPr>
          <w:b/>
        </w:rPr>
        <w:t xml:space="preserve"> 1375/6 </w:t>
      </w:r>
      <w:r w:rsidR="00F619B3">
        <w:rPr>
          <w:b/>
        </w:rPr>
        <w:t>dňa 12</w:t>
      </w:r>
      <w:r w:rsidR="00DD399B">
        <w:rPr>
          <w:b/>
        </w:rPr>
        <w:t>.08.2014</w:t>
      </w:r>
      <w:r w:rsidRPr="00D5423D">
        <w:rPr>
          <w:b/>
        </w:rPr>
        <w:t xml:space="preserve"> o 18.00 hod</w:t>
      </w:r>
    </w:p>
    <w:p w:rsidR="00B3330E" w:rsidRDefault="00B3330E" w:rsidP="00B3330E"/>
    <w:p w:rsidR="00B3330E" w:rsidRPr="00A069F0" w:rsidRDefault="00B3330E" w:rsidP="00B3330E">
      <w:pPr>
        <w:rPr>
          <w:b/>
        </w:rPr>
      </w:pPr>
      <w:r w:rsidRPr="00A069F0">
        <w:rPr>
          <w:b/>
        </w:rPr>
        <w:t>Prítomní:</w:t>
      </w:r>
    </w:p>
    <w:p w:rsidR="00B3330E" w:rsidRDefault="00B3330E" w:rsidP="00B3330E"/>
    <w:p w:rsidR="00B3330E" w:rsidRDefault="009151AF" w:rsidP="00B3330E">
      <w:r>
        <w:t>1.</w:t>
      </w:r>
      <w:r w:rsidR="00BF6F43">
        <w:t xml:space="preserve"> </w:t>
      </w:r>
      <w:proofErr w:type="spellStart"/>
      <w:r w:rsidR="00BF6F43">
        <w:t>Thi</w:t>
      </w:r>
      <w:proofErr w:type="spellEnd"/>
      <w:r w:rsidR="00BF6F43">
        <w:t xml:space="preserve"> </w:t>
      </w:r>
      <w:proofErr w:type="spellStart"/>
      <w:r w:rsidR="00BF6F43">
        <w:t>Hoa</w:t>
      </w:r>
      <w:proofErr w:type="spellEnd"/>
      <w:r w:rsidR="00BF6F43">
        <w:t xml:space="preserve"> </w:t>
      </w:r>
      <w:proofErr w:type="spellStart"/>
      <w:r w:rsidR="00BF6F43">
        <w:t>Nguyen</w:t>
      </w:r>
      <w:proofErr w:type="spellEnd"/>
      <w:r w:rsidR="00BF6F43">
        <w:t xml:space="preserve"> –</w:t>
      </w:r>
      <w:r w:rsidR="00B3330E">
        <w:t xml:space="preserve"> spoločník</w:t>
      </w:r>
      <w:r w:rsidR="00BF6F43">
        <w:t>,</w:t>
      </w:r>
      <w:r w:rsidR="00B3330E">
        <w:t xml:space="preserve"> konateľ</w:t>
      </w:r>
    </w:p>
    <w:p w:rsidR="00B3330E" w:rsidRDefault="001A0EE3" w:rsidP="00B3330E">
      <w:r>
        <w:t xml:space="preserve">    Bytom: Pod Donátom</w:t>
      </w:r>
      <w:r w:rsidR="00BF6F43">
        <w:t xml:space="preserve"> 1375/6, 965 01 Žiar nad Hronom</w:t>
      </w:r>
    </w:p>
    <w:p w:rsidR="0063361D" w:rsidRDefault="0063361D" w:rsidP="00B3330E"/>
    <w:p w:rsidR="0063361D" w:rsidRDefault="00BF6F43" w:rsidP="0063361D">
      <w:r>
        <w:t xml:space="preserve">2.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Dang</w:t>
      </w:r>
      <w:proofErr w:type="spellEnd"/>
      <w:r>
        <w:t xml:space="preserve"> -  spoločník </w:t>
      </w:r>
    </w:p>
    <w:p w:rsidR="0063361D" w:rsidRDefault="009151AF" w:rsidP="0063361D">
      <w:r>
        <w:t xml:space="preserve">    Bytom: </w:t>
      </w:r>
      <w:r w:rsidR="00BF6F43">
        <w:t xml:space="preserve">Pod </w:t>
      </w:r>
      <w:proofErr w:type="spellStart"/>
      <w:r w:rsidR="00BF6F43">
        <w:t>Donátom</w:t>
      </w:r>
      <w:proofErr w:type="spellEnd"/>
      <w:r w:rsidR="00BF6F43">
        <w:t xml:space="preserve"> 1375/6, 965 01 Žiar nad Hronom</w:t>
      </w:r>
    </w:p>
    <w:p w:rsidR="0063361D" w:rsidRDefault="0063361D" w:rsidP="00B3330E"/>
    <w:p w:rsidR="00B3330E" w:rsidRDefault="00B3330E" w:rsidP="00B3330E">
      <w:r w:rsidRPr="00A069F0">
        <w:rPr>
          <w:b/>
        </w:rPr>
        <w:t>Program rokovania</w:t>
      </w:r>
      <w:r>
        <w:t>:</w:t>
      </w:r>
    </w:p>
    <w:p w:rsidR="00B3330E" w:rsidRDefault="00B3330E" w:rsidP="00B3330E"/>
    <w:p w:rsidR="00B3330E" w:rsidRDefault="00B3330E" w:rsidP="00B3330E">
      <w:pPr>
        <w:numPr>
          <w:ilvl w:val="0"/>
          <w:numId w:val="1"/>
        </w:numPr>
      </w:pPr>
      <w:r>
        <w:t>Otvorenie</w:t>
      </w:r>
    </w:p>
    <w:p w:rsidR="00B3330E" w:rsidRDefault="00B3330E" w:rsidP="00B3330E">
      <w:pPr>
        <w:numPr>
          <w:ilvl w:val="0"/>
          <w:numId w:val="1"/>
        </w:numPr>
      </w:pPr>
      <w:r>
        <w:t>Schválenie predloženej účtovnej</w:t>
      </w:r>
      <w:r w:rsidR="00BF6F43">
        <w:t xml:space="preserve"> </w:t>
      </w:r>
      <w:r w:rsidR="00DD399B">
        <w:t>závierky spoločnosti za rok 2013</w:t>
      </w:r>
      <w:r>
        <w:t xml:space="preserve"> valným zhromaždením</w:t>
      </w:r>
    </w:p>
    <w:p w:rsidR="00B3330E" w:rsidRDefault="00B3330E" w:rsidP="00B3330E">
      <w:pPr>
        <w:numPr>
          <w:ilvl w:val="0"/>
          <w:numId w:val="1"/>
        </w:numPr>
      </w:pPr>
      <w:r>
        <w:t>Rozdelenie hospodárs</w:t>
      </w:r>
      <w:r w:rsidR="0063361D">
        <w:t>keho</w:t>
      </w:r>
      <w:r w:rsidR="009151AF">
        <w:t xml:space="preserve"> výsled</w:t>
      </w:r>
      <w:r w:rsidR="00DD399B">
        <w:t>ku (zisk) za rok 2013</w:t>
      </w:r>
    </w:p>
    <w:p w:rsidR="00B3330E" w:rsidRDefault="00B3330E" w:rsidP="00B3330E">
      <w:pPr>
        <w:numPr>
          <w:ilvl w:val="0"/>
          <w:numId w:val="1"/>
        </w:numPr>
      </w:pPr>
      <w:r>
        <w:t>Záver</w:t>
      </w:r>
    </w:p>
    <w:p w:rsidR="00B3330E" w:rsidRDefault="00B3330E" w:rsidP="00B3330E">
      <w:pPr>
        <w:ind w:left="360"/>
      </w:pPr>
    </w:p>
    <w:p w:rsidR="00B3330E" w:rsidRPr="00A069F0" w:rsidRDefault="00B3330E" w:rsidP="00B3330E">
      <w:pPr>
        <w:rPr>
          <w:b/>
        </w:rPr>
      </w:pPr>
      <w:r w:rsidRPr="00A069F0">
        <w:rPr>
          <w:b/>
        </w:rPr>
        <w:t>Bod 1) programu</w:t>
      </w:r>
    </w:p>
    <w:p w:rsidR="00B3330E" w:rsidRDefault="00BF6F43" w:rsidP="00B3330E">
      <w:r>
        <w:t xml:space="preserve">Rokovanie otvoril predsedajúci konateľ </w:t>
      </w:r>
      <w:proofErr w:type="spellStart"/>
      <w:r>
        <w:t>Thi</w:t>
      </w:r>
      <w:proofErr w:type="spellEnd"/>
      <w:r>
        <w:t xml:space="preserve"> </w:t>
      </w:r>
      <w:proofErr w:type="spellStart"/>
      <w:r>
        <w:t>Hoa</w:t>
      </w:r>
      <w:proofErr w:type="spellEnd"/>
      <w:r>
        <w:t xml:space="preserve"> </w:t>
      </w:r>
      <w:proofErr w:type="spellStart"/>
      <w:r>
        <w:t>Nguyen</w:t>
      </w:r>
      <w:proofErr w:type="spellEnd"/>
      <w:r>
        <w:t>.</w:t>
      </w:r>
    </w:p>
    <w:p w:rsidR="00B3330E" w:rsidRDefault="00B3330E" w:rsidP="00B3330E"/>
    <w:p w:rsidR="00B3330E" w:rsidRPr="00BF6F43" w:rsidRDefault="00B3330E" w:rsidP="00B3330E">
      <w:pPr>
        <w:rPr>
          <w:b/>
        </w:rPr>
      </w:pPr>
      <w:r>
        <w:t>Predsedom aj zapisovateľom valnéh</w:t>
      </w:r>
      <w:r w:rsidR="0063361D">
        <w:t xml:space="preserve">o </w:t>
      </w:r>
      <w:r w:rsidR="009151AF">
        <w:t xml:space="preserve">zhromaždenia </w:t>
      </w:r>
      <w:r w:rsidR="00BF6F43">
        <w:t xml:space="preserve">bude konateľ </w:t>
      </w:r>
      <w:proofErr w:type="spellStart"/>
      <w:r w:rsidR="00BF6F43">
        <w:t>Thi</w:t>
      </w:r>
      <w:proofErr w:type="spellEnd"/>
      <w:r w:rsidR="00BF6F43">
        <w:t xml:space="preserve"> </w:t>
      </w:r>
      <w:proofErr w:type="spellStart"/>
      <w:r w:rsidR="00BF6F43">
        <w:t>Hoa</w:t>
      </w:r>
      <w:proofErr w:type="spellEnd"/>
      <w:r w:rsidR="00BF6F43">
        <w:t xml:space="preserve"> </w:t>
      </w:r>
      <w:proofErr w:type="spellStart"/>
      <w:r w:rsidR="00BF6F43">
        <w:t>Ng</w:t>
      </w:r>
      <w:r w:rsidR="00DD399B">
        <w:t>u</w:t>
      </w:r>
      <w:r w:rsidR="00BF6F43">
        <w:t>yen</w:t>
      </w:r>
      <w:proofErr w:type="spellEnd"/>
      <w:r w:rsidR="00BF6F43">
        <w:t>.</w:t>
      </w:r>
      <w:r>
        <w:t xml:space="preserve"> Valné zhromaždenie (riadne) </w:t>
      </w:r>
      <w:r w:rsidRPr="00D5423D">
        <w:rPr>
          <w:b/>
        </w:rPr>
        <w:t xml:space="preserve">bolo </w:t>
      </w:r>
      <w:r w:rsidRPr="00BF6F43">
        <w:rPr>
          <w:b/>
        </w:rPr>
        <w:t>zvolané riadne a voči spôsobu jeho zvolania nie sú žiadne námietky.</w:t>
      </w:r>
    </w:p>
    <w:p w:rsidR="00B3330E" w:rsidRPr="00D5423D" w:rsidRDefault="00B3330E" w:rsidP="00B3330E">
      <w:pPr>
        <w:rPr>
          <w:b/>
        </w:rPr>
      </w:pPr>
      <w:r>
        <w:t xml:space="preserve">Predsedajúci konštatoval, že sú </w:t>
      </w:r>
      <w:r w:rsidRPr="00D5423D">
        <w:rPr>
          <w:b/>
        </w:rPr>
        <w:t>prítomní všetci spoločníci, t.j. 100% hlasov VZ, teda zasadnutie je uznášania schopné v súlade so spoločenskou zmluvou spoločnosti.</w:t>
      </w:r>
    </w:p>
    <w:p w:rsidR="00B3330E" w:rsidRDefault="00B3330E" w:rsidP="00B3330E"/>
    <w:p w:rsidR="00B3330E" w:rsidRPr="00A069F0" w:rsidRDefault="00B3330E" w:rsidP="00B3330E">
      <w:pPr>
        <w:rPr>
          <w:b/>
        </w:rPr>
      </w:pPr>
      <w:r w:rsidRPr="00A069F0">
        <w:rPr>
          <w:b/>
        </w:rPr>
        <w:t>Bod 2) programu</w:t>
      </w:r>
    </w:p>
    <w:p w:rsidR="00B3330E" w:rsidRDefault="00B3330E" w:rsidP="00B3330E">
      <w:r>
        <w:t>Uznesenie:</w:t>
      </w:r>
    </w:p>
    <w:p w:rsidR="00B3330E" w:rsidRDefault="00B3330E" w:rsidP="00B3330E">
      <w:r>
        <w:t>Valné zhromaždenie schvaľuje predlož</w:t>
      </w:r>
      <w:r w:rsidR="00DD399B">
        <w:t>enú účtovnú závierku za rok 2013</w:t>
      </w:r>
      <w:r>
        <w:t>, ktorá je prílohou k tomuto Uzneseniu.</w:t>
      </w:r>
    </w:p>
    <w:p w:rsidR="00B3330E" w:rsidRDefault="00B3330E" w:rsidP="00B3330E"/>
    <w:p w:rsidR="00B3330E" w:rsidRPr="00A069F0" w:rsidRDefault="00B3330E" w:rsidP="00B3330E">
      <w:pPr>
        <w:rPr>
          <w:b/>
        </w:rPr>
      </w:pPr>
      <w:r w:rsidRPr="00A069F0">
        <w:rPr>
          <w:b/>
        </w:rPr>
        <w:t>Bod 3) programu</w:t>
      </w:r>
    </w:p>
    <w:p w:rsidR="00B3330E" w:rsidRDefault="00B3330E" w:rsidP="00B3330E">
      <w:r>
        <w:t>Valné zhromaždenie schvaľuje rozdelenie hospodárskeh</w:t>
      </w:r>
      <w:r w:rsidR="00BF6F43">
        <w:t>o</w:t>
      </w:r>
      <w:r w:rsidR="00DD399B">
        <w:t xml:space="preserve"> výsledku po zdanení za rok 2013</w:t>
      </w:r>
    </w:p>
    <w:p w:rsidR="00B3330E" w:rsidRDefault="00DD399B" w:rsidP="00B3330E">
      <w:r>
        <w:t>v</w:t>
      </w:r>
      <w:r w:rsidR="00B3330E">
        <w:t xml:space="preserve">o výške   </w:t>
      </w:r>
      <w:r>
        <w:rPr>
          <w:b/>
        </w:rPr>
        <w:t>2.313,11</w:t>
      </w:r>
      <w:r w:rsidR="009151AF" w:rsidRPr="00D5423D">
        <w:rPr>
          <w:b/>
        </w:rPr>
        <w:t xml:space="preserve"> EUR</w:t>
      </w:r>
      <w:r w:rsidR="00B3330E" w:rsidRPr="00D5423D">
        <w:rPr>
          <w:b/>
        </w:rPr>
        <w:t xml:space="preserve"> (zisk)</w:t>
      </w:r>
      <w:r w:rsidR="00B3330E">
        <w:t xml:space="preserve"> nasledovne</w:t>
      </w:r>
      <w:r w:rsidR="0006491C">
        <w:t>:</w:t>
      </w:r>
    </w:p>
    <w:p w:rsidR="00B3330E" w:rsidRDefault="00B3330E" w:rsidP="00B3330E"/>
    <w:p w:rsidR="00B3330E" w:rsidRDefault="00B3330E" w:rsidP="00B3330E">
      <w:pPr>
        <w:numPr>
          <w:ilvl w:val="0"/>
          <w:numId w:val="2"/>
        </w:numPr>
      </w:pPr>
      <w:r>
        <w:t>prídel do rezervného fondu vo výške 5%</w:t>
      </w:r>
      <w:r w:rsidR="00DD399B">
        <w:t xml:space="preserve">         115,65  </w:t>
      </w:r>
      <w:r w:rsidR="009151AF">
        <w:t>EUR</w:t>
      </w:r>
    </w:p>
    <w:p w:rsidR="00B3330E" w:rsidRDefault="00B3330E" w:rsidP="00B3330E">
      <w:pPr>
        <w:numPr>
          <w:ilvl w:val="0"/>
          <w:numId w:val="2"/>
        </w:numPr>
      </w:pPr>
      <w:r>
        <w:t>nerozdelený zisk minulých rokov</w:t>
      </w:r>
      <w:r w:rsidR="009151AF">
        <w:t xml:space="preserve">       </w:t>
      </w:r>
      <w:r w:rsidR="00DD399B">
        <w:t xml:space="preserve">           2.197,46 </w:t>
      </w:r>
      <w:r w:rsidR="009151AF">
        <w:t xml:space="preserve"> EUR</w:t>
      </w:r>
    </w:p>
    <w:p w:rsidR="00B3330E" w:rsidRDefault="00B3330E" w:rsidP="00B3330E"/>
    <w:p w:rsidR="00D5423D" w:rsidRDefault="00D5423D" w:rsidP="00B3330E">
      <w:r>
        <w:t>Prítomní boli 2 spoločníci, t.j. 100% všetkých hlasov VZ.</w:t>
      </w:r>
    </w:p>
    <w:p w:rsidR="00D5423D" w:rsidRDefault="00D5423D" w:rsidP="00B3330E"/>
    <w:p w:rsidR="00D5423D" w:rsidRDefault="00D5423D" w:rsidP="00B3330E">
      <w:r>
        <w:t>Hlasovanie:</w:t>
      </w:r>
    </w:p>
    <w:p w:rsidR="00D5423D" w:rsidRDefault="00D5423D" w:rsidP="00B3330E"/>
    <w:p w:rsidR="00D5423D" w:rsidRDefault="00D5423D" w:rsidP="00B3330E">
      <w:r>
        <w:t>Za</w:t>
      </w:r>
      <w:r>
        <w:tab/>
      </w:r>
      <w:r>
        <w:tab/>
      </w:r>
      <w:r>
        <w:tab/>
      </w:r>
      <w:r>
        <w:tab/>
        <w:t>100%</w:t>
      </w:r>
    </w:p>
    <w:p w:rsidR="00D5423D" w:rsidRDefault="00D5423D" w:rsidP="00B3330E">
      <w:r>
        <w:t>Proti</w:t>
      </w:r>
      <w:r>
        <w:tab/>
      </w:r>
      <w:r>
        <w:tab/>
      </w:r>
      <w:r>
        <w:tab/>
      </w:r>
      <w:r>
        <w:tab/>
        <w:t xml:space="preserve">    0%</w:t>
      </w:r>
    </w:p>
    <w:p w:rsidR="00D5423D" w:rsidRDefault="00D5423D" w:rsidP="00B3330E">
      <w:r>
        <w:t>Zdržal sa hlasovania</w:t>
      </w:r>
      <w:r>
        <w:tab/>
      </w:r>
      <w:r>
        <w:tab/>
        <w:t xml:space="preserve">    0%</w:t>
      </w:r>
    </w:p>
    <w:p w:rsidR="00D5423D" w:rsidRDefault="00D5423D" w:rsidP="00B3330E"/>
    <w:p w:rsidR="00D5423D" w:rsidRDefault="00D5423D" w:rsidP="00B3330E"/>
    <w:p w:rsidR="00B3330E" w:rsidRPr="00C5406E" w:rsidRDefault="00B3330E" w:rsidP="00B3330E">
      <w:pPr>
        <w:rPr>
          <w:b/>
        </w:rPr>
      </w:pPr>
      <w:r w:rsidRPr="00C5406E">
        <w:rPr>
          <w:b/>
        </w:rPr>
        <w:lastRenderedPageBreak/>
        <w:t>Bod 4) programu</w:t>
      </w:r>
    </w:p>
    <w:p w:rsidR="00B3330E" w:rsidRDefault="00B3330E" w:rsidP="00B3330E">
      <w:pPr>
        <w:rPr>
          <w:b/>
        </w:rPr>
      </w:pPr>
      <w:r>
        <w:t>Záverom predsedajúci k</w:t>
      </w:r>
      <w:r w:rsidR="00A069F0">
        <w:t xml:space="preserve">onštatoval, že </w:t>
      </w:r>
      <w:r w:rsidR="00A069F0" w:rsidRPr="00D5423D">
        <w:rPr>
          <w:b/>
        </w:rPr>
        <w:t>prijaté uzneseni</w:t>
      </w:r>
      <w:r w:rsidRPr="00D5423D">
        <w:rPr>
          <w:b/>
        </w:rPr>
        <w:t>a boli platne od</w:t>
      </w:r>
      <w:r w:rsidR="00A069F0" w:rsidRPr="00D5423D">
        <w:rPr>
          <w:b/>
        </w:rPr>
        <w:t>hlasované a ukončili rokovanie.</w:t>
      </w:r>
    </w:p>
    <w:p w:rsidR="00D5423D" w:rsidRDefault="00D5423D" w:rsidP="00B3330E">
      <w:pPr>
        <w:rPr>
          <w:b/>
        </w:rPr>
      </w:pPr>
    </w:p>
    <w:p w:rsidR="00D5423D" w:rsidRDefault="00D5423D" w:rsidP="00B3330E">
      <w:pPr>
        <w:rPr>
          <w:b/>
        </w:rPr>
      </w:pPr>
    </w:p>
    <w:p w:rsidR="00D5423D" w:rsidRDefault="00D5423D" w:rsidP="00B3330E">
      <w:pPr>
        <w:rPr>
          <w:b/>
        </w:rPr>
      </w:pPr>
    </w:p>
    <w:p w:rsidR="00D5423D" w:rsidRPr="00D5423D" w:rsidRDefault="00D5423D" w:rsidP="00B3330E">
      <w:pPr>
        <w:rPr>
          <w:b/>
        </w:rPr>
      </w:pPr>
    </w:p>
    <w:p w:rsidR="00A069F0" w:rsidRDefault="00A069F0" w:rsidP="00B3330E"/>
    <w:p w:rsidR="00B3330E" w:rsidRDefault="00DD399B" w:rsidP="00B3330E">
      <w:r>
        <w:t xml:space="preserve">V Žiari nad Hronom, dňa </w:t>
      </w:r>
      <w:r w:rsidR="00F619B3">
        <w:t>12</w:t>
      </w:r>
      <w:r>
        <w:t>.08.2014</w:t>
      </w:r>
    </w:p>
    <w:p w:rsidR="00D5423D" w:rsidRDefault="00D5423D" w:rsidP="00B3330E"/>
    <w:p w:rsidR="00D5423D" w:rsidRDefault="00D5423D" w:rsidP="00B3330E"/>
    <w:p w:rsidR="00D5423D" w:rsidRDefault="00D5423D" w:rsidP="00B3330E"/>
    <w:p w:rsidR="00D5423D" w:rsidRDefault="00D5423D" w:rsidP="00B3330E"/>
    <w:p w:rsidR="00B3330E" w:rsidRDefault="00A069F0" w:rsidP="00A069F0">
      <w:pPr>
        <w:ind w:left="360"/>
        <w:jc w:val="center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                                                      _____________________</w:t>
      </w:r>
    </w:p>
    <w:p w:rsidR="00B3330E" w:rsidRDefault="00A069F0" w:rsidP="00B3330E">
      <w:pPr>
        <w:ind w:left="360"/>
      </w:pPr>
      <w:r>
        <w:t xml:space="preserve">                                                                   </w:t>
      </w:r>
      <w:r w:rsidR="00C5406E">
        <w:t xml:space="preserve">  </w:t>
      </w:r>
      <w:r w:rsidR="009151AF">
        <w:t xml:space="preserve">                  </w:t>
      </w:r>
      <w:r w:rsidR="00D5423D">
        <w:t>predsedajúci</w:t>
      </w: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C5406E" w:rsidRDefault="00C5406E" w:rsidP="00B3330E">
      <w:pPr>
        <w:ind w:left="360"/>
      </w:pPr>
    </w:p>
    <w:p w:rsidR="00C5406E" w:rsidRDefault="00C5406E" w:rsidP="00B3330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______________________</w:t>
      </w:r>
    </w:p>
    <w:p w:rsidR="00D5423D" w:rsidRDefault="00D5423D" w:rsidP="00B3330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zapisovateľ, overovateľ</w:t>
      </w: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Pr="00D5423D" w:rsidRDefault="00D5423D" w:rsidP="00D5423D">
      <w:pPr>
        <w:ind w:left="360"/>
        <w:jc w:val="center"/>
        <w:rPr>
          <w:b/>
        </w:rPr>
      </w:pPr>
      <w:r>
        <w:rPr>
          <w:b/>
        </w:rPr>
        <w:t>z</w:t>
      </w:r>
      <w:r w:rsidRPr="00D5423D">
        <w:rPr>
          <w:b/>
        </w:rPr>
        <w:t>ápisnica podpísaná o 18.30 hod.</w:t>
      </w: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</w:p>
    <w:p w:rsidR="00D5423D" w:rsidRDefault="00D5423D" w:rsidP="00B3330E">
      <w:pPr>
        <w:ind w:left="360"/>
      </w:pPr>
      <w:r>
        <w:t>Podpis konateľa, spoločníka VZ:  .................................................</w:t>
      </w:r>
    </w:p>
    <w:p w:rsidR="00B3330E" w:rsidRPr="00B3330E" w:rsidRDefault="009151AF" w:rsidP="00C5406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B3330E" w:rsidRPr="00B3330E" w:rsidSect="00A069F0">
      <w:pgSz w:w="11906" w:h="16838"/>
      <w:pgMar w:top="71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991C09"/>
    <w:multiLevelType w:val="hybridMultilevel"/>
    <w:tmpl w:val="151E8B8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6074D9"/>
    <w:multiLevelType w:val="hybridMultilevel"/>
    <w:tmpl w:val="CF92C0DE"/>
    <w:lvl w:ilvl="0" w:tplc="9EFCA9C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B3330E"/>
    <w:rsid w:val="00037308"/>
    <w:rsid w:val="0006491C"/>
    <w:rsid w:val="001A0EE3"/>
    <w:rsid w:val="001A47CF"/>
    <w:rsid w:val="002E5F48"/>
    <w:rsid w:val="0063361D"/>
    <w:rsid w:val="006F47BA"/>
    <w:rsid w:val="009151AF"/>
    <w:rsid w:val="00A03F5E"/>
    <w:rsid w:val="00A069F0"/>
    <w:rsid w:val="00AA02F1"/>
    <w:rsid w:val="00B3330E"/>
    <w:rsid w:val="00BF6F43"/>
    <w:rsid w:val="00C5406E"/>
    <w:rsid w:val="00C56C47"/>
    <w:rsid w:val="00C93E48"/>
    <w:rsid w:val="00D5423D"/>
    <w:rsid w:val="00DD399B"/>
    <w:rsid w:val="00F01CE8"/>
    <w:rsid w:val="00F6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30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C540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8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TEMPO SLOVAKIA, s</vt:lpstr>
    </vt:vector>
  </TitlesOfParts>
  <Company>MÁ DAŤ - DAL, Žiar nad Hronom</Company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TEMPO SLOVAKIA, s</dc:title>
  <dc:subject/>
  <dc:creator>Ing. Miroslav Bielik</dc:creator>
  <cp:keywords/>
  <cp:lastModifiedBy>Júlia Širáňová</cp:lastModifiedBy>
  <cp:revision>5</cp:revision>
  <cp:lastPrinted>2013-06-18T09:12:00Z</cp:lastPrinted>
  <dcterms:created xsi:type="dcterms:W3CDTF">2014-08-13T09:31:00Z</dcterms:created>
  <dcterms:modified xsi:type="dcterms:W3CDTF">2014-08-13T09:41:00Z</dcterms:modified>
</cp:coreProperties>
</file>