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0EBB" w:rsidRDefault="00690EBB" w:rsidP="00690EBB">
      <w:pPr>
        <w:jc w:val="both"/>
        <w:rPr>
          <w:rFonts w:ascii="Bookman Old Style" w:hAnsi="Bookman Old Style" w:cs="Arial"/>
          <w:sz w:val="24"/>
          <w:szCs w:val="24"/>
          <w:u w:val="single"/>
        </w:rPr>
      </w:pPr>
      <w:r>
        <w:rPr>
          <w:rFonts w:ascii="Bookman Old Style" w:hAnsi="Bookman Old Style" w:cs="Arial"/>
          <w:sz w:val="24"/>
          <w:szCs w:val="24"/>
          <w:u w:val="single"/>
        </w:rPr>
        <w:t xml:space="preserve">MTB </w:t>
      </w:r>
      <w:proofErr w:type="spellStart"/>
      <w:r>
        <w:rPr>
          <w:rFonts w:ascii="Bookman Old Style" w:hAnsi="Bookman Old Style" w:cs="Arial"/>
          <w:sz w:val="24"/>
          <w:szCs w:val="24"/>
          <w:u w:val="single"/>
        </w:rPr>
        <w:t>SLOVAKIA,s.r.o</w:t>
      </w:r>
      <w:proofErr w:type="spellEnd"/>
      <w:r>
        <w:rPr>
          <w:rFonts w:ascii="Bookman Old Style" w:hAnsi="Bookman Old Style" w:cs="Arial"/>
          <w:sz w:val="24"/>
          <w:szCs w:val="24"/>
          <w:u w:val="single"/>
        </w:rPr>
        <w:t xml:space="preserve">  </w:t>
      </w:r>
      <w:proofErr w:type="spellStart"/>
      <w:r>
        <w:rPr>
          <w:rFonts w:ascii="Bookman Old Style" w:hAnsi="Bookman Old Style" w:cs="Arial"/>
          <w:sz w:val="24"/>
          <w:szCs w:val="24"/>
          <w:u w:val="single"/>
        </w:rPr>
        <w:t>Plavisko</w:t>
      </w:r>
      <w:proofErr w:type="spellEnd"/>
      <w:r>
        <w:rPr>
          <w:rFonts w:ascii="Bookman Old Style" w:hAnsi="Bookman Old Style" w:cs="Arial"/>
          <w:sz w:val="24"/>
          <w:szCs w:val="24"/>
          <w:u w:val="single"/>
        </w:rPr>
        <w:t>, 67 034 01 Ružomberok</w:t>
      </w:r>
    </w:p>
    <w:p w:rsidR="00690EBB" w:rsidRDefault="00690EBB" w:rsidP="00690EBB">
      <w:pPr>
        <w:jc w:val="both"/>
        <w:rPr>
          <w:rFonts w:ascii="Bookman Old Style" w:hAnsi="Bookman Old Style" w:cs="Arial"/>
          <w:sz w:val="24"/>
          <w:szCs w:val="24"/>
        </w:rPr>
      </w:pPr>
      <w:r>
        <w:rPr>
          <w:rFonts w:ascii="Bookman Old Style" w:hAnsi="Bookman Old Style" w:cs="Arial"/>
          <w:sz w:val="24"/>
          <w:szCs w:val="24"/>
        </w:rPr>
        <w:t>ICO:</w:t>
      </w:r>
      <w:r w:rsidRPr="00690EBB">
        <w:t xml:space="preserve"> </w:t>
      </w:r>
      <w:r w:rsidRPr="00690EBB">
        <w:rPr>
          <w:rFonts w:ascii="Bookman Old Style" w:hAnsi="Bookman Old Style" w:cs="Arial"/>
          <w:sz w:val="24"/>
          <w:szCs w:val="24"/>
        </w:rPr>
        <w:t>36725616</w:t>
      </w:r>
    </w:p>
    <w:p w:rsidR="00690EBB" w:rsidRDefault="00690EBB" w:rsidP="00690EBB">
      <w:pPr>
        <w:jc w:val="both"/>
        <w:rPr>
          <w:rFonts w:ascii="Bookman Old Style" w:hAnsi="Bookman Old Style" w:cs="Arial"/>
          <w:sz w:val="24"/>
          <w:szCs w:val="24"/>
        </w:rPr>
      </w:pPr>
      <w:r>
        <w:rPr>
          <w:rFonts w:ascii="Bookman Old Style" w:hAnsi="Bookman Old Style" w:cs="Arial"/>
          <w:sz w:val="24"/>
          <w:szCs w:val="24"/>
        </w:rPr>
        <w:t>DIC:2022305098</w:t>
      </w:r>
    </w:p>
    <w:p w:rsidR="00690EBB" w:rsidRPr="00690EBB" w:rsidRDefault="001D1424" w:rsidP="00690EBB">
      <w:pPr>
        <w:jc w:val="both"/>
        <w:rPr>
          <w:rFonts w:ascii="Bookman Old Style" w:hAnsi="Bookman Old Style" w:cs="Arial"/>
          <w:sz w:val="24"/>
          <w:szCs w:val="24"/>
        </w:rPr>
      </w:pPr>
      <w:r>
        <w:rPr>
          <w:rFonts w:ascii="Bookman Old Style" w:hAnsi="Bookman Old Style" w:cs="Arial"/>
          <w:sz w:val="24"/>
          <w:szCs w:val="24"/>
        </w:rPr>
        <w:t>IC</w:t>
      </w:r>
      <w:r w:rsidR="00690EBB">
        <w:rPr>
          <w:rFonts w:ascii="Bookman Old Style" w:hAnsi="Bookman Old Style" w:cs="Arial"/>
          <w:sz w:val="24"/>
          <w:szCs w:val="24"/>
        </w:rPr>
        <w:t>DPH: SK2022305098</w:t>
      </w:r>
    </w:p>
    <w:p w:rsidR="00690EBB" w:rsidRDefault="00690EBB" w:rsidP="00690EBB">
      <w:pPr>
        <w:jc w:val="both"/>
        <w:rPr>
          <w:rFonts w:ascii="Bookman Old Style" w:hAnsi="Bookman Old Style" w:cs="Arial"/>
          <w:sz w:val="24"/>
          <w:szCs w:val="24"/>
          <w:u w:val="single"/>
        </w:rPr>
      </w:pPr>
    </w:p>
    <w:p w:rsidR="00690EBB" w:rsidRDefault="00690EBB" w:rsidP="00690EBB">
      <w:pPr>
        <w:jc w:val="both"/>
        <w:rPr>
          <w:rFonts w:ascii="Bookman Old Style" w:hAnsi="Bookman Old Style" w:cs="Arial"/>
          <w:sz w:val="24"/>
          <w:szCs w:val="24"/>
          <w:u w:val="single"/>
        </w:rPr>
      </w:pPr>
    </w:p>
    <w:p w:rsidR="00690EBB" w:rsidRDefault="00690EBB" w:rsidP="00690EBB">
      <w:pPr>
        <w:jc w:val="both"/>
        <w:rPr>
          <w:rFonts w:ascii="Bookman Old Style" w:hAnsi="Bookman Old Style" w:cs="Arial"/>
          <w:sz w:val="24"/>
          <w:szCs w:val="24"/>
          <w:u w:val="single"/>
        </w:rPr>
      </w:pPr>
    </w:p>
    <w:p w:rsidR="00690EBB" w:rsidRDefault="00690EBB" w:rsidP="00690EBB">
      <w:pPr>
        <w:jc w:val="both"/>
        <w:rPr>
          <w:rFonts w:ascii="Bookman Old Style" w:hAnsi="Bookman Old Style" w:cs="Arial"/>
          <w:sz w:val="24"/>
          <w:szCs w:val="24"/>
          <w:u w:val="single"/>
        </w:rPr>
      </w:pPr>
    </w:p>
    <w:p w:rsidR="00690EBB" w:rsidRPr="00FC6B79" w:rsidRDefault="00690EBB" w:rsidP="00690EBB">
      <w:pPr>
        <w:jc w:val="both"/>
        <w:rPr>
          <w:rFonts w:ascii="Bookman Old Style" w:hAnsi="Bookman Old Style" w:cs="Arial"/>
          <w:sz w:val="24"/>
          <w:szCs w:val="24"/>
          <w:u w:val="single"/>
        </w:rPr>
      </w:pPr>
      <w:r w:rsidRPr="00FC6B79">
        <w:rPr>
          <w:rFonts w:ascii="Bookman Old Style" w:hAnsi="Bookman Old Style" w:cs="Arial"/>
          <w:sz w:val="24"/>
          <w:szCs w:val="24"/>
          <w:u w:val="single"/>
        </w:rPr>
        <w:t>Oznámenie o</w:t>
      </w:r>
      <w:r>
        <w:rPr>
          <w:rFonts w:ascii="Bookman Old Style" w:hAnsi="Bookman Old Style" w:cs="Arial"/>
          <w:sz w:val="24"/>
          <w:szCs w:val="24"/>
          <w:u w:val="single"/>
        </w:rPr>
        <w:t> s</w:t>
      </w:r>
      <w:r w:rsidRPr="00FC6B79">
        <w:rPr>
          <w:rFonts w:ascii="Bookman Old Style" w:hAnsi="Bookman Old Style" w:cs="Arial"/>
          <w:sz w:val="24"/>
          <w:szCs w:val="24"/>
          <w:u w:val="single"/>
        </w:rPr>
        <w:t>chválení účtovnej závierky</w:t>
      </w:r>
    </w:p>
    <w:p w:rsidR="00690EBB" w:rsidRPr="00FC6B79" w:rsidRDefault="00690EBB" w:rsidP="00690EBB">
      <w:pPr>
        <w:jc w:val="both"/>
        <w:rPr>
          <w:rFonts w:ascii="Bookman Old Style" w:hAnsi="Bookman Old Style" w:cs="Arial"/>
          <w:sz w:val="24"/>
          <w:szCs w:val="24"/>
          <w:u w:val="single"/>
        </w:rPr>
      </w:pPr>
    </w:p>
    <w:p w:rsidR="00690EBB" w:rsidRPr="00FC6B79" w:rsidRDefault="00690EBB" w:rsidP="00690EBB">
      <w:pPr>
        <w:jc w:val="both"/>
        <w:rPr>
          <w:rFonts w:ascii="Bookman Old Style" w:hAnsi="Bookman Old Style" w:cs="Arial"/>
          <w:sz w:val="24"/>
          <w:szCs w:val="24"/>
        </w:rPr>
      </w:pPr>
    </w:p>
    <w:p w:rsidR="00690EBB" w:rsidRDefault="00690EBB" w:rsidP="00690EB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 xml:space="preserve"> </w:t>
      </w:r>
      <w:r>
        <w:rPr>
          <w:rFonts w:ascii="Bookman Old Style" w:hAnsi="Bookman Old Style"/>
          <w:sz w:val="24"/>
          <w:szCs w:val="24"/>
        </w:rPr>
        <w:tab/>
      </w:r>
    </w:p>
    <w:p w:rsidR="00690EBB" w:rsidRDefault="00690EBB" w:rsidP="00690EBB">
      <w:pPr>
        <w:ind w:firstLine="708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Týmto Vám oznamujeme, že riadna účtovná závierka  vystavená k 31.12.2013 za firmu MTB Slovakia, s.</w:t>
      </w:r>
      <w:r w:rsidR="001D1424">
        <w:rPr>
          <w:rFonts w:ascii="Bookman Old Style" w:hAnsi="Bookman Old Style"/>
          <w:sz w:val="24"/>
          <w:szCs w:val="24"/>
        </w:rPr>
        <w:t xml:space="preserve"> </w:t>
      </w:r>
      <w:r>
        <w:rPr>
          <w:rFonts w:ascii="Bookman Old Style" w:hAnsi="Bookman Old Style"/>
          <w:sz w:val="24"/>
          <w:szCs w:val="24"/>
        </w:rPr>
        <w:t>r.</w:t>
      </w:r>
      <w:r w:rsidR="001D1424">
        <w:rPr>
          <w:rFonts w:ascii="Bookman Old Style" w:hAnsi="Bookman Old Style"/>
          <w:sz w:val="24"/>
          <w:szCs w:val="24"/>
        </w:rPr>
        <w:t xml:space="preserve"> </w:t>
      </w:r>
      <w:r>
        <w:rPr>
          <w:rFonts w:ascii="Bookman Old Style" w:hAnsi="Bookman Old Style"/>
          <w:sz w:val="24"/>
          <w:szCs w:val="24"/>
        </w:rPr>
        <w:t xml:space="preserve">o, </w:t>
      </w:r>
      <w:proofErr w:type="spellStart"/>
      <w:r>
        <w:rPr>
          <w:rFonts w:ascii="Bookman Old Style" w:hAnsi="Bookman Old Style"/>
          <w:sz w:val="24"/>
          <w:szCs w:val="24"/>
        </w:rPr>
        <w:t>Plavisko</w:t>
      </w:r>
      <w:proofErr w:type="spellEnd"/>
      <w:r>
        <w:rPr>
          <w:rFonts w:ascii="Bookman Old Style" w:hAnsi="Bookman Old Style"/>
          <w:sz w:val="24"/>
          <w:szCs w:val="24"/>
        </w:rPr>
        <w:t xml:space="preserve"> 67, 034 01 Ružomberok</w:t>
      </w:r>
    </w:p>
    <w:p w:rsidR="002969A4" w:rsidRDefault="001D1424" w:rsidP="00690EB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o</w:t>
      </w:r>
      <w:bookmarkStart w:id="0" w:name="_GoBack"/>
      <w:bookmarkEnd w:id="0"/>
      <w:r w:rsidR="002969A4">
        <w:rPr>
          <w:rFonts w:ascii="Bookman Old Style" w:hAnsi="Bookman Old Style"/>
          <w:sz w:val="24"/>
          <w:szCs w:val="24"/>
        </w:rPr>
        <w:t>doslaná 19.3.2014 elektronicky pod číslami:</w:t>
      </w:r>
    </w:p>
    <w:p w:rsidR="002969A4" w:rsidRDefault="002969A4" w:rsidP="00690EB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Výkaz ziskov a strát                   6/12162365</w:t>
      </w:r>
    </w:p>
    <w:p w:rsidR="002969A4" w:rsidRDefault="002969A4" w:rsidP="00690EB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Súvaha                                      6/12162093</w:t>
      </w:r>
    </w:p>
    <w:p w:rsidR="002969A4" w:rsidRDefault="002969A4" w:rsidP="00690EB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DPPO                                         6/12162661</w:t>
      </w:r>
    </w:p>
    <w:p w:rsidR="002969A4" w:rsidRDefault="002969A4" w:rsidP="00690EB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Poznámky                                  6/12161447</w:t>
      </w:r>
    </w:p>
    <w:p w:rsidR="00690EBB" w:rsidRDefault="00690EBB" w:rsidP="002969A4">
      <w:pPr>
        <w:ind w:firstLine="708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bola schválená riadnym Valným zhromaždením dňa 18.8.2014</w:t>
      </w:r>
    </w:p>
    <w:p w:rsidR="00690EBB" w:rsidRDefault="00690EBB" w:rsidP="00690EBB">
      <w:pPr>
        <w:rPr>
          <w:rFonts w:ascii="Bookman Old Style" w:hAnsi="Bookman Old Style"/>
          <w:sz w:val="24"/>
          <w:szCs w:val="24"/>
        </w:rPr>
      </w:pPr>
    </w:p>
    <w:p w:rsidR="00690EBB" w:rsidRDefault="00690EBB" w:rsidP="00690EBB">
      <w:pPr>
        <w:rPr>
          <w:rFonts w:ascii="Bookman Old Style" w:hAnsi="Bookman Old Style"/>
          <w:sz w:val="24"/>
          <w:szCs w:val="24"/>
        </w:rPr>
      </w:pPr>
    </w:p>
    <w:p w:rsidR="00690EBB" w:rsidRDefault="00690EBB" w:rsidP="00690EB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</w:p>
    <w:p w:rsidR="00690EBB" w:rsidRDefault="00690EBB" w:rsidP="00690EBB">
      <w:pPr>
        <w:rPr>
          <w:rFonts w:ascii="Bookman Old Style" w:hAnsi="Bookman Old Style"/>
          <w:sz w:val="24"/>
          <w:szCs w:val="24"/>
        </w:rPr>
      </w:pPr>
    </w:p>
    <w:p w:rsidR="00690EBB" w:rsidRDefault="00690EBB" w:rsidP="00690EBB">
      <w:pPr>
        <w:rPr>
          <w:rFonts w:ascii="Bookman Old Style" w:hAnsi="Bookman Old Style"/>
          <w:sz w:val="24"/>
          <w:szCs w:val="24"/>
        </w:rPr>
      </w:pPr>
    </w:p>
    <w:p w:rsidR="00690EBB" w:rsidRDefault="00690EBB" w:rsidP="00690EBB">
      <w:pPr>
        <w:ind w:left="4956" w:firstLine="708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Ing. Pomšár Zoltán</w:t>
      </w:r>
    </w:p>
    <w:p w:rsidR="00690EBB" w:rsidRDefault="00690EBB" w:rsidP="00690EBB">
      <w:pPr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  <w:t xml:space="preserve">        konateľ</w:t>
      </w:r>
    </w:p>
    <w:p w:rsidR="00690EBB" w:rsidRDefault="00690EBB" w:rsidP="00690EBB">
      <w:pPr>
        <w:rPr>
          <w:rFonts w:ascii="Bookman Old Style" w:hAnsi="Bookman Old Style"/>
          <w:sz w:val="24"/>
          <w:szCs w:val="24"/>
        </w:rPr>
      </w:pPr>
    </w:p>
    <w:p w:rsidR="009C6849" w:rsidRDefault="009C6849"/>
    <w:sectPr w:rsidR="009C68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EBB"/>
    <w:rsid w:val="001D1424"/>
    <w:rsid w:val="002969A4"/>
    <w:rsid w:val="00690EBB"/>
    <w:rsid w:val="009C68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90EB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90EB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98</Words>
  <Characters>561</Characters>
  <Application>Microsoft Office Word</Application>
  <DocSecurity>0</DocSecurity>
  <Lines>4</Lines>
  <Paragraphs>1</Paragraphs>
  <ScaleCrop>false</ScaleCrop>
  <Company>HP</Company>
  <LinksUpToDate>false</LinksUpToDate>
  <CharactersWithSpaces>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ntb</cp:lastModifiedBy>
  <cp:revision>3</cp:revision>
  <dcterms:created xsi:type="dcterms:W3CDTF">2014-08-23T09:21:00Z</dcterms:created>
  <dcterms:modified xsi:type="dcterms:W3CDTF">2014-08-23T10:00:00Z</dcterms:modified>
</cp:coreProperties>
</file>