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1D" w:rsidRDefault="00A97B1D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VÝROČNÁ SPRÁVA ZA ÚČTOVNÉ OBDOBIE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ROK 201</w:t>
      </w:r>
      <w:r w:rsidR="00F5341E">
        <w:rPr>
          <w:rFonts w:ascii="Times New Roman" w:hAnsi="Times New Roman"/>
          <w:sz w:val="32"/>
          <w:szCs w:val="32"/>
          <w:lang w:val="sk-SK"/>
        </w:rPr>
        <w:t>3</w:t>
      </w:r>
    </w:p>
    <w:p w:rsidR="00F5341E" w:rsidRDefault="00F5341E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F5341E" w:rsidRDefault="00F5341E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524F13" w:rsidRDefault="00524F13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Poľnohospodárske družstvo Senica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 xml:space="preserve">Sídlo: Senica, časť </w:t>
      </w:r>
      <w:proofErr w:type="spellStart"/>
      <w:r>
        <w:rPr>
          <w:rFonts w:ascii="Times New Roman" w:hAnsi="Times New Roman"/>
          <w:sz w:val="32"/>
          <w:szCs w:val="32"/>
          <w:lang w:val="sk-SK"/>
        </w:rPr>
        <w:t>Čáčov</w:t>
      </w:r>
      <w:proofErr w:type="spellEnd"/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Pr="00A97B1D" w:rsidRDefault="00A97B1D" w:rsidP="00A97B1D">
      <w:pPr>
        <w:tabs>
          <w:tab w:val="left" w:pos="4980"/>
          <w:tab w:val="left" w:pos="6195"/>
        </w:tabs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</w:t>
      </w:r>
      <w:r w:rsidR="00524F13">
        <w:rPr>
          <w:rFonts w:ascii="Times New Roman" w:hAnsi="Times New Roman"/>
          <w:sz w:val="24"/>
          <w:szCs w:val="24"/>
          <w:lang w:val="sk-SK"/>
        </w:rPr>
        <w:t xml:space="preserve">                             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>Za štatutárny orgán:</w:t>
      </w:r>
      <w:r w:rsidRPr="00A97B1D">
        <w:rPr>
          <w:rFonts w:ascii="Times New Roman" w:hAnsi="Times New Roman"/>
          <w:sz w:val="24"/>
          <w:szCs w:val="24"/>
          <w:lang w:val="sk-SK"/>
        </w:rPr>
        <w:tab/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Vyhotovená dňa:               </w:t>
      </w:r>
      <w:r w:rsidR="00F5341E">
        <w:rPr>
          <w:rFonts w:ascii="Times New Roman" w:hAnsi="Times New Roman"/>
          <w:sz w:val="24"/>
          <w:szCs w:val="24"/>
          <w:lang w:val="sk-SK"/>
        </w:rPr>
        <w:t>06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F29DD">
        <w:rPr>
          <w:rFonts w:ascii="Times New Roman" w:hAnsi="Times New Roman"/>
          <w:sz w:val="24"/>
          <w:szCs w:val="24"/>
          <w:lang w:val="sk-SK"/>
        </w:rPr>
        <w:t>0</w:t>
      </w:r>
      <w:r w:rsidR="00F5341E">
        <w:rPr>
          <w:rFonts w:ascii="Times New Roman" w:hAnsi="Times New Roman"/>
          <w:sz w:val="24"/>
          <w:szCs w:val="24"/>
          <w:lang w:val="sk-SK"/>
        </w:rPr>
        <w:t>3</w:t>
      </w:r>
      <w:r w:rsidRPr="00A97B1D">
        <w:rPr>
          <w:rFonts w:ascii="Times New Roman" w:hAnsi="Times New Roman"/>
          <w:sz w:val="24"/>
          <w:szCs w:val="24"/>
          <w:lang w:val="sk-SK"/>
        </w:rPr>
        <w:t>. 201</w:t>
      </w:r>
      <w:r w:rsidR="00F5341E">
        <w:rPr>
          <w:rFonts w:ascii="Times New Roman" w:hAnsi="Times New Roman"/>
          <w:sz w:val="24"/>
          <w:szCs w:val="24"/>
          <w:lang w:val="sk-SK"/>
        </w:rPr>
        <w:t>4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24F13">
        <w:rPr>
          <w:rFonts w:ascii="Times New Roman" w:hAnsi="Times New Roman"/>
          <w:sz w:val="24"/>
          <w:szCs w:val="24"/>
          <w:lang w:val="sk-SK"/>
        </w:rPr>
        <w:t xml:space="preserve">                  </w:t>
      </w:r>
      <w:r>
        <w:rPr>
          <w:rFonts w:ascii="Times New Roman" w:hAnsi="Times New Roman"/>
          <w:sz w:val="24"/>
          <w:szCs w:val="24"/>
          <w:lang w:val="sk-SK"/>
        </w:rPr>
        <w:t xml:space="preserve">predseda </w:t>
      </w:r>
      <w:r w:rsidR="00524F13">
        <w:rPr>
          <w:rFonts w:ascii="Times New Roman" w:hAnsi="Times New Roman"/>
          <w:sz w:val="24"/>
          <w:szCs w:val="24"/>
          <w:lang w:val="sk-SK"/>
        </w:rPr>
        <w:t>predstavenstva: Morávek Peter</w:t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32"/>
          <w:szCs w:val="32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Prerokovaná na VČS dňa: </w:t>
      </w:r>
      <w:r w:rsidR="00EF29DD">
        <w:rPr>
          <w:rFonts w:ascii="Times New Roman" w:hAnsi="Times New Roman"/>
          <w:sz w:val="24"/>
          <w:szCs w:val="24"/>
          <w:lang w:val="sk-SK"/>
        </w:rPr>
        <w:t>0</w:t>
      </w:r>
      <w:r w:rsidR="00F5341E">
        <w:rPr>
          <w:rFonts w:ascii="Times New Roman" w:hAnsi="Times New Roman"/>
          <w:sz w:val="24"/>
          <w:szCs w:val="24"/>
          <w:lang w:val="sk-SK"/>
        </w:rPr>
        <w:t>7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F29DD">
        <w:rPr>
          <w:rFonts w:ascii="Times New Roman" w:hAnsi="Times New Roman"/>
          <w:sz w:val="24"/>
          <w:szCs w:val="24"/>
          <w:lang w:val="sk-SK"/>
        </w:rPr>
        <w:t>03</w:t>
      </w:r>
      <w:r w:rsidRPr="00A97B1D">
        <w:rPr>
          <w:rFonts w:ascii="Times New Roman" w:hAnsi="Times New Roman"/>
          <w:sz w:val="24"/>
          <w:szCs w:val="24"/>
          <w:lang w:val="sk-SK"/>
        </w:rPr>
        <w:t>. 201</w:t>
      </w:r>
      <w:r w:rsidR="00F5341E">
        <w:rPr>
          <w:rFonts w:ascii="Times New Roman" w:hAnsi="Times New Roman"/>
          <w:sz w:val="24"/>
          <w:szCs w:val="24"/>
          <w:lang w:val="sk-SK"/>
        </w:rPr>
        <w:t>4</w:t>
      </w:r>
      <w:r>
        <w:rPr>
          <w:rFonts w:ascii="Times New Roman" w:hAnsi="Times New Roman"/>
          <w:sz w:val="32"/>
          <w:szCs w:val="32"/>
          <w:lang w:val="sk-SK"/>
        </w:rPr>
        <w:t xml:space="preserve">             </w:t>
      </w:r>
      <w:r w:rsidR="00524F13">
        <w:rPr>
          <w:rFonts w:ascii="Times New Roman" w:hAnsi="Times New Roman"/>
          <w:sz w:val="32"/>
          <w:szCs w:val="32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podpredseda </w:t>
      </w:r>
      <w:r w:rsidR="00524F13">
        <w:rPr>
          <w:rFonts w:ascii="Times New Roman" w:hAnsi="Times New Roman"/>
          <w:sz w:val="24"/>
          <w:szCs w:val="24"/>
          <w:lang w:val="sk-SK"/>
        </w:rPr>
        <w:t>predstavenstva:</w:t>
      </w:r>
      <w:r>
        <w:rPr>
          <w:rFonts w:ascii="Times New Roman" w:hAnsi="Times New Roman"/>
          <w:sz w:val="32"/>
          <w:szCs w:val="32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Španka </w:t>
      </w:r>
      <w:r w:rsidR="00524F13">
        <w:rPr>
          <w:rFonts w:ascii="Times New Roman" w:hAnsi="Times New Roman"/>
          <w:sz w:val="24"/>
          <w:szCs w:val="24"/>
          <w:lang w:val="sk-SK"/>
        </w:rPr>
        <w:t>Peter</w:t>
      </w:r>
      <w:r w:rsidRPr="00A97B1D">
        <w:rPr>
          <w:rFonts w:ascii="Times New Roman" w:hAnsi="Times New Roman"/>
          <w:sz w:val="32"/>
          <w:szCs w:val="32"/>
          <w:lang w:val="sk-SK"/>
        </w:rPr>
        <w:br w:type="page"/>
      </w:r>
    </w:p>
    <w:p w:rsidR="001955D9" w:rsidRDefault="001955D9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1955D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1. Vývoj  a  stav  finančného  hospodárenia</w:t>
      </w:r>
    </w:p>
    <w:p w:rsidR="00AB3EDB" w:rsidRPr="001955D9" w:rsidRDefault="00AB3EDB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>1.</w:t>
      </w:r>
      <w:r w:rsidR="00AB3EDB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1. </w:t>
      </w: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 Výsledky rastlinnej výroby</w:t>
      </w:r>
    </w:p>
    <w:p w:rsidR="00AB3EDB" w:rsidRDefault="00AB3EDB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P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Pr="001955D9" w:rsidRDefault="001955D9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 w:rsidRPr="001955D9">
        <w:rPr>
          <w:rFonts w:ascii="Times New Roman" w:hAnsi="Times New Roman"/>
          <w:sz w:val="28"/>
          <w:szCs w:val="28"/>
          <w:lang w:val="sk-SK"/>
        </w:rPr>
        <w:t xml:space="preserve">Štruktúra osevu a úrody hlavných plodín dosiahnuté v roku </w:t>
      </w:r>
      <w:r w:rsidR="00512AB8">
        <w:rPr>
          <w:rFonts w:ascii="Times New Roman" w:hAnsi="Times New Roman"/>
          <w:sz w:val="28"/>
          <w:szCs w:val="28"/>
          <w:lang w:val="sk-SK"/>
        </w:rPr>
        <w:t>201</w:t>
      </w:r>
      <w:r w:rsidR="00F5341E">
        <w:rPr>
          <w:rFonts w:ascii="Times New Roman" w:hAnsi="Times New Roman"/>
          <w:sz w:val="28"/>
          <w:szCs w:val="28"/>
          <w:lang w:val="sk-SK"/>
        </w:rPr>
        <w:t>3</w:t>
      </w:r>
      <w:r w:rsidR="00512AB8">
        <w:rPr>
          <w:rFonts w:ascii="Times New Roman" w:hAnsi="Times New Roman"/>
          <w:sz w:val="28"/>
          <w:szCs w:val="28"/>
          <w:lang w:val="sk-SK"/>
        </w:rPr>
        <w:t xml:space="preserve"> a </w:t>
      </w:r>
      <w:r w:rsidRPr="001955D9">
        <w:rPr>
          <w:rFonts w:ascii="Times New Roman" w:hAnsi="Times New Roman"/>
          <w:sz w:val="28"/>
          <w:szCs w:val="28"/>
          <w:lang w:val="sk-SK"/>
        </w:rPr>
        <w:t>2</w:t>
      </w:r>
      <w:r w:rsidR="00927741">
        <w:rPr>
          <w:rFonts w:ascii="Times New Roman" w:hAnsi="Times New Roman"/>
          <w:sz w:val="28"/>
          <w:szCs w:val="28"/>
          <w:lang w:val="sk-SK"/>
        </w:rPr>
        <w:t>0</w:t>
      </w:r>
      <w:r w:rsidRPr="001955D9">
        <w:rPr>
          <w:rFonts w:ascii="Times New Roman" w:hAnsi="Times New Roman"/>
          <w:sz w:val="28"/>
          <w:szCs w:val="28"/>
          <w:lang w:val="sk-SK"/>
        </w:rPr>
        <w:t>1</w:t>
      </w:r>
      <w:r w:rsidR="00F5341E">
        <w:rPr>
          <w:rFonts w:ascii="Times New Roman" w:hAnsi="Times New Roman"/>
          <w:sz w:val="28"/>
          <w:szCs w:val="28"/>
          <w:lang w:val="sk-SK"/>
        </w:rPr>
        <w:t>2</w:t>
      </w:r>
      <w:r w:rsidRPr="001955D9">
        <w:rPr>
          <w:rFonts w:ascii="Times New Roman" w:hAnsi="Times New Roman"/>
          <w:sz w:val="28"/>
          <w:szCs w:val="28"/>
          <w:lang w:val="sk-SK"/>
        </w:rPr>
        <w:t xml:space="preserve"> </w:t>
      </w:r>
    </w:p>
    <w:tbl>
      <w:tblPr>
        <w:tblW w:w="88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66"/>
        <w:gridCol w:w="1773"/>
        <w:gridCol w:w="1980"/>
        <w:gridCol w:w="2133"/>
      </w:tblGrid>
      <w:tr w:rsidR="001955D9" w:rsidRPr="001955D9" w:rsidTr="00CA38BA">
        <w:trPr>
          <w:trHeight w:val="333"/>
        </w:trPr>
        <w:tc>
          <w:tcPr>
            <w:tcW w:w="29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AB3EDB">
            <w:pPr>
              <w:spacing w:after="0" w:line="240" w:lineRule="auto"/>
              <w:jc w:val="both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plodina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CA38BA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výmera</w:t>
            </w:r>
          </w:p>
        </w:tc>
        <w:tc>
          <w:tcPr>
            <w:tcW w:w="41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2446E" w:rsidP="00AB3EDB">
            <w:pPr>
              <w:spacing w:after="0" w:line="240" w:lineRule="auto"/>
              <w:jc w:val="both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 xml:space="preserve">         </w:t>
            </w:r>
            <w:r w:rsidR="001955D9" w:rsidRPr="00CA38BA">
              <w:rPr>
                <w:b/>
                <w:color w:val="000000"/>
                <w:sz w:val="24"/>
                <w:szCs w:val="24"/>
                <w:lang w:val="sk-SK"/>
              </w:rPr>
              <w:t>priemerná ha úroda v t:</w:t>
            </w:r>
          </w:p>
        </w:tc>
      </w:tr>
      <w:tr w:rsidR="001955D9" w:rsidRPr="001955D9" w:rsidTr="00CF7E60">
        <w:trPr>
          <w:trHeight w:val="317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CA38BA" w:rsidRDefault="001955D9" w:rsidP="00AB3EDB">
            <w:pPr>
              <w:spacing w:after="0" w:line="240" w:lineRule="auto"/>
              <w:jc w:val="both"/>
              <w:rPr>
                <w:b/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12446E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v ha</w:t>
            </w:r>
          </w:p>
        </w:tc>
        <w:tc>
          <w:tcPr>
            <w:tcW w:w="198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F5341E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201</w:t>
            </w:r>
            <w:r w:rsidR="00F5341E">
              <w:rPr>
                <w:b/>
                <w:color w:val="000000"/>
                <w:sz w:val="24"/>
                <w:szCs w:val="24"/>
                <w:lang w:val="sk-SK"/>
              </w:rPr>
              <w:t>3</w:t>
            </w:r>
          </w:p>
        </w:tc>
        <w:tc>
          <w:tcPr>
            <w:tcW w:w="213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F5341E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20</w:t>
            </w:r>
            <w:r w:rsidR="00524F13" w:rsidRPr="00CA38BA">
              <w:rPr>
                <w:b/>
                <w:color w:val="000000"/>
                <w:sz w:val="24"/>
                <w:szCs w:val="24"/>
                <w:lang w:val="sk-SK"/>
              </w:rPr>
              <w:t>1</w:t>
            </w:r>
            <w:r w:rsidR="00F5341E">
              <w:rPr>
                <w:b/>
                <w:color w:val="000000"/>
                <w:sz w:val="24"/>
                <w:szCs w:val="24"/>
                <w:lang w:val="sk-SK"/>
              </w:rPr>
              <w:t>2</w:t>
            </w:r>
          </w:p>
        </w:tc>
      </w:tr>
      <w:tr w:rsidR="001955D9" w:rsidRPr="001955D9" w:rsidTr="00CF7E60">
        <w:trPr>
          <w:trHeight w:val="333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177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pšenica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1 202,85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5,58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3,78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Jačmeň ozimný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80,00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6,15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2,33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Jačmeň jarný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0D5E1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644,19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4,15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3,68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Ovos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11,78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92774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4,11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4,03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Kukurica na zrno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467,70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6,78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8,04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5737E0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Obilniny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2 406,52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5,44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4,47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Kukurica na siláž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490,34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39,54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52,28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proofErr w:type="spellStart"/>
            <w:r w:rsidRPr="005737E0">
              <w:rPr>
                <w:color w:val="000000"/>
                <w:sz w:val="24"/>
                <w:szCs w:val="24"/>
                <w:lang w:val="sk-SK"/>
              </w:rPr>
              <w:t>Lucerka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597,70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40,71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35,97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Ďatelinotráva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EA4AF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146,16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20,47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8,49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VRK celkom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743,86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36,74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30,46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repka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468,15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2,98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2,04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Mak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25,00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1,20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0,76</w:t>
            </w:r>
          </w:p>
        </w:tc>
      </w:tr>
      <w:tr w:rsidR="00F5341E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Slnečnica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149,35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2,71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3,54</w:t>
            </w:r>
          </w:p>
        </w:tc>
      </w:tr>
      <w:tr w:rsidR="00F5341E" w:rsidRPr="001955D9" w:rsidTr="002D339C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Cukrová repa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316,75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52,72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54,39</w:t>
            </w:r>
          </w:p>
        </w:tc>
      </w:tr>
      <w:tr w:rsidR="00F5341E" w:rsidRPr="001955D9" w:rsidTr="002D339C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Spolu orná pôda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4 631,87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x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x</w:t>
            </w: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Záhumienky členom PD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5,</w:t>
            </w:r>
            <w:r>
              <w:rPr>
                <w:color w:val="000000"/>
                <w:sz w:val="24"/>
                <w:szCs w:val="24"/>
                <w:lang w:val="sk-SK"/>
              </w:rPr>
              <w:t>4</w:t>
            </w:r>
            <w:r w:rsidRPr="005737E0">
              <w:rPr>
                <w:color w:val="000000"/>
                <w:sz w:val="24"/>
                <w:szCs w:val="24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Sady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13,25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TTP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D339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80,18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 xml:space="preserve">celkom </w:t>
            </w:r>
            <w:proofErr w:type="spellStart"/>
            <w:r w:rsidRPr="005737E0">
              <w:rPr>
                <w:color w:val="000000"/>
                <w:sz w:val="24"/>
                <w:szCs w:val="24"/>
                <w:lang w:val="sk-SK"/>
              </w:rPr>
              <w:t>p.p</w:t>
            </w:r>
            <w:proofErr w:type="spellEnd"/>
            <w:r w:rsidRPr="005737E0">
              <w:rPr>
                <w:color w:val="000000"/>
                <w:sz w:val="24"/>
                <w:szCs w:val="24"/>
                <w:lang w:val="sk-SK"/>
              </w:rPr>
              <w:t>.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4 698,80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 xml:space="preserve">celkom </w:t>
            </w:r>
            <w:proofErr w:type="spellStart"/>
            <w:r w:rsidRPr="005737E0">
              <w:rPr>
                <w:color w:val="000000"/>
                <w:sz w:val="24"/>
                <w:szCs w:val="24"/>
                <w:lang w:val="sk-SK"/>
              </w:rPr>
              <w:t>p.p</w:t>
            </w:r>
            <w:proofErr w:type="spellEnd"/>
            <w:r w:rsidRPr="005737E0">
              <w:rPr>
                <w:color w:val="000000"/>
                <w:sz w:val="24"/>
                <w:szCs w:val="24"/>
                <w:lang w:val="sk-SK"/>
              </w:rPr>
              <w:t>. bez záhumienok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4 693,40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</w:tbl>
    <w:p w:rsidR="00F838B4" w:rsidRDefault="00F838B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B3EDB" w:rsidRDefault="00AB3ED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524B07" w:rsidRDefault="00EA4AF7" w:rsidP="00490BF5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0BF5">
        <w:rPr>
          <w:rFonts w:ascii="Times New Roman" w:hAnsi="Times New Roman"/>
          <w:sz w:val="24"/>
          <w:szCs w:val="24"/>
          <w:lang w:val="sk-SK"/>
        </w:rPr>
        <w:t>Plánovanú produkciu rastlinnej výroby sa nám nepodarilo splniť o</w:t>
      </w:r>
      <w:r w:rsidR="00F5341E">
        <w:rPr>
          <w:rFonts w:ascii="Times New Roman" w:hAnsi="Times New Roman"/>
          <w:sz w:val="24"/>
          <w:szCs w:val="24"/>
          <w:lang w:val="sk-SK"/>
        </w:rPr>
        <w:t> 94 257</w:t>
      </w:r>
      <w:r w:rsidRPr="00490BF5">
        <w:rPr>
          <w:rFonts w:ascii="Times New Roman" w:hAnsi="Times New Roman"/>
          <w:sz w:val="24"/>
          <w:szCs w:val="24"/>
          <w:lang w:val="sk-SK"/>
        </w:rPr>
        <w:t>,- €.</w:t>
      </w:r>
      <w:r w:rsidR="00490BF5" w:rsidRPr="00490BF5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92286B">
        <w:rPr>
          <w:rFonts w:ascii="Times New Roman" w:hAnsi="Times New Roman"/>
          <w:sz w:val="24"/>
          <w:szCs w:val="24"/>
          <w:lang w:val="sk-SK"/>
        </w:rPr>
        <w:t xml:space="preserve">Minulý rok v jeseni sme dúfali, že po dostatočných zrážkach a kvalitne prevedenej práci pri zabudovaní ozimín splníme plánované úrody. Hoci sme dosiahli podstatne lepšie úrody ako v roku 2012, </w:t>
      </w:r>
      <w:r w:rsidR="0092286B">
        <w:rPr>
          <w:rFonts w:ascii="Times New Roman" w:hAnsi="Times New Roman"/>
          <w:sz w:val="24"/>
          <w:szCs w:val="24"/>
          <w:lang w:val="sk-SK"/>
        </w:rPr>
        <w:lastRenderedPageBreak/>
        <w:t>úrodu pšenice ozimnej sme nesplnili o 69</w:t>
      </w:r>
      <w:r w:rsidR="0044119C">
        <w:rPr>
          <w:rFonts w:ascii="Times New Roman" w:hAnsi="Times New Roman"/>
          <w:sz w:val="24"/>
          <w:szCs w:val="24"/>
          <w:lang w:val="sk-SK"/>
        </w:rPr>
        <w:t> </w:t>
      </w:r>
      <w:r w:rsidR="0092286B">
        <w:rPr>
          <w:rFonts w:ascii="Times New Roman" w:hAnsi="Times New Roman"/>
          <w:sz w:val="24"/>
          <w:szCs w:val="24"/>
          <w:lang w:val="sk-SK"/>
        </w:rPr>
        <w:t>261</w:t>
      </w:r>
      <w:r w:rsidR="0044119C">
        <w:rPr>
          <w:rFonts w:ascii="Times New Roman" w:hAnsi="Times New Roman"/>
          <w:sz w:val="24"/>
          <w:szCs w:val="24"/>
          <w:lang w:val="sk-SK"/>
        </w:rPr>
        <w:t xml:space="preserve">,- </w:t>
      </w:r>
      <w:r w:rsidR="0044119C">
        <w:rPr>
          <w:sz w:val="24"/>
          <w:szCs w:val="24"/>
          <w:lang w:val="sk-SK"/>
        </w:rPr>
        <w:t>€</w:t>
      </w:r>
      <w:r w:rsidR="0044119C">
        <w:rPr>
          <w:rFonts w:ascii="Times New Roman" w:hAnsi="Times New Roman"/>
          <w:sz w:val="24"/>
          <w:szCs w:val="24"/>
          <w:lang w:val="sk-SK"/>
        </w:rPr>
        <w:t xml:space="preserve">. Jačmeň ozimný a jariny sme splnili ba i prekročili o 62 837,- </w:t>
      </w:r>
      <w:r w:rsidR="0044119C">
        <w:rPr>
          <w:sz w:val="24"/>
          <w:szCs w:val="24"/>
          <w:lang w:val="sk-SK"/>
        </w:rPr>
        <w:t>€</w:t>
      </w:r>
      <w:r w:rsidR="0044119C">
        <w:rPr>
          <w:rFonts w:ascii="Times New Roman" w:hAnsi="Times New Roman"/>
          <w:sz w:val="24"/>
          <w:szCs w:val="24"/>
          <w:lang w:val="sk-SK"/>
        </w:rPr>
        <w:t xml:space="preserve">, čo znížilo stratu v produkcii obilnín na 6 424,- </w:t>
      </w:r>
      <w:r w:rsidR="0044119C">
        <w:rPr>
          <w:sz w:val="24"/>
          <w:szCs w:val="24"/>
          <w:lang w:val="sk-SK"/>
        </w:rPr>
        <w:t>€</w:t>
      </w:r>
      <w:r w:rsidR="0044119C">
        <w:rPr>
          <w:rFonts w:ascii="Times New Roman" w:hAnsi="Times New Roman"/>
          <w:sz w:val="24"/>
          <w:szCs w:val="24"/>
          <w:lang w:val="sk-SK"/>
        </w:rPr>
        <w:t>.</w:t>
      </w:r>
      <w:r w:rsidR="00287899">
        <w:rPr>
          <w:rFonts w:ascii="Times New Roman" w:hAnsi="Times New Roman"/>
          <w:sz w:val="24"/>
          <w:szCs w:val="24"/>
          <w:lang w:val="sk-SK"/>
        </w:rPr>
        <w:t xml:space="preserve"> Ani repka ozimná nenaplnila naše očakávania. Na niektorých honoch sme dosiahli peknú úrodu, no na hone </w:t>
      </w:r>
      <w:proofErr w:type="spellStart"/>
      <w:r w:rsidR="00287899">
        <w:rPr>
          <w:rFonts w:ascii="Times New Roman" w:hAnsi="Times New Roman"/>
          <w:sz w:val="24"/>
          <w:szCs w:val="24"/>
          <w:lang w:val="sk-SK"/>
        </w:rPr>
        <w:t>Zápodlajšie</w:t>
      </w:r>
      <w:proofErr w:type="spellEnd"/>
      <w:r w:rsidR="00287899">
        <w:rPr>
          <w:rFonts w:ascii="Times New Roman" w:hAnsi="Times New Roman"/>
          <w:sz w:val="24"/>
          <w:szCs w:val="24"/>
          <w:lang w:val="sk-SK"/>
        </w:rPr>
        <w:t xml:space="preserve"> o výmere 92,16 ha dala úrodu 2,28 t/ha, namiesto plánovanej 3 t/ha. Táto skutočnosť sa premietla do nesplnení produkcie o 3 917,- </w:t>
      </w:r>
      <w:r w:rsidR="00287899">
        <w:rPr>
          <w:sz w:val="24"/>
          <w:szCs w:val="24"/>
          <w:lang w:val="sk-SK"/>
        </w:rPr>
        <w:t>€</w:t>
      </w:r>
      <w:r w:rsidR="00287899">
        <w:rPr>
          <w:rFonts w:ascii="Times New Roman" w:hAnsi="Times New Roman"/>
          <w:sz w:val="24"/>
          <w:szCs w:val="24"/>
          <w:lang w:val="sk-SK"/>
        </w:rPr>
        <w:t xml:space="preserve">. Produkcia </w:t>
      </w:r>
      <w:proofErr w:type="spellStart"/>
      <w:r w:rsidR="00287899">
        <w:rPr>
          <w:rFonts w:ascii="Times New Roman" w:hAnsi="Times New Roman"/>
          <w:sz w:val="24"/>
          <w:szCs w:val="24"/>
          <w:lang w:val="sk-SK"/>
        </w:rPr>
        <w:t>lucerky</w:t>
      </w:r>
      <w:proofErr w:type="spellEnd"/>
      <w:r w:rsidR="00287899">
        <w:rPr>
          <w:rFonts w:ascii="Times New Roman" w:hAnsi="Times New Roman"/>
          <w:sz w:val="24"/>
          <w:szCs w:val="24"/>
          <w:lang w:val="sk-SK"/>
        </w:rPr>
        <w:t xml:space="preserve">, ktorú neplníme už niekoľko rokov po sebe, sme ani v tomto roku nesplnili o 14 791,- </w:t>
      </w:r>
      <w:r w:rsidR="00287899">
        <w:rPr>
          <w:sz w:val="24"/>
          <w:szCs w:val="24"/>
          <w:lang w:val="sk-SK"/>
        </w:rPr>
        <w:t xml:space="preserve">€. Produkcia ďatelinotrávy a TTP je vyššia o 10 686,- €, čo zmiernilo výpadok produkcie viacročných krmovín pre potreby ŽV. Prijemne nás v tomto roku prekvapil mak, u ktorého sme dosiahli najvyššiu úrodu za celú dobu pestovania a to 1,2 t/ha, čo predstavuje vyššiu produkciu vo finančnom vyjadrení o 14 580,- €. </w:t>
      </w:r>
      <w:r w:rsidR="001B3583">
        <w:rPr>
          <w:sz w:val="24"/>
          <w:szCs w:val="24"/>
          <w:lang w:val="sk-SK"/>
        </w:rPr>
        <w:t>Produkcia kukurice na siláž nesplnila naše očakávania. Preradili sm</w:t>
      </w:r>
      <w:r w:rsidR="00707C1E">
        <w:rPr>
          <w:sz w:val="24"/>
          <w:szCs w:val="24"/>
          <w:lang w:val="sk-SK"/>
        </w:rPr>
        <w:t>e 115,62 ha do kukurice na zrno.</w:t>
      </w:r>
      <w:r w:rsidR="001B3583">
        <w:rPr>
          <w:sz w:val="24"/>
          <w:szCs w:val="24"/>
          <w:lang w:val="sk-SK"/>
        </w:rPr>
        <w:t xml:space="preserve"> Preradená kukurica dala nízke úrody v zrne, čo nám finančnú stratu n</w:t>
      </w:r>
      <w:r w:rsidR="00524B07">
        <w:rPr>
          <w:sz w:val="24"/>
          <w:szCs w:val="24"/>
          <w:lang w:val="sk-SK"/>
        </w:rPr>
        <w:t>e</w:t>
      </w:r>
      <w:r w:rsidR="001B3583">
        <w:rPr>
          <w:sz w:val="24"/>
          <w:szCs w:val="24"/>
          <w:lang w:val="sk-SK"/>
        </w:rPr>
        <w:t>nahradilo. Cukrová repa je pre nás za posledné roky veľmi zaujímavou plodinou. Je síce náročná na pestovanie a ochranu, ale pri dosiahnutí dobrej produkcie a cukornatosti je zaujímavým obchodným tovarom</w:t>
      </w:r>
      <w:r w:rsidR="00524B07">
        <w:rPr>
          <w:sz w:val="24"/>
          <w:szCs w:val="24"/>
          <w:lang w:val="sk-SK"/>
        </w:rPr>
        <w:t xml:space="preserve"> </w:t>
      </w:r>
      <w:r w:rsidR="001B3583">
        <w:rPr>
          <w:sz w:val="24"/>
          <w:szCs w:val="24"/>
          <w:lang w:val="sk-SK"/>
        </w:rPr>
        <w:t>a rezky kvalitným krmivom pre potreby ŽV. Už tretí rok po sebe sme dosiahli úrodu nad 50 t/ha</w:t>
      </w:r>
      <w:r w:rsidR="00524B07">
        <w:rPr>
          <w:sz w:val="24"/>
          <w:szCs w:val="24"/>
          <w:lang w:val="sk-SK"/>
        </w:rPr>
        <w:t xml:space="preserve">. V  tohto roku to bolo 52,72 t/ha pri 18,07 % cukornatosti, čo predstavuje vyššiu produkciu o 29 394,- €. Aj túto jeseň sme zabudovali 1 401,27 ha ozimných obilnín a 389,29 ha repky ozimnej s presvedčením, že sme pre budúcu úrodu urobili všetko najlepšie a veríme, že naša práca bude odmenená dobrou úrodou v primeranej kvalite.  </w:t>
      </w:r>
      <w:r w:rsidR="00490BF5" w:rsidRPr="00490BF5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CA03F7" w:rsidRPr="00490BF5" w:rsidRDefault="00524B07" w:rsidP="00490BF5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="00CA03F7" w:rsidRPr="00490BF5">
        <w:rPr>
          <w:rFonts w:ascii="Times New Roman" w:hAnsi="Times New Roman"/>
          <w:sz w:val="24"/>
          <w:szCs w:val="24"/>
          <w:lang w:val="sk-SK"/>
        </w:rPr>
        <w:t>Realizačné ceny produktov rastlinnej výroby ako i tržby celkom sú tiež súčasťou tejto správy, uvedené v bode 1.4.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A95F0B" w:rsidRDefault="00A95F0B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707C1E" w:rsidRDefault="00707C1E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CA03F7" w:rsidRDefault="00CA03F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CA03F7">
        <w:rPr>
          <w:rFonts w:ascii="Times New Roman" w:hAnsi="Times New Roman"/>
          <w:b/>
          <w:sz w:val="28"/>
          <w:szCs w:val="28"/>
          <w:u w:val="single"/>
          <w:lang w:val="sk-SK"/>
        </w:rPr>
        <w:lastRenderedPageBreak/>
        <w:t xml:space="preserve">1.2. Výsledky živočíšnej výroby   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Stavy hospodárskych zvierat a ich úžitkovosť</w:t>
      </w:r>
    </w:p>
    <w:tbl>
      <w:tblPr>
        <w:tblW w:w="856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53"/>
        <w:gridCol w:w="1410"/>
        <w:gridCol w:w="1282"/>
        <w:gridCol w:w="1568"/>
        <w:gridCol w:w="1852"/>
      </w:tblGrid>
      <w:tr w:rsidR="00AE1459" w:rsidRPr="00AE1459" w:rsidTr="00CF7E60">
        <w:trPr>
          <w:trHeight w:val="317"/>
        </w:trPr>
        <w:tc>
          <w:tcPr>
            <w:tcW w:w="2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CA38BA" w:rsidRDefault="00AE1459" w:rsidP="0012446E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kategória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zvierat</w:t>
            </w:r>
            <w:proofErr w:type="spellEnd"/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CA38BA" w:rsidRDefault="00AE1459" w:rsidP="00524B0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201</w:t>
            </w:r>
            <w:r w:rsidR="00524B07">
              <w:rPr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34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CA38BA" w:rsidRDefault="00AE1459" w:rsidP="00524B0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</w:t>
            </w:r>
            <w:r w:rsidR="00A95F0B" w:rsidRPr="00CA38BA">
              <w:rPr>
                <w:b/>
                <w:color w:val="000000"/>
                <w:sz w:val="24"/>
                <w:szCs w:val="24"/>
              </w:rPr>
              <w:t>1</w:t>
            </w:r>
            <w:r w:rsidR="00524B07">
              <w:rPr>
                <w:b/>
                <w:color w:val="000000"/>
                <w:sz w:val="24"/>
                <w:szCs w:val="24"/>
              </w:rPr>
              <w:t>2</w:t>
            </w:r>
          </w:p>
        </w:tc>
      </w:tr>
      <w:tr w:rsidR="00AE1459" w:rsidRPr="00AE1459" w:rsidTr="00CF7E60">
        <w:trPr>
          <w:trHeight w:val="713"/>
        </w:trPr>
        <w:tc>
          <w:tcPr>
            <w:tcW w:w="245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priemerné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úžitkovosť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deň</w:t>
            </w:r>
            <w:proofErr w:type="spellEnd"/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priemerné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úžitkovosť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deň</w:t>
            </w:r>
            <w:proofErr w:type="spellEnd"/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dojnice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919</w:t>
            </w:r>
          </w:p>
        </w:tc>
        <w:tc>
          <w:tcPr>
            <w:tcW w:w="12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18,90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937</w:t>
            </w:r>
          </w:p>
        </w:tc>
        <w:tc>
          <w:tcPr>
            <w:tcW w:w="18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18,98</w:t>
            </w:r>
          </w:p>
        </w:tc>
      </w:tr>
      <w:tr w:rsidR="00524B07" w:rsidRPr="00AE1459" w:rsidTr="00CF7E60">
        <w:trPr>
          <w:trHeight w:val="649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24B07" w:rsidRPr="00AE1459" w:rsidRDefault="00524B07" w:rsidP="00AE1459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užitk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>. ks /rok/litre</w:t>
            </w:r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24B07" w:rsidRPr="00AE1459" w:rsidRDefault="00524B0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6897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24B07" w:rsidRPr="00AE1459" w:rsidRDefault="00524B07" w:rsidP="00524B0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6945</w:t>
            </w:r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 xml:space="preserve">odchov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teliat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na 100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kráv</w:t>
            </w:r>
            <w:proofErr w:type="spellEnd"/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24B07" w:rsidRPr="00AE1459" w:rsidRDefault="00524B0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90,56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24B07" w:rsidRPr="00AE1459" w:rsidRDefault="00524B07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91,50</w:t>
            </w:r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do 3.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216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225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0,793</w:t>
            </w:r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0,897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243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0,882</w:t>
            </w:r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504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0,802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512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0,792</w:t>
            </w:r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427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0,855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384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0,955</w:t>
            </w:r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618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0,211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579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0,209</w:t>
            </w:r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predvýkrm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424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0,626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424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0,594</w:t>
            </w:r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760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0,801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762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0,847</w:t>
            </w:r>
          </w:p>
        </w:tc>
      </w:tr>
      <w:tr w:rsidR="00524B07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F9755A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0,700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4B07" w:rsidRPr="00AE1459" w:rsidRDefault="00524B07" w:rsidP="00F9755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0,713</w:t>
            </w:r>
          </w:p>
        </w:tc>
      </w:tr>
    </w:tbl>
    <w:p w:rsidR="00AE1459" w:rsidRP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AB3EDB" w:rsidRDefault="00AB3ED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65492D" w:rsidRDefault="00AE145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  <w:r w:rsidRPr="00AE1459">
        <w:rPr>
          <w:rFonts w:ascii="Times New Roman" w:hAnsi="Times New Roman"/>
          <w:sz w:val="24"/>
          <w:szCs w:val="24"/>
          <w:lang w:val="sk-SK"/>
        </w:rPr>
        <w:t xml:space="preserve">     Nosným </w:t>
      </w:r>
      <w:r>
        <w:rPr>
          <w:rFonts w:ascii="Times New Roman" w:hAnsi="Times New Roman"/>
          <w:sz w:val="24"/>
          <w:szCs w:val="24"/>
          <w:lang w:val="sk-SK"/>
        </w:rPr>
        <w:t>pilierom živočíšnej výroby je mlieko</w:t>
      </w:r>
      <w:r w:rsidR="00723127">
        <w:rPr>
          <w:rFonts w:ascii="Times New Roman" w:hAnsi="Times New Roman"/>
          <w:sz w:val="24"/>
          <w:szCs w:val="24"/>
          <w:lang w:val="sk-SK"/>
        </w:rPr>
        <w:t>. V roku 201</w:t>
      </w:r>
      <w:r w:rsidR="00F9755A">
        <w:rPr>
          <w:rFonts w:ascii="Times New Roman" w:hAnsi="Times New Roman"/>
          <w:sz w:val="24"/>
          <w:szCs w:val="24"/>
          <w:lang w:val="sk-SK"/>
        </w:rPr>
        <w:t>2</w:t>
      </w:r>
      <w:r w:rsidR="00723127">
        <w:rPr>
          <w:rFonts w:ascii="Times New Roman" w:hAnsi="Times New Roman"/>
          <w:sz w:val="24"/>
          <w:szCs w:val="24"/>
          <w:lang w:val="sk-SK"/>
        </w:rPr>
        <w:t xml:space="preserve"> realizačná cena 0,</w:t>
      </w:r>
      <w:r w:rsidR="00F9755A">
        <w:rPr>
          <w:rFonts w:ascii="Times New Roman" w:hAnsi="Times New Roman"/>
          <w:sz w:val="24"/>
          <w:szCs w:val="24"/>
          <w:lang w:val="sk-SK"/>
        </w:rPr>
        <w:t>291</w:t>
      </w:r>
      <w:r w:rsidR="00275FAA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75FAA">
        <w:rPr>
          <w:sz w:val="24"/>
          <w:szCs w:val="24"/>
          <w:lang w:val="sk-SK"/>
        </w:rPr>
        <w:t>€</w:t>
      </w:r>
      <w:r w:rsidR="00275FAA">
        <w:rPr>
          <w:rFonts w:ascii="Times New Roman" w:hAnsi="Times New Roman"/>
          <w:sz w:val="24"/>
          <w:szCs w:val="24"/>
          <w:lang w:val="sk-SK"/>
        </w:rPr>
        <w:t xml:space="preserve">/liter. </w:t>
      </w:r>
      <w:r w:rsidR="00707C1E">
        <w:rPr>
          <w:rFonts w:ascii="Times New Roman" w:hAnsi="Times New Roman"/>
          <w:sz w:val="24"/>
          <w:szCs w:val="24"/>
          <w:lang w:val="sk-SK"/>
        </w:rPr>
        <w:t>Z</w:t>
      </w:r>
      <w:r w:rsidR="00F9755A">
        <w:rPr>
          <w:rFonts w:ascii="Times New Roman" w:hAnsi="Times New Roman"/>
          <w:sz w:val="24"/>
          <w:szCs w:val="24"/>
          <w:lang w:val="sk-SK"/>
        </w:rPr>
        <w:t xml:space="preserve">ačiatkom roka </w:t>
      </w:r>
      <w:r w:rsidR="00707C1E">
        <w:rPr>
          <w:rFonts w:ascii="Times New Roman" w:hAnsi="Times New Roman"/>
          <w:sz w:val="24"/>
          <w:szCs w:val="24"/>
          <w:lang w:val="sk-SK"/>
        </w:rPr>
        <w:t xml:space="preserve">2013 sa realizačná cena zvýšila </w:t>
      </w:r>
      <w:r w:rsidR="00F9755A">
        <w:rPr>
          <w:rFonts w:ascii="Times New Roman" w:hAnsi="Times New Roman"/>
          <w:sz w:val="24"/>
          <w:szCs w:val="24"/>
          <w:lang w:val="sk-SK"/>
        </w:rPr>
        <w:t xml:space="preserve"> a</w:t>
      </w:r>
      <w:r w:rsidR="00707C1E">
        <w:rPr>
          <w:rFonts w:ascii="Times New Roman" w:hAnsi="Times New Roman"/>
          <w:sz w:val="24"/>
          <w:szCs w:val="24"/>
          <w:lang w:val="sk-SK"/>
        </w:rPr>
        <w:t> aj sa</w:t>
      </w:r>
      <w:r w:rsidR="00F9755A">
        <w:rPr>
          <w:rFonts w:ascii="Times New Roman" w:hAnsi="Times New Roman"/>
          <w:sz w:val="24"/>
          <w:szCs w:val="24"/>
          <w:lang w:val="sk-SK"/>
        </w:rPr>
        <w:t> udržala</w:t>
      </w:r>
      <w:r w:rsidR="00BA228C">
        <w:rPr>
          <w:rFonts w:ascii="Times New Roman" w:hAnsi="Times New Roman"/>
          <w:sz w:val="24"/>
          <w:szCs w:val="24"/>
          <w:lang w:val="sk-SK"/>
        </w:rPr>
        <w:t>.</w:t>
      </w:r>
      <w:r w:rsidR="00F9755A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707C1E">
        <w:rPr>
          <w:rFonts w:ascii="Times New Roman" w:hAnsi="Times New Roman"/>
          <w:sz w:val="24"/>
          <w:szCs w:val="24"/>
          <w:lang w:val="sk-SK"/>
        </w:rPr>
        <w:t>Z</w:t>
      </w:r>
      <w:r w:rsidR="00F9755A">
        <w:rPr>
          <w:rFonts w:ascii="Times New Roman" w:hAnsi="Times New Roman"/>
          <w:sz w:val="24"/>
          <w:szCs w:val="24"/>
          <w:lang w:val="sk-SK"/>
        </w:rPr>
        <w:t xml:space="preserve">a rok 2013 sme dosiahli realizačnú cenu 0,329 </w:t>
      </w:r>
      <w:r w:rsidR="00F9755A">
        <w:rPr>
          <w:sz w:val="24"/>
          <w:szCs w:val="24"/>
          <w:lang w:val="sk-SK"/>
        </w:rPr>
        <w:t>€</w:t>
      </w:r>
      <w:r w:rsidR="00F9755A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F9755A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F9755A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BA228C">
        <w:rPr>
          <w:rFonts w:ascii="Times New Roman" w:hAnsi="Times New Roman"/>
          <w:sz w:val="24"/>
          <w:szCs w:val="24"/>
          <w:lang w:val="sk-SK"/>
        </w:rPr>
        <w:t xml:space="preserve"> Do budúcnosti dúfame, že trh s mliekom bude pre poľnohospodárov aspoň tak priaznivý, ako</w:t>
      </w:r>
      <w:r w:rsidR="00D33496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15146">
        <w:rPr>
          <w:rFonts w:ascii="Times New Roman" w:hAnsi="Times New Roman"/>
          <w:sz w:val="24"/>
          <w:szCs w:val="24"/>
          <w:lang w:val="sk-SK"/>
        </w:rPr>
        <w:t>bol v roku 2013 a javí sa aj za</w:t>
      </w:r>
      <w:r w:rsidR="00D33496">
        <w:rPr>
          <w:rFonts w:ascii="Times New Roman" w:hAnsi="Times New Roman"/>
          <w:sz w:val="24"/>
          <w:szCs w:val="24"/>
          <w:lang w:val="sk-SK"/>
        </w:rPr>
        <w:t>čiatkom</w:t>
      </w:r>
      <w:r w:rsidR="00BA228C">
        <w:rPr>
          <w:rFonts w:ascii="Times New Roman" w:hAnsi="Times New Roman"/>
          <w:sz w:val="24"/>
          <w:szCs w:val="24"/>
          <w:lang w:val="sk-SK"/>
        </w:rPr>
        <w:t xml:space="preserve">  roku 201</w:t>
      </w:r>
      <w:r w:rsidR="00215146">
        <w:rPr>
          <w:rFonts w:ascii="Times New Roman" w:hAnsi="Times New Roman"/>
          <w:sz w:val="24"/>
          <w:szCs w:val="24"/>
          <w:lang w:val="sk-SK"/>
        </w:rPr>
        <w:t>4</w:t>
      </w:r>
      <w:r w:rsidR="00BA228C">
        <w:rPr>
          <w:rFonts w:ascii="Times New Roman" w:hAnsi="Times New Roman"/>
          <w:sz w:val="24"/>
          <w:szCs w:val="24"/>
          <w:lang w:val="sk-SK"/>
        </w:rPr>
        <w:t>.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Náklady na jednotku produkcie ako i realizačné ceny a tržby sú súčasťou tejto správy</w:t>
      </w:r>
      <w:r w:rsidR="00D21A99">
        <w:rPr>
          <w:rFonts w:ascii="Times New Roman" w:hAnsi="Times New Roman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sz w:val="24"/>
          <w:szCs w:val="24"/>
          <w:lang w:val="sk-SK"/>
        </w:rPr>
        <w:t>v bode 1.4.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95F0B" w:rsidRDefault="00A95F0B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BA228C" w:rsidRDefault="00BA228C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B5205" w:rsidRDefault="004B711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AB5205">
        <w:rPr>
          <w:rFonts w:ascii="Times New Roman" w:hAnsi="Times New Roman"/>
          <w:b/>
          <w:sz w:val="28"/>
          <w:szCs w:val="28"/>
          <w:lang w:val="sk-SK"/>
        </w:rPr>
        <w:lastRenderedPageBreak/>
        <w:t>1.3. Vý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>sledok hospodárenia PD Senica za rok 201</w:t>
      </w:r>
      <w:r w:rsidR="00356AEE">
        <w:rPr>
          <w:rFonts w:ascii="Times New Roman" w:hAnsi="Times New Roman"/>
          <w:b/>
          <w:sz w:val="28"/>
          <w:szCs w:val="28"/>
          <w:lang w:val="sk-SK"/>
        </w:rPr>
        <w:t>3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 xml:space="preserve"> podľa jednotlivých</w:t>
      </w:r>
    </w:p>
    <w:p w:rsidR="004B7117" w:rsidRPr="00AB5205" w:rsidRDefault="00AB5205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t xml:space="preserve">       výrobných úsekov 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/ výsledok hospodárenia je uvedený pred zdanením /</w:t>
      </w:r>
      <w:r w:rsidR="004B7117"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9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3317"/>
        <w:gridCol w:w="3164"/>
      </w:tblGrid>
      <w:tr w:rsidR="00D21A99" w:rsidRPr="00D21A99" w:rsidTr="00CF7E60">
        <w:trPr>
          <w:trHeight w:val="732"/>
        </w:trPr>
        <w:tc>
          <w:tcPr>
            <w:tcW w:w="27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Úsek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356AEE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201</w:t>
            </w:r>
            <w:r w:rsidR="00356AEE">
              <w:rPr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356AEE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</w:t>
            </w:r>
            <w:r w:rsidR="00BA228C" w:rsidRPr="00CA38BA">
              <w:rPr>
                <w:b/>
                <w:color w:val="000000"/>
                <w:sz w:val="24"/>
                <w:szCs w:val="24"/>
              </w:rPr>
              <w:t>1</w:t>
            </w:r>
            <w:r w:rsidR="00356AEE">
              <w:rPr>
                <w:b/>
                <w:color w:val="000000"/>
                <w:sz w:val="24"/>
                <w:szCs w:val="24"/>
              </w:rPr>
              <w:t>2</w:t>
            </w:r>
          </w:p>
        </w:tc>
      </w:tr>
      <w:tr w:rsidR="00D21A99" w:rsidRPr="00D21A99" w:rsidTr="00CF7E60">
        <w:trPr>
          <w:trHeight w:val="854"/>
        </w:trPr>
        <w:tc>
          <w:tcPr>
            <w:tcW w:w="274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A99" w:rsidRPr="00D21A99" w:rsidRDefault="00D21A99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356AEE" w:rsidRPr="00D21A99" w:rsidTr="00CF7E60">
        <w:trPr>
          <w:trHeight w:val="439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Rastlinná</w:t>
            </w:r>
            <w:proofErr w:type="spellEnd"/>
            <w:r w:rsidRPr="00D21A99">
              <w:rPr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356AE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+ 874 138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+ 1 033 210</w:t>
            </w:r>
          </w:p>
        </w:tc>
      </w:tr>
      <w:tr w:rsidR="00356AEE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Živočíšna</w:t>
            </w:r>
            <w:proofErr w:type="spellEnd"/>
            <w:r w:rsidRPr="00D21A99">
              <w:rPr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356AE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-683 854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-800 252</w:t>
            </w:r>
          </w:p>
        </w:tc>
      </w:tr>
      <w:tr w:rsidR="00356AEE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Tec</w:t>
            </w:r>
            <w:r w:rsidRPr="00CF7E60">
              <w:rPr>
                <w:color w:val="000000"/>
                <w:sz w:val="24"/>
                <w:szCs w:val="24"/>
              </w:rPr>
              <w:t>h</w:t>
            </w:r>
            <w:r w:rsidRPr="00D21A99">
              <w:rPr>
                <w:color w:val="000000"/>
                <w:sz w:val="24"/>
                <w:szCs w:val="24"/>
              </w:rPr>
              <w:t>nické služby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356AE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-17 089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+45 364</w:t>
            </w:r>
          </w:p>
        </w:tc>
      </w:tr>
      <w:tr w:rsidR="00356AEE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Kuchyňa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356AE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-107 144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-80 941</w:t>
            </w:r>
          </w:p>
        </w:tc>
      </w:tr>
      <w:tr w:rsidR="00356AEE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Obchodná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činnosť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356AE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  <w:r w:rsidR="008A6BFB">
              <w:rPr>
                <w:color w:val="000000"/>
                <w:sz w:val="24"/>
                <w:szCs w:val="24"/>
              </w:rPr>
              <w:t xml:space="preserve"> 15 571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-3 217</w:t>
            </w:r>
          </w:p>
        </w:tc>
      </w:tr>
      <w:tr w:rsidR="00356AEE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Bufety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  <w:r w:rsidR="008A6BFB">
              <w:rPr>
                <w:color w:val="000000"/>
                <w:sz w:val="24"/>
                <w:szCs w:val="24"/>
              </w:rPr>
              <w:t>1 001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707C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-19</w:t>
            </w:r>
            <w:r w:rsidR="00707C1E">
              <w:rPr>
                <w:color w:val="000000"/>
                <w:sz w:val="24"/>
                <w:szCs w:val="24"/>
              </w:rPr>
              <w:t>8</w:t>
            </w:r>
            <w:r>
              <w:rPr>
                <w:color w:val="000000"/>
                <w:sz w:val="24"/>
                <w:szCs w:val="24"/>
              </w:rPr>
              <w:t>5</w:t>
            </w:r>
          </w:p>
        </w:tc>
      </w:tr>
      <w:tr w:rsidR="00356AEE" w:rsidRPr="00D21A99" w:rsidTr="00CA38BA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Bytové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hospodárstvo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</w:t>
            </w:r>
            <w:r w:rsidR="008A6BFB">
              <w:rPr>
                <w:color w:val="000000"/>
                <w:sz w:val="24"/>
                <w:szCs w:val="24"/>
              </w:rPr>
              <w:t>3 485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+45 036</w:t>
            </w:r>
          </w:p>
        </w:tc>
      </w:tr>
      <w:tr w:rsidR="00356AEE" w:rsidRPr="00D21A99" w:rsidTr="00CA38BA">
        <w:trPr>
          <w:trHeight w:val="439"/>
        </w:trPr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Celopodniková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réžia</w:t>
            </w:r>
            <w:proofErr w:type="spellEnd"/>
          </w:p>
        </w:tc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8A6BFB" w:rsidP="00D21A9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+69 129</w:t>
            </w:r>
          </w:p>
        </w:tc>
        <w:tc>
          <w:tcPr>
            <w:tcW w:w="31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-76 491</w:t>
            </w:r>
          </w:p>
        </w:tc>
      </w:tr>
      <w:tr w:rsidR="00356AEE" w:rsidRPr="00D21A99" w:rsidTr="00CA38BA">
        <w:trPr>
          <w:trHeight w:val="384"/>
        </w:trPr>
        <w:tc>
          <w:tcPr>
            <w:tcW w:w="274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56AEE" w:rsidRPr="00D21A99" w:rsidRDefault="00356AEE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Výsledok</w:t>
            </w:r>
            <w:proofErr w:type="spellEnd"/>
            <w:r w:rsidRPr="00D21A9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hospodárenia</w:t>
            </w:r>
            <w:proofErr w:type="spellEnd"/>
          </w:p>
        </w:tc>
        <w:tc>
          <w:tcPr>
            <w:tcW w:w="3317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56AEE" w:rsidRPr="00D21A99" w:rsidRDefault="008A6BFB" w:rsidP="0012446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+122 093</w:t>
            </w:r>
          </w:p>
        </w:tc>
        <w:tc>
          <w:tcPr>
            <w:tcW w:w="316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56AEE" w:rsidRPr="00D21A99" w:rsidRDefault="00356AEE" w:rsidP="008A6BF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+160 724</w:t>
            </w:r>
          </w:p>
        </w:tc>
      </w:tr>
    </w:tbl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21A99" w:rsidRPr="0012446E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 w:rsidRPr="0012446E">
        <w:rPr>
          <w:rFonts w:ascii="Times New Roman" w:hAnsi="Times New Roman"/>
          <w:sz w:val="28"/>
          <w:szCs w:val="28"/>
          <w:lang w:val="sk-SK"/>
        </w:rPr>
        <w:lastRenderedPageBreak/>
        <w:t>Výsledok hospodárenia podľa jednotlivých komodít – vybrané plodiny a kategórie zvierat za rok 201</w:t>
      </w:r>
      <w:r w:rsidR="008A6BFB">
        <w:rPr>
          <w:rFonts w:ascii="Times New Roman" w:hAnsi="Times New Roman"/>
          <w:sz w:val="28"/>
          <w:szCs w:val="28"/>
          <w:lang w:val="sk-SK"/>
        </w:rPr>
        <w:t>3</w:t>
      </w:r>
      <w:r w:rsidRPr="0012446E">
        <w:rPr>
          <w:rFonts w:ascii="Times New Roman" w:hAnsi="Times New Roman"/>
          <w:sz w:val="28"/>
          <w:szCs w:val="28"/>
          <w:lang w:val="sk-SK"/>
        </w:rPr>
        <w:t>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551"/>
      </w:tblGrid>
      <w:tr w:rsidR="00E22C97" w:rsidRPr="00E22C97" w:rsidTr="00CF7E60">
        <w:trPr>
          <w:trHeight w:val="608"/>
        </w:trPr>
        <w:tc>
          <w:tcPr>
            <w:tcW w:w="3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12446E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Zisk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Strata</w:t>
            </w:r>
            <w:proofErr w:type="spellEnd"/>
          </w:p>
        </w:tc>
      </w:tr>
      <w:tr w:rsidR="00E22C97" w:rsidRPr="00E22C97" w:rsidTr="00CF7E60">
        <w:trPr>
          <w:trHeight w:val="731"/>
        </w:trPr>
        <w:tc>
          <w:tcPr>
            <w:tcW w:w="3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134 346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28 940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32 471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74 448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Repka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74 199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Mak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39 365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19 322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707C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570 97</w:t>
            </w:r>
            <w:r w:rsidR="00707C1E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290 675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41 365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34 076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41 342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Vysokoteľné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jalovice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22 497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94 370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47 892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7 961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Výrm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98 021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4 673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Kone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8A6BF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10 775</w:t>
            </w:r>
          </w:p>
        </w:tc>
      </w:tr>
    </w:tbl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7F659B" w:rsidRDefault="007F659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Pr="00CF7E60" w:rsidRDefault="00CF7E6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lastRenderedPageBreak/>
        <w:t>1.4. V</w:t>
      </w:r>
      <w:r w:rsidR="00E22C97" w:rsidRPr="00CF7E60">
        <w:rPr>
          <w:rFonts w:ascii="Times New Roman" w:hAnsi="Times New Roman"/>
          <w:b/>
          <w:sz w:val="28"/>
          <w:szCs w:val="28"/>
          <w:lang w:val="sk-SK"/>
        </w:rPr>
        <w:t>ýsledky finančného hospodárenia za rok 201</w:t>
      </w:r>
      <w:r w:rsidR="008A6BFB">
        <w:rPr>
          <w:rFonts w:ascii="Times New Roman" w:hAnsi="Times New Roman"/>
          <w:b/>
          <w:sz w:val="28"/>
          <w:szCs w:val="28"/>
          <w:lang w:val="sk-SK"/>
        </w:rPr>
        <w:t>3</w:t>
      </w: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Tržby a realizačné ceny jednotlivých komodít v sledovanom období:</w:t>
      </w:r>
    </w:p>
    <w:tbl>
      <w:tblPr>
        <w:tblW w:w="88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5"/>
        <w:gridCol w:w="2569"/>
        <w:gridCol w:w="2569"/>
      </w:tblGrid>
      <w:tr w:rsidR="00CF7E60" w:rsidRPr="00CF7E60" w:rsidTr="00CF7E60">
        <w:trPr>
          <w:trHeight w:val="865"/>
        </w:trPr>
        <w:tc>
          <w:tcPr>
            <w:tcW w:w="37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 xml:space="preserve">objem 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tržieb</w:t>
            </w:r>
            <w:proofErr w:type="spellEnd"/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realizačná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cena</w:t>
            </w:r>
          </w:p>
        </w:tc>
      </w:tr>
      <w:tr w:rsidR="00CF7E60" w:rsidRPr="00CF7E60" w:rsidTr="00CF7E60">
        <w:trPr>
          <w:trHeight w:val="817"/>
        </w:trPr>
        <w:tc>
          <w:tcPr>
            <w:tcW w:w="3725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  <w:r w:rsidR="00B40BE0" w:rsidRPr="00CA38BA">
              <w:rPr>
                <w:b/>
                <w:color w:val="000000"/>
                <w:sz w:val="24"/>
                <w:szCs w:val="24"/>
              </w:rPr>
              <w:t>/q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Potravinárska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- nová úroda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A6BF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473 710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A6BF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15,32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Potravinárska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A6BF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42 399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A6BF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22,23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2D339C">
              <w:rPr>
                <w:color w:val="000000"/>
                <w:sz w:val="24"/>
                <w:szCs w:val="24"/>
              </w:rPr>
              <w:t>ozimná</w:t>
            </w:r>
            <w:proofErr w:type="spellEnd"/>
            <w:r w:rsidR="002D339C">
              <w:rPr>
                <w:color w:val="000000"/>
                <w:sz w:val="24"/>
                <w:szCs w:val="24"/>
              </w:rPr>
              <w:t xml:space="preserve"> </w:t>
            </w:r>
            <w:r w:rsidRPr="00CF7E60">
              <w:rPr>
                <w:color w:val="000000"/>
                <w:sz w:val="24"/>
                <w:szCs w:val="24"/>
              </w:rPr>
              <w:t>osivo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A6BF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93 577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A6BF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16,46</w:t>
            </w:r>
          </w:p>
        </w:tc>
      </w:tr>
      <w:tr w:rsidR="00B40BE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40BE0" w:rsidRPr="00CF7E60" w:rsidRDefault="00B40BE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kŕmna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– 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40BE0" w:rsidRDefault="00707C1E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95 510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40BE0" w:rsidRPr="00CF7E60" w:rsidRDefault="008A6BF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12,40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jarný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osivo</w:t>
            </w:r>
            <w:r w:rsidR="007F659B">
              <w:rPr>
                <w:color w:val="000000"/>
                <w:sz w:val="24"/>
                <w:szCs w:val="24"/>
              </w:rPr>
              <w:t xml:space="preserve"> –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079CE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19 200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24,00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B40BE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jarný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sladový - 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176 276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19,90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B40BE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B40BE0">
              <w:rPr>
                <w:color w:val="000000"/>
                <w:sz w:val="24"/>
                <w:szCs w:val="24"/>
              </w:rPr>
              <w:t>ozimný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sladový - nová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64 562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18,16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na zrno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323 425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14,85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Repka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517 126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37,15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117 360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29,29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41E8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532 885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7F659B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</w:t>
            </w:r>
            <w:r w:rsidR="00D41E87">
              <w:rPr>
                <w:color w:val="000000"/>
                <w:sz w:val="24"/>
                <w:szCs w:val="24"/>
              </w:rPr>
              <w:t>19</w:t>
            </w:r>
          </w:p>
        </w:tc>
      </w:tr>
      <w:tr w:rsidR="00D41E87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41E87" w:rsidRPr="00CF7E60" w:rsidRDefault="00D41E87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>
              <w:rPr>
                <w:color w:val="000000"/>
                <w:sz w:val="24"/>
                <w:szCs w:val="24"/>
              </w:rPr>
              <w:t>repa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doplatok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za rok 2012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41E87" w:rsidRDefault="00D41E8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215 167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41E87" w:rsidRDefault="00D41E8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46 953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179,26</w:t>
            </w:r>
          </w:p>
        </w:tc>
      </w:tr>
      <w:tr w:rsidR="009736C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736C9" w:rsidRPr="00CF7E60" w:rsidRDefault="009736C9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736C9" w:rsidRDefault="009736C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736C9" w:rsidRPr="00CA38BA" w:rsidRDefault="009736C9" w:rsidP="009736C9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proofErr w:type="gramStart"/>
            <w:r w:rsidRPr="00CA38BA">
              <w:rPr>
                <w:b/>
                <w:sz w:val="24"/>
                <w:szCs w:val="24"/>
              </w:rPr>
              <w:t>€/</w:t>
            </w:r>
            <w:r w:rsidR="00CA38BA" w:rsidRPr="00CA38BA">
              <w:rPr>
                <w:b/>
                <w:sz w:val="24"/>
                <w:szCs w:val="24"/>
              </w:rPr>
              <w:t>l,</w:t>
            </w:r>
            <w:r w:rsidRPr="00CA38BA">
              <w:rPr>
                <w:b/>
                <w:sz w:val="24"/>
                <w:szCs w:val="24"/>
              </w:rPr>
              <w:t>kg</w:t>
            </w:r>
            <w:proofErr w:type="gramEnd"/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4C2B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1 969 736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9736C9" w:rsidRDefault="004C2B5C" w:rsidP="0021293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21293A">
              <w:rPr>
                <w:sz w:val="24"/>
                <w:szCs w:val="24"/>
              </w:rPr>
              <w:t>329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45 929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9736C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312 212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9736C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1,58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431 375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1293A" w:rsidP="009736C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1,26</w:t>
            </w:r>
          </w:p>
        </w:tc>
      </w:tr>
    </w:tbl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Vlastné náklady jednotlivých komodít rastlinnej výroby, produktov živočíšnej výroby za sledované obdobie v eurách na jednotku produkcie</w:t>
      </w:r>
    </w:p>
    <w:p w:rsidR="009736C9" w:rsidRDefault="009736C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9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02"/>
        <w:gridCol w:w="1877"/>
        <w:gridCol w:w="1877"/>
        <w:gridCol w:w="1877"/>
      </w:tblGrid>
      <w:tr w:rsidR="00DE617D" w:rsidRPr="00DE617D" w:rsidTr="00DE617D">
        <w:trPr>
          <w:trHeight w:val="732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18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merná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jednotka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21293A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201</w:t>
            </w:r>
            <w:r w:rsidR="0021293A">
              <w:rPr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21293A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</w:t>
            </w:r>
            <w:r w:rsidR="00B87CA4" w:rsidRPr="00CA38BA">
              <w:rPr>
                <w:b/>
                <w:color w:val="000000"/>
                <w:sz w:val="24"/>
                <w:szCs w:val="24"/>
              </w:rPr>
              <w:t>1</w:t>
            </w:r>
            <w:r w:rsidR="0021293A">
              <w:rPr>
                <w:b/>
                <w:color w:val="000000"/>
                <w:sz w:val="24"/>
                <w:szCs w:val="24"/>
              </w:rPr>
              <w:t>2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160,17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229,43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142,35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361,72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190,79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271,52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Ovos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139,77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152,97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139,55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123,35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Repka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389,44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530,18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556,78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1254,62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311,01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494,25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27,45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23,86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siláž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24,35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11,21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15,29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16,23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lit.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0,375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0,354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1B4F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3,11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3,04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teľata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1,68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1,74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 xml:space="preserve">Náklad na 1 ks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odch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ciciak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3B6F4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74,41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76,38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3B6F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</w:t>
            </w:r>
            <w:r w:rsidR="003B6F4C"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1,17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3B6F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</w:t>
            </w:r>
            <w:r w:rsidR="003B6F4C">
              <w:rPr>
                <w:color w:val="000000"/>
                <w:sz w:val="24"/>
                <w:szCs w:val="24"/>
              </w:rPr>
              <w:t>21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1,13</w:t>
            </w:r>
          </w:p>
        </w:tc>
      </w:tr>
      <w:tr w:rsidR="0021293A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293A" w:rsidRPr="00DE617D" w:rsidRDefault="0021293A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3B6F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</w:t>
            </w:r>
            <w:r w:rsidR="003B6F4C">
              <w:rPr>
                <w:color w:val="000000"/>
                <w:sz w:val="24"/>
                <w:szCs w:val="24"/>
              </w:rPr>
              <w:t>36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293A" w:rsidRPr="00DE617D" w:rsidRDefault="0021293A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2,00</w:t>
            </w:r>
          </w:p>
        </w:tc>
      </w:tr>
    </w:tbl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Pr="00EE4BF8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EE4BF8">
        <w:rPr>
          <w:rFonts w:ascii="Times New Roman" w:hAnsi="Times New Roman"/>
          <w:b/>
          <w:sz w:val="28"/>
          <w:szCs w:val="28"/>
          <w:lang w:val="sk-SK"/>
        </w:rPr>
        <w:lastRenderedPageBreak/>
        <w:t>1.5. Obstaranie dlhodobého majetku</w:t>
      </w:r>
    </w:p>
    <w:tbl>
      <w:tblPr>
        <w:tblW w:w="7245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693"/>
        <w:gridCol w:w="1134"/>
        <w:gridCol w:w="1418"/>
      </w:tblGrid>
      <w:tr w:rsidR="00523050" w:rsidRPr="00523050" w:rsidTr="00592169">
        <w:trPr>
          <w:trHeight w:val="300"/>
        </w:trPr>
        <w:tc>
          <w:tcPr>
            <w:tcW w:w="4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52305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Stroj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52305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ks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52305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€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>
              <w:rPr>
                <w:color w:val="000000"/>
                <w:lang w:val="sk-SK" w:eastAsia="sk-SK"/>
              </w:rPr>
              <w:t>Zberací</w:t>
            </w:r>
            <w:proofErr w:type="spellEnd"/>
            <w:r>
              <w:rPr>
                <w:color w:val="000000"/>
                <w:lang w:val="sk-SK" w:eastAsia="sk-SK"/>
              </w:rPr>
              <w:t xml:space="preserve"> voz JUMBO 8010 L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72 000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4F4D6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Sejačka MONOSEM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31 000</w:t>
            </w:r>
          </w:p>
        </w:tc>
      </w:tr>
      <w:tr w:rsidR="00C20F9E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F9E" w:rsidRDefault="00C20F9E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>
              <w:rPr>
                <w:color w:val="000000"/>
                <w:lang w:val="sk-SK" w:eastAsia="sk-SK"/>
              </w:rPr>
              <w:t>Zberací</w:t>
            </w:r>
            <w:proofErr w:type="spellEnd"/>
            <w:r>
              <w:rPr>
                <w:color w:val="000000"/>
                <w:lang w:val="sk-SK" w:eastAsia="sk-SK"/>
              </w:rPr>
              <w:t xml:space="preserve"> voz FARO 8000 litrov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F9E" w:rsidRPr="00523050" w:rsidRDefault="00C20F9E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F9E" w:rsidRDefault="00C20F9E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58 000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>
              <w:rPr>
                <w:color w:val="000000"/>
                <w:lang w:val="sk-SK" w:eastAsia="sk-SK"/>
              </w:rPr>
              <w:t>Opel</w:t>
            </w:r>
            <w:proofErr w:type="spellEnd"/>
            <w:r>
              <w:rPr>
                <w:color w:val="000000"/>
                <w:lang w:val="sk-SK" w:eastAsia="sk-SK"/>
              </w:rPr>
              <w:t xml:space="preserve"> MOVANO 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7 917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 xml:space="preserve">Škoda RAPID 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12 500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Postrekovač TECNOMA GALAXZ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43 800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4F4D6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Chladiaca vitrína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2 887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 xml:space="preserve">Nakladač </w:t>
            </w:r>
            <w:proofErr w:type="spellStart"/>
            <w:r>
              <w:rPr>
                <w:color w:val="000000"/>
                <w:lang w:val="sk-SK" w:eastAsia="sk-SK"/>
              </w:rPr>
              <w:t>Schaffer</w:t>
            </w:r>
            <w:proofErr w:type="spellEnd"/>
            <w:r>
              <w:rPr>
                <w:color w:val="000000"/>
                <w:lang w:val="sk-SK" w:eastAsia="sk-SK"/>
              </w:rPr>
              <w:t xml:space="preserve"> 4260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45 000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Plečka MONOSEM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9 700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Diskový žací stroj POTTINGER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2D339C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48 269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Surová nádrž 8m</w:t>
            </w:r>
            <w:r>
              <w:rPr>
                <w:color w:val="000000"/>
                <w:vertAlign w:val="superscript"/>
                <w:lang w:val="sk-SK" w:eastAsia="sk-SK"/>
              </w:rPr>
              <w:t>3</w:t>
            </w:r>
            <w:r>
              <w:rPr>
                <w:color w:val="000000"/>
                <w:lang w:val="sk-SK" w:eastAsia="sk-SK"/>
              </w:rPr>
              <w:t xml:space="preserve"> </w:t>
            </w:r>
            <w:r w:rsidR="00523050" w:rsidRPr="00523050">
              <w:rPr>
                <w:color w:val="000000"/>
                <w:lang w:val="sk-SK" w:eastAsia="sk-SK"/>
              </w:rPr>
              <w:t xml:space="preserve"> 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7 745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Aktivácia - predajňa mäsových výrobkov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8 190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Navýšenie hodnoty traktor JD 6910</w:t>
            </w:r>
            <w:r w:rsidR="00592169">
              <w:rPr>
                <w:color w:val="000000"/>
                <w:lang w:val="sk-SK" w:eastAsia="sk-SK"/>
              </w:rPr>
              <w:t xml:space="preserve"> (dupla kola)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4 950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Navýšenie hodnoty kŕmny voz</w:t>
            </w:r>
            <w:r w:rsidR="00592169">
              <w:rPr>
                <w:color w:val="000000"/>
                <w:lang w:val="sk-SK" w:eastAsia="sk-SK"/>
              </w:rPr>
              <w:t xml:space="preserve"> ( váha PTM)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3 100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>
              <w:rPr>
                <w:color w:val="000000"/>
                <w:lang w:val="sk-SK" w:eastAsia="sk-SK"/>
              </w:rPr>
              <w:t>Závitkový</w:t>
            </w:r>
            <w:proofErr w:type="spellEnd"/>
            <w:r>
              <w:rPr>
                <w:color w:val="000000"/>
                <w:lang w:val="sk-SK" w:eastAsia="sk-SK"/>
              </w:rPr>
              <w:t xml:space="preserve"> dopravník D 220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4 360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E76DB" w:rsidP="00592169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Aktivácia – Farma Hlboké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523050"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9216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5 970</w:t>
            </w:r>
          </w:p>
        </w:tc>
      </w:tr>
      <w:tr w:rsidR="00DE76DB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76DB" w:rsidRDefault="00592169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 xml:space="preserve">Digitálna váha str. </w:t>
            </w:r>
            <w:proofErr w:type="spellStart"/>
            <w:r>
              <w:rPr>
                <w:color w:val="000000"/>
                <w:lang w:val="sk-SK" w:eastAsia="sk-SK"/>
              </w:rPr>
              <w:t>Čáčov</w:t>
            </w:r>
            <w:proofErr w:type="spellEnd"/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76DB" w:rsidRPr="00523050" w:rsidRDefault="00592169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E76DB" w:rsidRDefault="0059216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28 096</w:t>
            </w:r>
          </w:p>
        </w:tc>
      </w:tr>
      <w:tr w:rsidR="00592169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92169" w:rsidRPr="00592169" w:rsidRDefault="00592169" w:rsidP="00523050">
            <w:pPr>
              <w:spacing w:after="0" w:line="240" w:lineRule="auto"/>
              <w:rPr>
                <w:color w:val="000000"/>
                <w:vertAlign w:val="superscript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Kontajner 7 m</w:t>
            </w:r>
            <w:r>
              <w:rPr>
                <w:color w:val="000000"/>
                <w:vertAlign w:val="superscript"/>
                <w:lang w:val="sk-SK" w:eastAsia="sk-SK"/>
              </w:rPr>
              <w:t>3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92169" w:rsidRPr="00523050" w:rsidRDefault="00592169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92169" w:rsidRDefault="0059216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3 045</w:t>
            </w:r>
          </w:p>
        </w:tc>
      </w:tr>
      <w:tr w:rsidR="00707C1E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07C1E" w:rsidRDefault="00707C1E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Kŕmny voz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07C1E" w:rsidRPr="00523050" w:rsidRDefault="00707C1E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07C1E" w:rsidRDefault="00707C1E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12 100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4F4D60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DHM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9216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2775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rPr>
                <w:b/>
                <w:color w:val="000000"/>
                <w:lang w:val="sk-SK" w:eastAsia="sk-SK"/>
              </w:rPr>
            </w:pPr>
            <w:r w:rsidRPr="00523050">
              <w:rPr>
                <w:b/>
                <w:color w:val="000000"/>
                <w:lang w:val="sk-SK"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b/>
                <w:color w:val="000000"/>
                <w:lang w:val="sk-SK" w:eastAsia="sk-SK"/>
              </w:rPr>
            </w:pPr>
            <w:r w:rsidRPr="00523050">
              <w:rPr>
                <w:b/>
                <w:color w:val="000000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20F9E" w:rsidP="00FA044E">
            <w:pPr>
              <w:spacing w:after="0" w:line="240" w:lineRule="auto"/>
              <w:jc w:val="right"/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411 404</w:t>
            </w:r>
          </w:p>
        </w:tc>
      </w:tr>
    </w:tbl>
    <w:p w:rsidR="001A4E8C" w:rsidRDefault="001A4E8C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1A4E8C" w:rsidRDefault="001A4E8C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6A444A" w:rsidRPr="00480C45" w:rsidRDefault="00480C4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  <w:r w:rsidRPr="00480C45">
        <w:rPr>
          <w:rFonts w:ascii="Times New Roman" w:hAnsi="Times New Roman"/>
          <w:b/>
          <w:sz w:val="28"/>
          <w:szCs w:val="28"/>
          <w:lang w:val="sk-SK"/>
        </w:rPr>
        <w:t>1.6. Stav peňažných prostriedkov na účtoch v bankách k 31. 12. 201</w:t>
      </w:r>
      <w:r w:rsidR="00592169">
        <w:rPr>
          <w:rFonts w:ascii="Times New Roman" w:hAnsi="Times New Roman"/>
          <w:b/>
          <w:sz w:val="28"/>
          <w:szCs w:val="28"/>
          <w:lang w:val="sk-SK"/>
        </w:rPr>
        <w:t>3</w:t>
      </w:r>
      <w:r w:rsidRPr="00480C4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80C45" w:rsidRPr="006A444A" w:rsidRDefault="00480C45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 xml:space="preserve">       /stav peňažných prostriedkov v eurách/</w:t>
      </w:r>
    </w:p>
    <w:p w:rsidR="006A444A" w:rsidRDefault="006A444A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74"/>
        <w:gridCol w:w="2210"/>
        <w:gridCol w:w="2410"/>
        <w:gridCol w:w="2103"/>
        <w:gridCol w:w="344"/>
      </w:tblGrid>
      <w:tr w:rsidR="006A444A" w:rsidRPr="006A444A" w:rsidTr="00D41E87">
        <w:trPr>
          <w:trHeight w:val="422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Banka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A38B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MD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A38B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DAL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6A444A" w:rsidRDefault="006A444A" w:rsidP="006A444A">
            <w:pPr>
              <w:spacing w:after="0" w:line="240" w:lineRule="auto"/>
              <w:rPr>
                <w:color w:val="000000"/>
              </w:rPr>
            </w:pPr>
            <w:r w:rsidRPr="006A444A">
              <w:rPr>
                <w:color w:val="000000"/>
              </w:rPr>
              <w:t> </w:t>
            </w: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221 010</w:t>
            </w:r>
          </w:p>
        </w:tc>
        <w:tc>
          <w:tcPr>
            <w:tcW w:w="22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VÚB </w:t>
            </w:r>
            <w:proofErr w:type="spellStart"/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Senica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592169" w:rsidP="00FA044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71 272,39</w:t>
            </w:r>
          </w:p>
        </w:tc>
        <w:tc>
          <w:tcPr>
            <w:tcW w:w="210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221 016</w:t>
            </w:r>
          </w:p>
        </w:tc>
        <w:tc>
          <w:tcPr>
            <w:tcW w:w="2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VÚB </w:t>
            </w:r>
            <w:proofErr w:type="spellStart"/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Senica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480565" w:rsidP="00FA044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 </w:t>
            </w:r>
            <w:r w:rsidR="006A444A"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16</w:t>
            </w:r>
            <w:r w:rsidR="00CE510B">
              <w:rPr>
                <w:rFonts w:ascii="Times New Roman" w:hAnsi="Times New Roman"/>
                <w:color w:val="000000"/>
                <w:sz w:val="24"/>
                <w:szCs w:val="24"/>
              </w:rPr>
              <w:t>,00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221 025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Tatra Banka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D41E87" w:rsidP="00D41E8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  </w:t>
            </w:r>
            <w:r w:rsidR="00592169">
              <w:rPr>
                <w:rFonts w:ascii="Times New Roman" w:hAnsi="Times New Roman"/>
                <w:color w:val="000000"/>
                <w:sz w:val="24"/>
                <w:szCs w:val="24"/>
              </w:rPr>
              <w:t>17 704,88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21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D41E87" w:rsidP="00D41E8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  88 993,27</w:t>
            </w:r>
          </w:p>
        </w:tc>
        <w:tc>
          <w:tcPr>
            <w:tcW w:w="210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D41E87">
        <w:trPr>
          <w:trHeight w:val="39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proofErr w:type="gramStart"/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22</w:t>
            </w:r>
            <w:r w:rsidR="00480C45"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1 </w:t>
            </w: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...</w:t>
            </w:r>
            <w:proofErr w:type="gramEnd"/>
          </w:p>
        </w:tc>
        <w:tc>
          <w:tcPr>
            <w:tcW w:w="22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D41E87" w:rsidP="00D41E87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    88 993,27</w:t>
            </w:r>
            <w:r w:rsidR="00FA044E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0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</w:tr>
    </w:tbl>
    <w:p w:rsidR="00DE617D" w:rsidRDefault="00DE617D" w:rsidP="006A444A">
      <w:pPr>
        <w:rPr>
          <w:rFonts w:ascii="Times New Roman" w:hAnsi="Times New Roman"/>
          <w:sz w:val="28"/>
          <w:szCs w:val="28"/>
          <w:lang w:val="sk-SK"/>
        </w:rPr>
      </w:pPr>
    </w:p>
    <w:p w:rsidR="00D41E87" w:rsidRDefault="00D41E87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2. Predpokladaný budúci vývoj činnosti družstva</w:t>
      </w:r>
    </w:p>
    <w:p w:rsidR="00480C45" w:rsidRDefault="00BF1F6A" w:rsidP="001D7FD2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Budúci vývoj činnosti družstva sa bude uberať v rastlinnej výrobe</w:t>
      </w:r>
      <w:r w:rsidR="002D339C">
        <w:rPr>
          <w:rFonts w:ascii="Times New Roman" w:hAnsi="Times New Roman"/>
          <w:sz w:val="24"/>
          <w:szCs w:val="24"/>
          <w:lang w:val="sk-SK"/>
        </w:rPr>
        <w:t xml:space="preserve"> i živočíšnej výrobe</w:t>
      </w:r>
      <w:r>
        <w:rPr>
          <w:rFonts w:ascii="Times New Roman" w:hAnsi="Times New Roman"/>
          <w:sz w:val="24"/>
          <w:szCs w:val="24"/>
          <w:lang w:val="sk-SK"/>
        </w:rPr>
        <w:t xml:space="preserve"> v intenciách skutočnosti roku 201</w:t>
      </w:r>
      <w:r w:rsidR="00592169">
        <w:rPr>
          <w:rFonts w:ascii="Times New Roman" w:hAnsi="Times New Roman"/>
          <w:sz w:val="24"/>
          <w:szCs w:val="24"/>
          <w:lang w:val="sk-SK"/>
        </w:rPr>
        <w:t>3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BF1F6A" w:rsidRPr="00BF1F6A" w:rsidRDefault="00BF1F6A" w:rsidP="001D7FD2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Vzhľadom k</w:t>
      </w:r>
      <w:r w:rsidR="00592169">
        <w:rPr>
          <w:rFonts w:ascii="Times New Roman" w:hAnsi="Times New Roman"/>
          <w:sz w:val="24"/>
          <w:szCs w:val="24"/>
          <w:lang w:val="sk-SK"/>
        </w:rPr>
        <w:t> vynaloženému úsiliu na zabudovanie ozimín</w:t>
      </w:r>
      <w:r w:rsidR="00C65451">
        <w:rPr>
          <w:rFonts w:ascii="Times New Roman" w:hAnsi="Times New Roman"/>
          <w:sz w:val="24"/>
          <w:szCs w:val="24"/>
          <w:lang w:val="sk-SK"/>
        </w:rPr>
        <w:t xml:space="preserve"> a k priaznivému vývoju realizačných cien </w:t>
      </w:r>
      <w:r>
        <w:rPr>
          <w:rFonts w:ascii="Times New Roman" w:hAnsi="Times New Roman"/>
          <w:sz w:val="24"/>
          <w:szCs w:val="24"/>
          <w:lang w:val="sk-SK"/>
        </w:rPr>
        <w:t>živočíšnej výroby</w:t>
      </w:r>
      <w:r w:rsidR="00592169">
        <w:rPr>
          <w:rFonts w:ascii="Times New Roman" w:hAnsi="Times New Roman"/>
          <w:sz w:val="24"/>
          <w:szCs w:val="24"/>
          <w:lang w:val="sk-SK"/>
        </w:rPr>
        <w:t>, hlavne u mlieka</w:t>
      </w:r>
      <w:r>
        <w:rPr>
          <w:rFonts w:ascii="Times New Roman" w:hAnsi="Times New Roman"/>
          <w:sz w:val="24"/>
          <w:szCs w:val="24"/>
          <w:lang w:val="sk-SK"/>
        </w:rPr>
        <w:t xml:space="preserve"> predpokladáme v roku 201</w:t>
      </w:r>
      <w:r w:rsidR="00C20F9E">
        <w:rPr>
          <w:rFonts w:ascii="Times New Roman" w:hAnsi="Times New Roman"/>
          <w:sz w:val="24"/>
          <w:szCs w:val="24"/>
          <w:lang w:val="sk-SK"/>
        </w:rPr>
        <w:t>4</w:t>
      </w:r>
      <w:r>
        <w:rPr>
          <w:rFonts w:ascii="Times New Roman" w:hAnsi="Times New Roman"/>
          <w:sz w:val="24"/>
          <w:szCs w:val="24"/>
          <w:lang w:val="sk-SK"/>
        </w:rPr>
        <w:t xml:space="preserve"> kladný výsledok hospodárenia.</w:t>
      </w:r>
    </w:p>
    <w:p w:rsidR="00480C45" w:rsidRDefault="00480C45" w:rsidP="001D7FD2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1A4E8C" w:rsidRDefault="001A4E8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3. Návrh na zúčtovanie – </w:t>
      </w:r>
      <w:r w:rsidR="0013239C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rozdelenie zisku za účtovný rok 201</w:t>
      </w:r>
      <w:r w:rsidR="00707C1E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3</w:t>
      </w: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tbl>
      <w:tblPr>
        <w:tblW w:w="882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106"/>
        <w:gridCol w:w="1364"/>
        <w:gridCol w:w="358"/>
      </w:tblGrid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13239C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Sociálny fond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vytvorený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zo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zisku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C20F9E" w:rsidP="00C20F9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22 093,82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31066D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Rezervný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fond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C20F9E" w:rsidP="007A6F6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  <w:r w:rsidR="002D339C">
              <w:rPr>
                <w:rFonts w:ascii="Times New Roman" w:hAnsi="Times New Roman"/>
                <w:color w:val="000000"/>
                <w:sz w:val="24"/>
                <w:szCs w:val="24"/>
              </w:rPr>
              <w:t> 000,00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</w:tbl>
    <w:p w:rsidR="007A6F62" w:rsidRPr="00CA38BA" w:rsidRDefault="001D7FD2" w:rsidP="001D7FD2">
      <w:pPr>
        <w:tabs>
          <w:tab w:val="left" w:pos="7350"/>
        </w:tabs>
        <w:rPr>
          <w:rFonts w:ascii="Times New Roman" w:hAnsi="Times New Roman"/>
          <w:b/>
          <w:sz w:val="24"/>
          <w:szCs w:val="24"/>
          <w:lang w:val="sk-SK"/>
        </w:rPr>
      </w:pPr>
      <w:r w:rsidRPr="00CA38BA">
        <w:rPr>
          <w:rFonts w:ascii="Times New Roman" w:hAnsi="Times New Roman"/>
          <w:b/>
          <w:sz w:val="24"/>
          <w:szCs w:val="24"/>
          <w:lang w:val="sk-SK"/>
        </w:rPr>
        <w:t xml:space="preserve"> Celkom</w:t>
      </w:r>
      <w:r w:rsidRPr="00CA38BA">
        <w:rPr>
          <w:rFonts w:ascii="Times New Roman" w:hAnsi="Times New Roman"/>
          <w:b/>
          <w:sz w:val="24"/>
          <w:szCs w:val="24"/>
          <w:lang w:val="sk-SK"/>
        </w:rPr>
        <w:tab/>
      </w:r>
      <w:r w:rsidR="00C20F9E">
        <w:rPr>
          <w:rFonts w:ascii="Times New Roman" w:hAnsi="Times New Roman"/>
          <w:b/>
          <w:sz w:val="24"/>
          <w:szCs w:val="24"/>
          <w:lang w:val="sk-SK"/>
        </w:rPr>
        <w:t>122 093,82</w:t>
      </w:r>
      <w:r w:rsidRPr="00CA38BA">
        <w:rPr>
          <w:rFonts w:ascii="Times New Roman" w:hAnsi="Times New Roman"/>
          <w:b/>
          <w:sz w:val="24"/>
          <w:szCs w:val="24"/>
          <w:lang w:val="sk-SK"/>
        </w:rPr>
        <w:t xml:space="preserve">  €</w:t>
      </w:r>
    </w:p>
    <w:p w:rsidR="007A6F62" w:rsidRDefault="001D7FD2" w:rsidP="001D7FD2">
      <w:p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Členská schôdza návrh na zúčtovanie zisku</w:t>
      </w:r>
      <w:r w:rsidR="002D339C">
        <w:rPr>
          <w:rFonts w:ascii="Times New Roman" w:hAnsi="Times New Roman"/>
          <w:sz w:val="24"/>
          <w:szCs w:val="24"/>
          <w:lang w:val="sk-SK"/>
        </w:rPr>
        <w:t xml:space="preserve"> za účtovný rok 201</w:t>
      </w:r>
      <w:r w:rsidR="00C20F9E">
        <w:rPr>
          <w:rFonts w:ascii="Times New Roman" w:hAnsi="Times New Roman"/>
          <w:sz w:val="24"/>
          <w:szCs w:val="24"/>
          <w:lang w:val="sk-SK"/>
        </w:rPr>
        <w:t>3</w:t>
      </w:r>
      <w:r>
        <w:rPr>
          <w:rFonts w:ascii="Times New Roman" w:hAnsi="Times New Roman"/>
          <w:sz w:val="24"/>
          <w:szCs w:val="24"/>
          <w:lang w:val="sk-SK"/>
        </w:rPr>
        <w:t xml:space="preserve"> vo výške </w:t>
      </w:r>
      <w:r w:rsidR="00C20F9E">
        <w:rPr>
          <w:rFonts w:ascii="Times New Roman" w:hAnsi="Times New Roman"/>
          <w:sz w:val="24"/>
          <w:szCs w:val="24"/>
          <w:lang w:val="sk-SK"/>
        </w:rPr>
        <w:t>122 093,82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€</w:t>
      </w:r>
      <w:r w:rsidR="002D339C">
        <w:rPr>
          <w:rFonts w:ascii="Times New Roman" w:hAnsi="Times New Roman"/>
          <w:sz w:val="24"/>
          <w:szCs w:val="24"/>
          <w:lang w:val="sk-SK"/>
        </w:rPr>
        <w:t xml:space="preserve"> v zmysle stanov </w:t>
      </w:r>
      <w:r>
        <w:rPr>
          <w:rFonts w:ascii="Times New Roman" w:hAnsi="Times New Roman"/>
          <w:sz w:val="24"/>
          <w:szCs w:val="24"/>
          <w:lang w:val="sk-SK"/>
        </w:rPr>
        <w:t>PD Senica schválila.</w:t>
      </w:r>
    </w:p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7A6F62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4. Udalosti osobitného významu, ktoré nastali po skončení účtovného obdobia, za ktoré sa vyhotovuje výročná správa:</w:t>
      </w:r>
    </w:p>
    <w:p w:rsidR="007A6F62" w:rsidRPr="007A6F62" w:rsidRDefault="007A6F62" w:rsidP="001D7FD2">
      <w:p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="001A4E8C">
        <w:rPr>
          <w:rFonts w:ascii="Times New Roman" w:hAnsi="Times New Roman"/>
          <w:sz w:val="24"/>
          <w:szCs w:val="24"/>
          <w:lang w:val="sk-SK"/>
        </w:rPr>
        <w:t xml:space="preserve">Po skončení účtovného obdobia </w:t>
      </w:r>
      <w:r w:rsidR="001B7F33">
        <w:rPr>
          <w:rFonts w:ascii="Times New Roman" w:hAnsi="Times New Roman"/>
          <w:sz w:val="24"/>
          <w:szCs w:val="24"/>
          <w:lang w:val="sk-SK"/>
        </w:rPr>
        <w:t xml:space="preserve">prišlo k zmene </w:t>
      </w:r>
      <w:r w:rsidR="00C20F9E">
        <w:rPr>
          <w:rFonts w:ascii="Times New Roman" w:hAnsi="Times New Roman"/>
          <w:sz w:val="24"/>
          <w:szCs w:val="24"/>
          <w:lang w:val="sk-SK"/>
        </w:rPr>
        <w:t>členov predstavenstva</w:t>
      </w:r>
      <w:r w:rsidR="00480565">
        <w:rPr>
          <w:rFonts w:ascii="Times New Roman" w:hAnsi="Times New Roman"/>
          <w:sz w:val="24"/>
          <w:szCs w:val="24"/>
          <w:lang w:val="sk-SK"/>
        </w:rPr>
        <w:t>.</w:t>
      </w:r>
    </w:p>
    <w:sectPr w:rsidR="007A6F62" w:rsidRPr="007A6F62" w:rsidSect="00DD1814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601B" w:rsidRDefault="0089601B" w:rsidP="00A97B1D">
      <w:pPr>
        <w:spacing w:after="0" w:line="240" w:lineRule="auto"/>
      </w:pPr>
      <w:r>
        <w:separator/>
      </w:r>
    </w:p>
  </w:endnote>
  <w:endnote w:type="continuationSeparator" w:id="1">
    <w:p w:rsidR="0089601B" w:rsidRDefault="0089601B" w:rsidP="00A97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5719"/>
      <w:docPartObj>
        <w:docPartGallery w:val="Page Numbers (Bottom of Page)"/>
        <w:docPartUnique/>
      </w:docPartObj>
    </w:sdtPr>
    <w:sdtContent>
      <w:p w:rsidR="0089601B" w:rsidRDefault="0089601B">
        <w:pPr>
          <w:pStyle w:val="Pta"/>
          <w:jc w:val="center"/>
        </w:pPr>
        <w:fldSimple w:instr=" PAGE   \* MERGEFORMAT ">
          <w:r w:rsidR="00707C1E">
            <w:rPr>
              <w:noProof/>
            </w:rPr>
            <w:t>1</w:t>
          </w:r>
        </w:fldSimple>
      </w:p>
    </w:sdtContent>
  </w:sdt>
  <w:p w:rsidR="0089601B" w:rsidRDefault="008960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601B" w:rsidRDefault="0089601B" w:rsidP="00A97B1D">
      <w:pPr>
        <w:spacing w:after="0" w:line="240" w:lineRule="auto"/>
      </w:pPr>
      <w:r>
        <w:separator/>
      </w:r>
    </w:p>
  </w:footnote>
  <w:footnote w:type="continuationSeparator" w:id="1">
    <w:p w:rsidR="0089601B" w:rsidRDefault="0089601B" w:rsidP="00A97B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0F7708"/>
    <w:multiLevelType w:val="hybridMultilevel"/>
    <w:tmpl w:val="6C5212BC"/>
    <w:lvl w:ilvl="0" w:tplc="FE0A4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55D9"/>
    <w:rsid w:val="00001D64"/>
    <w:rsid w:val="0000205E"/>
    <w:rsid w:val="000021DB"/>
    <w:rsid w:val="0000304A"/>
    <w:rsid w:val="000036C4"/>
    <w:rsid w:val="0000462E"/>
    <w:rsid w:val="000079CE"/>
    <w:rsid w:val="0001295E"/>
    <w:rsid w:val="00013ADD"/>
    <w:rsid w:val="00015FE9"/>
    <w:rsid w:val="00017B3D"/>
    <w:rsid w:val="00020BDC"/>
    <w:rsid w:val="00021182"/>
    <w:rsid w:val="00021C43"/>
    <w:rsid w:val="000223C1"/>
    <w:rsid w:val="000232EE"/>
    <w:rsid w:val="00023A33"/>
    <w:rsid w:val="00025460"/>
    <w:rsid w:val="00025DCD"/>
    <w:rsid w:val="00026843"/>
    <w:rsid w:val="0003285F"/>
    <w:rsid w:val="000340D3"/>
    <w:rsid w:val="000351D1"/>
    <w:rsid w:val="000354EA"/>
    <w:rsid w:val="000356DC"/>
    <w:rsid w:val="00035F21"/>
    <w:rsid w:val="00043533"/>
    <w:rsid w:val="000446C6"/>
    <w:rsid w:val="000452F0"/>
    <w:rsid w:val="00045667"/>
    <w:rsid w:val="00045D73"/>
    <w:rsid w:val="00046EC2"/>
    <w:rsid w:val="00050C30"/>
    <w:rsid w:val="00052780"/>
    <w:rsid w:val="000532E5"/>
    <w:rsid w:val="00053BC1"/>
    <w:rsid w:val="000572DE"/>
    <w:rsid w:val="00057537"/>
    <w:rsid w:val="00060318"/>
    <w:rsid w:val="00061281"/>
    <w:rsid w:val="00061359"/>
    <w:rsid w:val="00061EE4"/>
    <w:rsid w:val="0006218D"/>
    <w:rsid w:val="000621D2"/>
    <w:rsid w:val="000623D7"/>
    <w:rsid w:val="000634FE"/>
    <w:rsid w:val="00067F4B"/>
    <w:rsid w:val="00071939"/>
    <w:rsid w:val="00071E53"/>
    <w:rsid w:val="000735E4"/>
    <w:rsid w:val="00073A8A"/>
    <w:rsid w:val="00075907"/>
    <w:rsid w:val="000762F2"/>
    <w:rsid w:val="0008258A"/>
    <w:rsid w:val="000846E1"/>
    <w:rsid w:val="00085F53"/>
    <w:rsid w:val="00087C14"/>
    <w:rsid w:val="00092FB2"/>
    <w:rsid w:val="00095E66"/>
    <w:rsid w:val="000A01B4"/>
    <w:rsid w:val="000A0241"/>
    <w:rsid w:val="000A1318"/>
    <w:rsid w:val="000A1F8C"/>
    <w:rsid w:val="000A452C"/>
    <w:rsid w:val="000A50A7"/>
    <w:rsid w:val="000A6BBA"/>
    <w:rsid w:val="000B07F6"/>
    <w:rsid w:val="000B0C1A"/>
    <w:rsid w:val="000B22EF"/>
    <w:rsid w:val="000B2D66"/>
    <w:rsid w:val="000B3197"/>
    <w:rsid w:val="000B34C3"/>
    <w:rsid w:val="000B4531"/>
    <w:rsid w:val="000B6410"/>
    <w:rsid w:val="000B715A"/>
    <w:rsid w:val="000B7A38"/>
    <w:rsid w:val="000C07AF"/>
    <w:rsid w:val="000C20A1"/>
    <w:rsid w:val="000C2C6D"/>
    <w:rsid w:val="000C3124"/>
    <w:rsid w:val="000C3BEE"/>
    <w:rsid w:val="000C6B01"/>
    <w:rsid w:val="000C71D8"/>
    <w:rsid w:val="000D0641"/>
    <w:rsid w:val="000D3AE1"/>
    <w:rsid w:val="000D5662"/>
    <w:rsid w:val="000D5E1A"/>
    <w:rsid w:val="000E0345"/>
    <w:rsid w:val="000E1CC9"/>
    <w:rsid w:val="000E2B7C"/>
    <w:rsid w:val="000E5E71"/>
    <w:rsid w:val="000F02FB"/>
    <w:rsid w:val="000F031B"/>
    <w:rsid w:val="000F13BF"/>
    <w:rsid w:val="000F1779"/>
    <w:rsid w:val="000F29E7"/>
    <w:rsid w:val="000F4490"/>
    <w:rsid w:val="000F4A8C"/>
    <w:rsid w:val="000F5EC9"/>
    <w:rsid w:val="000F66A2"/>
    <w:rsid w:val="000F7E37"/>
    <w:rsid w:val="00100B2D"/>
    <w:rsid w:val="00103C0A"/>
    <w:rsid w:val="00104701"/>
    <w:rsid w:val="00110014"/>
    <w:rsid w:val="00111962"/>
    <w:rsid w:val="001121A6"/>
    <w:rsid w:val="001139B6"/>
    <w:rsid w:val="00115799"/>
    <w:rsid w:val="001178F5"/>
    <w:rsid w:val="001220D5"/>
    <w:rsid w:val="00123078"/>
    <w:rsid w:val="0012446E"/>
    <w:rsid w:val="00124C58"/>
    <w:rsid w:val="0012573C"/>
    <w:rsid w:val="001262E1"/>
    <w:rsid w:val="001264F4"/>
    <w:rsid w:val="00127968"/>
    <w:rsid w:val="0013104F"/>
    <w:rsid w:val="00131862"/>
    <w:rsid w:val="0013239C"/>
    <w:rsid w:val="00133B9A"/>
    <w:rsid w:val="00135EEB"/>
    <w:rsid w:val="00135FE5"/>
    <w:rsid w:val="0014115F"/>
    <w:rsid w:val="00142692"/>
    <w:rsid w:val="00142DF5"/>
    <w:rsid w:val="00144E1E"/>
    <w:rsid w:val="0014746E"/>
    <w:rsid w:val="00152788"/>
    <w:rsid w:val="00152877"/>
    <w:rsid w:val="00153202"/>
    <w:rsid w:val="00154243"/>
    <w:rsid w:val="001615B4"/>
    <w:rsid w:val="001631AB"/>
    <w:rsid w:val="001631BC"/>
    <w:rsid w:val="00163C14"/>
    <w:rsid w:val="00164FC0"/>
    <w:rsid w:val="00166131"/>
    <w:rsid w:val="001665B2"/>
    <w:rsid w:val="00170DD1"/>
    <w:rsid w:val="00172682"/>
    <w:rsid w:val="00173111"/>
    <w:rsid w:val="00174228"/>
    <w:rsid w:val="00175C6B"/>
    <w:rsid w:val="00180F71"/>
    <w:rsid w:val="001824AA"/>
    <w:rsid w:val="001834AB"/>
    <w:rsid w:val="00183C79"/>
    <w:rsid w:val="00183E2C"/>
    <w:rsid w:val="00184485"/>
    <w:rsid w:val="001844E1"/>
    <w:rsid w:val="001847BA"/>
    <w:rsid w:val="00185B7D"/>
    <w:rsid w:val="00187CA6"/>
    <w:rsid w:val="00190F2F"/>
    <w:rsid w:val="0019151D"/>
    <w:rsid w:val="001934B0"/>
    <w:rsid w:val="001955D9"/>
    <w:rsid w:val="00197966"/>
    <w:rsid w:val="001A020C"/>
    <w:rsid w:val="001A0369"/>
    <w:rsid w:val="001A057F"/>
    <w:rsid w:val="001A1D43"/>
    <w:rsid w:val="001A2993"/>
    <w:rsid w:val="001A4E8C"/>
    <w:rsid w:val="001A54DF"/>
    <w:rsid w:val="001A6C0E"/>
    <w:rsid w:val="001B16E8"/>
    <w:rsid w:val="001B2BB7"/>
    <w:rsid w:val="001B3583"/>
    <w:rsid w:val="001B3DE4"/>
    <w:rsid w:val="001B3E38"/>
    <w:rsid w:val="001B47E1"/>
    <w:rsid w:val="001B4F59"/>
    <w:rsid w:val="001B6C95"/>
    <w:rsid w:val="001B703B"/>
    <w:rsid w:val="001B71DD"/>
    <w:rsid w:val="001B7F33"/>
    <w:rsid w:val="001C409C"/>
    <w:rsid w:val="001C4A35"/>
    <w:rsid w:val="001C51DA"/>
    <w:rsid w:val="001C5B21"/>
    <w:rsid w:val="001C5D53"/>
    <w:rsid w:val="001C7761"/>
    <w:rsid w:val="001D5522"/>
    <w:rsid w:val="001D79A7"/>
    <w:rsid w:val="001D7FD2"/>
    <w:rsid w:val="001E2559"/>
    <w:rsid w:val="001E2B0B"/>
    <w:rsid w:val="001E2C78"/>
    <w:rsid w:val="001E4C2A"/>
    <w:rsid w:val="001E5564"/>
    <w:rsid w:val="001E6F3A"/>
    <w:rsid w:val="001E759D"/>
    <w:rsid w:val="001F1CB8"/>
    <w:rsid w:val="001F1D91"/>
    <w:rsid w:val="001F22AB"/>
    <w:rsid w:val="001F2520"/>
    <w:rsid w:val="001F32B9"/>
    <w:rsid w:val="001F434F"/>
    <w:rsid w:val="001F4890"/>
    <w:rsid w:val="001F7E23"/>
    <w:rsid w:val="00200AB2"/>
    <w:rsid w:val="00201877"/>
    <w:rsid w:val="00201B5E"/>
    <w:rsid w:val="0020265D"/>
    <w:rsid w:val="0020581F"/>
    <w:rsid w:val="00210FCF"/>
    <w:rsid w:val="00211041"/>
    <w:rsid w:val="002123B9"/>
    <w:rsid w:val="0021293A"/>
    <w:rsid w:val="002137AF"/>
    <w:rsid w:val="00215146"/>
    <w:rsid w:val="00216151"/>
    <w:rsid w:val="00220594"/>
    <w:rsid w:val="00221DC7"/>
    <w:rsid w:val="0022282B"/>
    <w:rsid w:val="00223194"/>
    <w:rsid w:val="0022417C"/>
    <w:rsid w:val="0022532B"/>
    <w:rsid w:val="0022598D"/>
    <w:rsid w:val="00225EBC"/>
    <w:rsid w:val="002264A1"/>
    <w:rsid w:val="00230F21"/>
    <w:rsid w:val="002346D3"/>
    <w:rsid w:val="002412B0"/>
    <w:rsid w:val="00242B96"/>
    <w:rsid w:val="00255EB5"/>
    <w:rsid w:val="00257082"/>
    <w:rsid w:val="00257B81"/>
    <w:rsid w:val="00257DF6"/>
    <w:rsid w:val="0026702F"/>
    <w:rsid w:val="0026798B"/>
    <w:rsid w:val="002704D9"/>
    <w:rsid w:val="002711E7"/>
    <w:rsid w:val="00271F5B"/>
    <w:rsid w:val="00275AE8"/>
    <w:rsid w:val="00275FAA"/>
    <w:rsid w:val="002764D7"/>
    <w:rsid w:val="0028088D"/>
    <w:rsid w:val="00281128"/>
    <w:rsid w:val="00285D26"/>
    <w:rsid w:val="002869B3"/>
    <w:rsid w:val="00287428"/>
    <w:rsid w:val="00287899"/>
    <w:rsid w:val="00290455"/>
    <w:rsid w:val="00291467"/>
    <w:rsid w:val="002918C1"/>
    <w:rsid w:val="002924F0"/>
    <w:rsid w:val="00292A0E"/>
    <w:rsid w:val="00294743"/>
    <w:rsid w:val="002956C6"/>
    <w:rsid w:val="00295C35"/>
    <w:rsid w:val="002A1137"/>
    <w:rsid w:val="002A1538"/>
    <w:rsid w:val="002A3F4C"/>
    <w:rsid w:val="002A603A"/>
    <w:rsid w:val="002A603E"/>
    <w:rsid w:val="002A71C6"/>
    <w:rsid w:val="002B2921"/>
    <w:rsid w:val="002B3998"/>
    <w:rsid w:val="002B3CF7"/>
    <w:rsid w:val="002B3D49"/>
    <w:rsid w:val="002B7F10"/>
    <w:rsid w:val="002B7F22"/>
    <w:rsid w:val="002C11C6"/>
    <w:rsid w:val="002C2276"/>
    <w:rsid w:val="002C2BC8"/>
    <w:rsid w:val="002C3D03"/>
    <w:rsid w:val="002C3DC1"/>
    <w:rsid w:val="002D0C78"/>
    <w:rsid w:val="002D0FD0"/>
    <w:rsid w:val="002D339C"/>
    <w:rsid w:val="002D5F20"/>
    <w:rsid w:val="002D73A3"/>
    <w:rsid w:val="002D7510"/>
    <w:rsid w:val="002E33E4"/>
    <w:rsid w:val="002E3EE9"/>
    <w:rsid w:val="002E3FD6"/>
    <w:rsid w:val="002E4373"/>
    <w:rsid w:val="002E448B"/>
    <w:rsid w:val="002E4683"/>
    <w:rsid w:val="002E514E"/>
    <w:rsid w:val="002E590A"/>
    <w:rsid w:val="002E66A7"/>
    <w:rsid w:val="002F139C"/>
    <w:rsid w:val="002F5237"/>
    <w:rsid w:val="002F5AA9"/>
    <w:rsid w:val="002F5C7D"/>
    <w:rsid w:val="003020E7"/>
    <w:rsid w:val="00302829"/>
    <w:rsid w:val="00302D3B"/>
    <w:rsid w:val="00306D37"/>
    <w:rsid w:val="0031066D"/>
    <w:rsid w:val="00315FAF"/>
    <w:rsid w:val="003179A6"/>
    <w:rsid w:val="00321FE9"/>
    <w:rsid w:val="00327864"/>
    <w:rsid w:val="00332878"/>
    <w:rsid w:val="00332DA0"/>
    <w:rsid w:val="00332EF8"/>
    <w:rsid w:val="0033533B"/>
    <w:rsid w:val="00335C07"/>
    <w:rsid w:val="003364E9"/>
    <w:rsid w:val="00336CD2"/>
    <w:rsid w:val="0034085A"/>
    <w:rsid w:val="00342C90"/>
    <w:rsid w:val="0034537B"/>
    <w:rsid w:val="0034799F"/>
    <w:rsid w:val="00354FE9"/>
    <w:rsid w:val="00355CAE"/>
    <w:rsid w:val="0035666F"/>
    <w:rsid w:val="00356AEE"/>
    <w:rsid w:val="00362FCC"/>
    <w:rsid w:val="00367D6F"/>
    <w:rsid w:val="00370582"/>
    <w:rsid w:val="003720FF"/>
    <w:rsid w:val="003729DC"/>
    <w:rsid w:val="00374284"/>
    <w:rsid w:val="00376AFE"/>
    <w:rsid w:val="0038104E"/>
    <w:rsid w:val="003863C4"/>
    <w:rsid w:val="00386725"/>
    <w:rsid w:val="00392A82"/>
    <w:rsid w:val="00393A35"/>
    <w:rsid w:val="003954DE"/>
    <w:rsid w:val="003A0D1A"/>
    <w:rsid w:val="003A1BE7"/>
    <w:rsid w:val="003A720B"/>
    <w:rsid w:val="003B38A3"/>
    <w:rsid w:val="003B3D31"/>
    <w:rsid w:val="003B5A72"/>
    <w:rsid w:val="003B5F6C"/>
    <w:rsid w:val="003B6F4C"/>
    <w:rsid w:val="003B7642"/>
    <w:rsid w:val="003B7E17"/>
    <w:rsid w:val="003B7E95"/>
    <w:rsid w:val="003C0B59"/>
    <w:rsid w:val="003C3EAF"/>
    <w:rsid w:val="003C3FF5"/>
    <w:rsid w:val="003C401F"/>
    <w:rsid w:val="003C402A"/>
    <w:rsid w:val="003C582E"/>
    <w:rsid w:val="003D08E7"/>
    <w:rsid w:val="003D31CF"/>
    <w:rsid w:val="003E0D70"/>
    <w:rsid w:val="003E1027"/>
    <w:rsid w:val="003E3920"/>
    <w:rsid w:val="003E6544"/>
    <w:rsid w:val="003F2FFB"/>
    <w:rsid w:val="003F367E"/>
    <w:rsid w:val="003F4F25"/>
    <w:rsid w:val="003F5E4E"/>
    <w:rsid w:val="003F6CDF"/>
    <w:rsid w:val="00402593"/>
    <w:rsid w:val="0040268B"/>
    <w:rsid w:val="00404106"/>
    <w:rsid w:val="0040484C"/>
    <w:rsid w:val="00405B82"/>
    <w:rsid w:val="00407A74"/>
    <w:rsid w:val="00410A33"/>
    <w:rsid w:val="004120BD"/>
    <w:rsid w:val="00413E97"/>
    <w:rsid w:val="00415C99"/>
    <w:rsid w:val="00416929"/>
    <w:rsid w:val="00421A18"/>
    <w:rsid w:val="0042206D"/>
    <w:rsid w:val="00423B76"/>
    <w:rsid w:val="00423E98"/>
    <w:rsid w:val="00423FAC"/>
    <w:rsid w:val="00433DE8"/>
    <w:rsid w:val="0043647A"/>
    <w:rsid w:val="00437A2B"/>
    <w:rsid w:val="0044119C"/>
    <w:rsid w:val="004416AF"/>
    <w:rsid w:val="004430C9"/>
    <w:rsid w:val="004452E1"/>
    <w:rsid w:val="00445DBB"/>
    <w:rsid w:val="004517D1"/>
    <w:rsid w:val="00451C88"/>
    <w:rsid w:val="0045284D"/>
    <w:rsid w:val="0045496C"/>
    <w:rsid w:val="0045587B"/>
    <w:rsid w:val="00457D26"/>
    <w:rsid w:val="0046086B"/>
    <w:rsid w:val="004609C2"/>
    <w:rsid w:val="004643DA"/>
    <w:rsid w:val="00464744"/>
    <w:rsid w:val="00464D68"/>
    <w:rsid w:val="0046537C"/>
    <w:rsid w:val="004656E2"/>
    <w:rsid w:val="00467D23"/>
    <w:rsid w:val="004708C0"/>
    <w:rsid w:val="00470B64"/>
    <w:rsid w:val="0047522E"/>
    <w:rsid w:val="00476125"/>
    <w:rsid w:val="00480565"/>
    <w:rsid w:val="0048086C"/>
    <w:rsid w:val="00480C45"/>
    <w:rsid w:val="00481327"/>
    <w:rsid w:val="00481F58"/>
    <w:rsid w:val="004837DD"/>
    <w:rsid w:val="0048559E"/>
    <w:rsid w:val="00486958"/>
    <w:rsid w:val="00490BF5"/>
    <w:rsid w:val="004931C5"/>
    <w:rsid w:val="00493438"/>
    <w:rsid w:val="00496356"/>
    <w:rsid w:val="0049723F"/>
    <w:rsid w:val="004A1056"/>
    <w:rsid w:val="004A14D5"/>
    <w:rsid w:val="004A174B"/>
    <w:rsid w:val="004A3B5F"/>
    <w:rsid w:val="004B0C78"/>
    <w:rsid w:val="004B2D55"/>
    <w:rsid w:val="004B3781"/>
    <w:rsid w:val="004B40C9"/>
    <w:rsid w:val="004B44DC"/>
    <w:rsid w:val="004B492B"/>
    <w:rsid w:val="004B6192"/>
    <w:rsid w:val="004B6D02"/>
    <w:rsid w:val="004B7057"/>
    <w:rsid w:val="004B7117"/>
    <w:rsid w:val="004C1969"/>
    <w:rsid w:val="004C2B5C"/>
    <w:rsid w:val="004C2C6E"/>
    <w:rsid w:val="004C58D9"/>
    <w:rsid w:val="004C6FEC"/>
    <w:rsid w:val="004C7435"/>
    <w:rsid w:val="004C762E"/>
    <w:rsid w:val="004C7DB3"/>
    <w:rsid w:val="004D1D99"/>
    <w:rsid w:val="004D2B8A"/>
    <w:rsid w:val="004D2C84"/>
    <w:rsid w:val="004D4178"/>
    <w:rsid w:val="004D5008"/>
    <w:rsid w:val="004D6D54"/>
    <w:rsid w:val="004E254C"/>
    <w:rsid w:val="004E283A"/>
    <w:rsid w:val="004E3322"/>
    <w:rsid w:val="004E33E6"/>
    <w:rsid w:val="004E3761"/>
    <w:rsid w:val="004E4201"/>
    <w:rsid w:val="004E470E"/>
    <w:rsid w:val="004E6E47"/>
    <w:rsid w:val="004F4D60"/>
    <w:rsid w:val="004F6B7F"/>
    <w:rsid w:val="00500513"/>
    <w:rsid w:val="00500DA8"/>
    <w:rsid w:val="0050296C"/>
    <w:rsid w:val="00503D4B"/>
    <w:rsid w:val="0050659D"/>
    <w:rsid w:val="005071DA"/>
    <w:rsid w:val="0051011C"/>
    <w:rsid w:val="00511CCE"/>
    <w:rsid w:val="00512AB8"/>
    <w:rsid w:val="005154D9"/>
    <w:rsid w:val="00515EBB"/>
    <w:rsid w:val="00516CB4"/>
    <w:rsid w:val="00520CF3"/>
    <w:rsid w:val="00521547"/>
    <w:rsid w:val="00521E18"/>
    <w:rsid w:val="00522CA6"/>
    <w:rsid w:val="00522CAD"/>
    <w:rsid w:val="00523050"/>
    <w:rsid w:val="00524B07"/>
    <w:rsid w:val="00524F13"/>
    <w:rsid w:val="0052641C"/>
    <w:rsid w:val="00526928"/>
    <w:rsid w:val="005279D5"/>
    <w:rsid w:val="00527E36"/>
    <w:rsid w:val="005311D9"/>
    <w:rsid w:val="005321F2"/>
    <w:rsid w:val="00532EC1"/>
    <w:rsid w:val="00533373"/>
    <w:rsid w:val="00534042"/>
    <w:rsid w:val="0053410F"/>
    <w:rsid w:val="00534DEB"/>
    <w:rsid w:val="005377F2"/>
    <w:rsid w:val="00540B3A"/>
    <w:rsid w:val="00541781"/>
    <w:rsid w:val="0054320D"/>
    <w:rsid w:val="0054376A"/>
    <w:rsid w:val="00545E87"/>
    <w:rsid w:val="0054746E"/>
    <w:rsid w:val="005519F4"/>
    <w:rsid w:val="00552FFD"/>
    <w:rsid w:val="00555F56"/>
    <w:rsid w:val="005561DD"/>
    <w:rsid w:val="005616F9"/>
    <w:rsid w:val="005647C6"/>
    <w:rsid w:val="0056520E"/>
    <w:rsid w:val="0056797E"/>
    <w:rsid w:val="005700A7"/>
    <w:rsid w:val="0057132D"/>
    <w:rsid w:val="005718E2"/>
    <w:rsid w:val="00572BFD"/>
    <w:rsid w:val="005730BF"/>
    <w:rsid w:val="00573428"/>
    <w:rsid w:val="0057379F"/>
    <w:rsid w:val="005737E0"/>
    <w:rsid w:val="00573852"/>
    <w:rsid w:val="005739A0"/>
    <w:rsid w:val="0057679B"/>
    <w:rsid w:val="00576FD7"/>
    <w:rsid w:val="005773D8"/>
    <w:rsid w:val="0058038C"/>
    <w:rsid w:val="00581942"/>
    <w:rsid w:val="00582448"/>
    <w:rsid w:val="00590439"/>
    <w:rsid w:val="00590B93"/>
    <w:rsid w:val="00592169"/>
    <w:rsid w:val="005936EA"/>
    <w:rsid w:val="00594C2C"/>
    <w:rsid w:val="005978D2"/>
    <w:rsid w:val="00597E44"/>
    <w:rsid w:val="005A1CFE"/>
    <w:rsid w:val="005A1D0D"/>
    <w:rsid w:val="005A4E11"/>
    <w:rsid w:val="005B07C6"/>
    <w:rsid w:val="005B133B"/>
    <w:rsid w:val="005B37CE"/>
    <w:rsid w:val="005C1540"/>
    <w:rsid w:val="005C43EA"/>
    <w:rsid w:val="005C448B"/>
    <w:rsid w:val="005D1107"/>
    <w:rsid w:val="005D5A84"/>
    <w:rsid w:val="005D79E9"/>
    <w:rsid w:val="005E06DA"/>
    <w:rsid w:val="005E1883"/>
    <w:rsid w:val="005E3462"/>
    <w:rsid w:val="005F03E9"/>
    <w:rsid w:val="005F04F1"/>
    <w:rsid w:val="005F0800"/>
    <w:rsid w:val="005F0D39"/>
    <w:rsid w:val="005F4806"/>
    <w:rsid w:val="005F73CB"/>
    <w:rsid w:val="0060199F"/>
    <w:rsid w:val="00601F5C"/>
    <w:rsid w:val="00603518"/>
    <w:rsid w:val="0060536F"/>
    <w:rsid w:val="006105C7"/>
    <w:rsid w:val="00610940"/>
    <w:rsid w:val="00610D24"/>
    <w:rsid w:val="00612100"/>
    <w:rsid w:val="006131CD"/>
    <w:rsid w:val="00614C5E"/>
    <w:rsid w:val="00614E14"/>
    <w:rsid w:val="00617753"/>
    <w:rsid w:val="00621AA6"/>
    <w:rsid w:val="00622CF2"/>
    <w:rsid w:val="00624179"/>
    <w:rsid w:val="00627749"/>
    <w:rsid w:val="006308DE"/>
    <w:rsid w:val="00630D16"/>
    <w:rsid w:val="00632214"/>
    <w:rsid w:val="0063463E"/>
    <w:rsid w:val="00636576"/>
    <w:rsid w:val="00643E72"/>
    <w:rsid w:val="00647810"/>
    <w:rsid w:val="006512F0"/>
    <w:rsid w:val="006515CD"/>
    <w:rsid w:val="0065451B"/>
    <w:rsid w:val="0065492D"/>
    <w:rsid w:val="00654F08"/>
    <w:rsid w:val="00656ABF"/>
    <w:rsid w:val="006617DA"/>
    <w:rsid w:val="0066261E"/>
    <w:rsid w:val="0067057B"/>
    <w:rsid w:val="00670E42"/>
    <w:rsid w:val="00673617"/>
    <w:rsid w:val="006761F4"/>
    <w:rsid w:val="006764B4"/>
    <w:rsid w:val="00676C0B"/>
    <w:rsid w:val="00677087"/>
    <w:rsid w:val="00677353"/>
    <w:rsid w:val="00677AD0"/>
    <w:rsid w:val="00680045"/>
    <w:rsid w:val="00681DB0"/>
    <w:rsid w:val="00683BDD"/>
    <w:rsid w:val="00684988"/>
    <w:rsid w:val="00686CCA"/>
    <w:rsid w:val="00687B73"/>
    <w:rsid w:val="00690391"/>
    <w:rsid w:val="0069042E"/>
    <w:rsid w:val="00690EBB"/>
    <w:rsid w:val="006922EA"/>
    <w:rsid w:val="0069285A"/>
    <w:rsid w:val="0069475D"/>
    <w:rsid w:val="006960E8"/>
    <w:rsid w:val="006A06F5"/>
    <w:rsid w:val="006A08EB"/>
    <w:rsid w:val="006A2E51"/>
    <w:rsid w:val="006A2F1F"/>
    <w:rsid w:val="006A3BAB"/>
    <w:rsid w:val="006A43D2"/>
    <w:rsid w:val="006A444A"/>
    <w:rsid w:val="006A4819"/>
    <w:rsid w:val="006A57A9"/>
    <w:rsid w:val="006B11D3"/>
    <w:rsid w:val="006B29BB"/>
    <w:rsid w:val="006B362F"/>
    <w:rsid w:val="006C1C44"/>
    <w:rsid w:val="006C3CE6"/>
    <w:rsid w:val="006C6569"/>
    <w:rsid w:val="006C7601"/>
    <w:rsid w:val="006D3652"/>
    <w:rsid w:val="006D413D"/>
    <w:rsid w:val="006E1230"/>
    <w:rsid w:val="006E3925"/>
    <w:rsid w:val="006E4A23"/>
    <w:rsid w:val="006E53FB"/>
    <w:rsid w:val="006E56DF"/>
    <w:rsid w:val="006E6196"/>
    <w:rsid w:val="006E791E"/>
    <w:rsid w:val="006F3ABC"/>
    <w:rsid w:val="006F3DDD"/>
    <w:rsid w:val="006F5DDF"/>
    <w:rsid w:val="006F62FF"/>
    <w:rsid w:val="00700658"/>
    <w:rsid w:val="00701475"/>
    <w:rsid w:val="007046E1"/>
    <w:rsid w:val="00705447"/>
    <w:rsid w:val="00707C1E"/>
    <w:rsid w:val="00710902"/>
    <w:rsid w:val="00713481"/>
    <w:rsid w:val="00713D00"/>
    <w:rsid w:val="00714669"/>
    <w:rsid w:val="00714701"/>
    <w:rsid w:val="00714E07"/>
    <w:rsid w:val="00715D06"/>
    <w:rsid w:val="00716C94"/>
    <w:rsid w:val="00717180"/>
    <w:rsid w:val="007174AA"/>
    <w:rsid w:val="0072055F"/>
    <w:rsid w:val="00721EC5"/>
    <w:rsid w:val="00723127"/>
    <w:rsid w:val="00725352"/>
    <w:rsid w:val="00730F95"/>
    <w:rsid w:val="00734CC9"/>
    <w:rsid w:val="007357DE"/>
    <w:rsid w:val="00736FC8"/>
    <w:rsid w:val="00740537"/>
    <w:rsid w:val="00742C48"/>
    <w:rsid w:val="00744E7A"/>
    <w:rsid w:val="00745654"/>
    <w:rsid w:val="00747CAC"/>
    <w:rsid w:val="00755E7B"/>
    <w:rsid w:val="0076073B"/>
    <w:rsid w:val="007645DD"/>
    <w:rsid w:val="007661B8"/>
    <w:rsid w:val="00772D6D"/>
    <w:rsid w:val="00773253"/>
    <w:rsid w:val="00773570"/>
    <w:rsid w:val="0077477D"/>
    <w:rsid w:val="0077480A"/>
    <w:rsid w:val="00774D05"/>
    <w:rsid w:val="007761A7"/>
    <w:rsid w:val="00776D90"/>
    <w:rsid w:val="007774AC"/>
    <w:rsid w:val="00782EF6"/>
    <w:rsid w:val="007833CA"/>
    <w:rsid w:val="0078456F"/>
    <w:rsid w:val="00792E86"/>
    <w:rsid w:val="00792F51"/>
    <w:rsid w:val="00797EE9"/>
    <w:rsid w:val="007A088E"/>
    <w:rsid w:val="007A4293"/>
    <w:rsid w:val="007A59C2"/>
    <w:rsid w:val="007A5D77"/>
    <w:rsid w:val="007A6168"/>
    <w:rsid w:val="007A6F62"/>
    <w:rsid w:val="007A7943"/>
    <w:rsid w:val="007B3158"/>
    <w:rsid w:val="007B455C"/>
    <w:rsid w:val="007B530A"/>
    <w:rsid w:val="007B5625"/>
    <w:rsid w:val="007B5D9F"/>
    <w:rsid w:val="007B6FEE"/>
    <w:rsid w:val="007D4612"/>
    <w:rsid w:val="007D4B4C"/>
    <w:rsid w:val="007D7E53"/>
    <w:rsid w:val="007E0952"/>
    <w:rsid w:val="007E0D26"/>
    <w:rsid w:val="007E1501"/>
    <w:rsid w:val="007E1AF2"/>
    <w:rsid w:val="007E2673"/>
    <w:rsid w:val="007E2790"/>
    <w:rsid w:val="007F203E"/>
    <w:rsid w:val="007F2804"/>
    <w:rsid w:val="007F659B"/>
    <w:rsid w:val="007F6824"/>
    <w:rsid w:val="007F6F99"/>
    <w:rsid w:val="00800312"/>
    <w:rsid w:val="00801477"/>
    <w:rsid w:val="008028D0"/>
    <w:rsid w:val="00802C8B"/>
    <w:rsid w:val="0080375B"/>
    <w:rsid w:val="0080432B"/>
    <w:rsid w:val="00804CF6"/>
    <w:rsid w:val="00804FEF"/>
    <w:rsid w:val="00806FA7"/>
    <w:rsid w:val="008074A6"/>
    <w:rsid w:val="00810C25"/>
    <w:rsid w:val="008166CD"/>
    <w:rsid w:val="00816887"/>
    <w:rsid w:val="00820AFF"/>
    <w:rsid w:val="008234E6"/>
    <w:rsid w:val="0082363C"/>
    <w:rsid w:val="008272FA"/>
    <w:rsid w:val="00830FBB"/>
    <w:rsid w:val="00831566"/>
    <w:rsid w:val="00833ECC"/>
    <w:rsid w:val="00834049"/>
    <w:rsid w:val="008340AC"/>
    <w:rsid w:val="0083477D"/>
    <w:rsid w:val="0083528B"/>
    <w:rsid w:val="00835DE3"/>
    <w:rsid w:val="00837D3A"/>
    <w:rsid w:val="00840809"/>
    <w:rsid w:val="008477A9"/>
    <w:rsid w:val="0085322D"/>
    <w:rsid w:val="00854D09"/>
    <w:rsid w:val="008638C9"/>
    <w:rsid w:val="00864F78"/>
    <w:rsid w:val="008669D8"/>
    <w:rsid w:val="00871C78"/>
    <w:rsid w:val="00876C83"/>
    <w:rsid w:val="00877431"/>
    <w:rsid w:val="0088019D"/>
    <w:rsid w:val="00885470"/>
    <w:rsid w:val="00885F36"/>
    <w:rsid w:val="00887931"/>
    <w:rsid w:val="008905FB"/>
    <w:rsid w:val="00891309"/>
    <w:rsid w:val="00893082"/>
    <w:rsid w:val="00895110"/>
    <w:rsid w:val="00895418"/>
    <w:rsid w:val="0089601B"/>
    <w:rsid w:val="0089648D"/>
    <w:rsid w:val="0089657F"/>
    <w:rsid w:val="00896D36"/>
    <w:rsid w:val="008A1B5C"/>
    <w:rsid w:val="008A6BFB"/>
    <w:rsid w:val="008B06C4"/>
    <w:rsid w:val="008B1BE3"/>
    <w:rsid w:val="008B1DA2"/>
    <w:rsid w:val="008B3A48"/>
    <w:rsid w:val="008B4637"/>
    <w:rsid w:val="008B603C"/>
    <w:rsid w:val="008C0555"/>
    <w:rsid w:val="008C1623"/>
    <w:rsid w:val="008C2BBA"/>
    <w:rsid w:val="008C2C52"/>
    <w:rsid w:val="008C3B7E"/>
    <w:rsid w:val="008C54F3"/>
    <w:rsid w:val="008C5C1A"/>
    <w:rsid w:val="008C7A8C"/>
    <w:rsid w:val="008C7CF7"/>
    <w:rsid w:val="008D3A94"/>
    <w:rsid w:val="008D408B"/>
    <w:rsid w:val="008D4B83"/>
    <w:rsid w:val="008D4E5B"/>
    <w:rsid w:val="008D5CB1"/>
    <w:rsid w:val="008D6786"/>
    <w:rsid w:val="008E707F"/>
    <w:rsid w:val="008F01EE"/>
    <w:rsid w:val="008F129E"/>
    <w:rsid w:val="00900009"/>
    <w:rsid w:val="00900535"/>
    <w:rsid w:val="00901116"/>
    <w:rsid w:val="0090223D"/>
    <w:rsid w:val="00902286"/>
    <w:rsid w:val="00904126"/>
    <w:rsid w:val="0090443B"/>
    <w:rsid w:val="00906994"/>
    <w:rsid w:val="00906F2A"/>
    <w:rsid w:val="00907060"/>
    <w:rsid w:val="00911B86"/>
    <w:rsid w:val="009124C1"/>
    <w:rsid w:val="009157ED"/>
    <w:rsid w:val="0091634B"/>
    <w:rsid w:val="0091652E"/>
    <w:rsid w:val="00916B3A"/>
    <w:rsid w:val="00920BDD"/>
    <w:rsid w:val="0092183E"/>
    <w:rsid w:val="0092286B"/>
    <w:rsid w:val="0092507C"/>
    <w:rsid w:val="00925DDD"/>
    <w:rsid w:val="00927741"/>
    <w:rsid w:val="00927975"/>
    <w:rsid w:val="00932ACE"/>
    <w:rsid w:val="00933E1F"/>
    <w:rsid w:val="009471CE"/>
    <w:rsid w:val="00947EAF"/>
    <w:rsid w:val="00950EC4"/>
    <w:rsid w:val="009533FC"/>
    <w:rsid w:val="00953E79"/>
    <w:rsid w:val="00957188"/>
    <w:rsid w:val="009606CC"/>
    <w:rsid w:val="009661E2"/>
    <w:rsid w:val="0096724E"/>
    <w:rsid w:val="0097039F"/>
    <w:rsid w:val="00971E09"/>
    <w:rsid w:val="00972379"/>
    <w:rsid w:val="009736C9"/>
    <w:rsid w:val="00975A40"/>
    <w:rsid w:val="009761FD"/>
    <w:rsid w:val="00976786"/>
    <w:rsid w:val="00980127"/>
    <w:rsid w:val="00980223"/>
    <w:rsid w:val="00984485"/>
    <w:rsid w:val="0098585D"/>
    <w:rsid w:val="0098612C"/>
    <w:rsid w:val="00986423"/>
    <w:rsid w:val="00987F4D"/>
    <w:rsid w:val="00990FD5"/>
    <w:rsid w:val="00992C39"/>
    <w:rsid w:val="00994349"/>
    <w:rsid w:val="00995A0E"/>
    <w:rsid w:val="00995E79"/>
    <w:rsid w:val="00996BC2"/>
    <w:rsid w:val="009A067A"/>
    <w:rsid w:val="009A13E6"/>
    <w:rsid w:val="009A1CB0"/>
    <w:rsid w:val="009A3A07"/>
    <w:rsid w:val="009A593E"/>
    <w:rsid w:val="009A614E"/>
    <w:rsid w:val="009B0FDD"/>
    <w:rsid w:val="009B238B"/>
    <w:rsid w:val="009B665D"/>
    <w:rsid w:val="009B7868"/>
    <w:rsid w:val="009C2054"/>
    <w:rsid w:val="009C23A9"/>
    <w:rsid w:val="009C251C"/>
    <w:rsid w:val="009C564A"/>
    <w:rsid w:val="009C724D"/>
    <w:rsid w:val="009C74E7"/>
    <w:rsid w:val="009D0102"/>
    <w:rsid w:val="009D1129"/>
    <w:rsid w:val="009D3F48"/>
    <w:rsid w:val="009D4D37"/>
    <w:rsid w:val="009E11CD"/>
    <w:rsid w:val="009E41E6"/>
    <w:rsid w:val="009F1A4B"/>
    <w:rsid w:val="009F4858"/>
    <w:rsid w:val="009F5F3D"/>
    <w:rsid w:val="009F605A"/>
    <w:rsid w:val="00A04712"/>
    <w:rsid w:val="00A0591A"/>
    <w:rsid w:val="00A05C85"/>
    <w:rsid w:val="00A074DC"/>
    <w:rsid w:val="00A07F21"/>
    <w:rsid w:val="00A11D6A"/>
    <w:rsid w:val="00A13AA5"/>
    <w:rsid w:val="00A155F1"/>
    <w:rsid w:val="00A21972"/>
    <w:rsid w:val="00A23299"/>
    <w:rsid w:val="00A27519"/>
    <w:rsid w:val="00A30B6D"/>
    <w:rsid w:val="00A3118F"/>
    <w:rsid w:val="00A33415"/>
    <w:rsid w:val="00A33460"/>
    <w:rsid w:val="00A3602C"/>
    <w:rsid w:val="00A3752B"/>
    <w:rsid w:val="00A42AEC"/>
    <w:rsid w:val="00A444DF"/>
    <w:rsid w:val="00A46676"/>
    <w:rsid w:val="00A46D55"/>
    <w:rsid w:val="00A50239"/>
    <w:rsid w:val="00A502BC"/>
    <w:rsid w:val="00A516F2"/>
    <w:rsid w:val="00A51795"/>
    <w:rsid w:val="00A53371"/>
    <w:rsid w:val="00A54864"/>
    <w:rsid w:val="00A55C8E"/>
    <w:rsid w:val="00A56C97"/>
    <w:rsid w:val="00A575CA"/>
    <w:rsid w:val="00A60434"/>
    <w:rsid w:val="00A61846"/>
    <w:rsid w:val="00A63F21"/>
    <w:rsid w:val="00A64022"/>
    <w:rsid w:val="00A650E6"/>
    <w:rsid w:val="00A65C49"/>
    <w:rsid w:val="00A70BE0"/>
    <w:rsid w:val="00A7111E"/>
    <w:rsid w:val="00A7124C"/>
    <w:rsid w:val="00A7226A"/>
    <w:rsid w:val="00A73D96"/>
    <w:rsid w:val="00A76FDE"/>
    <w:rsid w:val="00A82480"/>
    <w:rsid w:val="00A83036"/>
    <w:rsid w:val="00A83099"/>
    <w:rsid w:val="00A83BF8"/>
    <w:rsid w:val="00A8601B"/>
    <w:rsid w:val="00A9023D"/>
    <w:rsid w:val="00A9094C"/>
    <w:rsid w:val="00A95F0B"/>
    <w:rsid w:val="00A97B1D"/>
    <w:rsid w:val="00A97CDE"/>
    <w:rsid w:val="00AA0301"/>
    <w:rsid w:val="00AA0F3D"/>
    <w:rsid w:val="00AA2F75"/>
    <w:rsid w:val="00AA696B"/>
    <w:rsid w:val="00AB0F3B"/>
    <w:rsid w:val="00AB1845"/>
    <w:rsid w:val="00AB2C0F"/>
    <w:rsid w:val="00AB3EDB"/>
    <w:rsid w:val="00AB3F2A"/>
    <w:rsid w:val="00AB40F5"/>
    <w:rsid w:val="00AB5205"/>
    <w:rsid w:val="00AB5C9B"/>
    <w:rsid w:val="00AB611D"/>
    <w:rsid w:val="00AB7D27"/>
    <w:rsid w:val="00AC14B4"/>
    <w:rsid w:val="00AC196D"/>
    <w:rsid w:val="00AC3A58"/>
    <w:rsid w:val="00AC499C"/>
    <w:rsid w:val="00AC4F43"/>
    <w:rsid w:val="00AC528A"/>
    <w:rsid w:val="00AC5BFE"/>
    <w:rsid w:val="00AC6836"/>
    <w:rsid w:val="00AC77B3"/>
    <w:rsid w:val="00AD1ADD"/>
    <w:rsid w:val="00AD3937"/>
    <w:rsid w:val="00AE1459"/>
    <w:rsid w:val="00AE1C7E"/>
    <w:rsid w:val="00AE2413"/>
    <w:rsid w:val="00AE35C7"/>
    <w:rsid w:val="00AE6312"/>
    <w:rsid w:val="00AE7361"/>
    <w:rsid w:val="00AF056B"/>
    <w:rsid w:val="00AF2C14"/>
    <w:rsid w:val="00AF43A2"/>
    <w:rsid w:val="00AF62F5"/>
    <w:rsid w:val="00AF6BD3"/>
    <w:rsid w:val="00AF7556"/>
    <w:rsid w:val="00B003A0"/>
    <w:rsid w:val="00B0155A"/>
    <w:rsid w:val="00B01C1C"/>
    <w:rsid w:val="00B02CB3"/>
    <w:rsid w:val="00B04D2F"/>
    <w:rsid w:val="00B05852"/>
    <w:rsid w:val="00B05863"/>
    <w:rsid w:val="00B05FE7"/>
    <w:rsid w:val="00B078F5"/>
    <w:rsid w:val="00B106C1"/>
    <w:rsid w:val="00B11437"/>
    <w:rsid w:val="00B14670"/>
    <w:rsid w:val="00B1498E"/>
    <w:rsid w:val="00B14A12"/>
    <w:rsid w:val="00B158CA"/>
    <w:rsid w:val="00B163A1"/>
    <w:rsid w:val="00B1750D"/>
    <w:rsid w:val="00B20419"/>
    <w:rsid w:val="00B21A2B"/>
    <w:rsid w:val="00B22AAC"/>
    <w:rsid w:val="00B231F4"/>
    <w:rsid w:val="00B24F7A"/>
    <w:rsid w:val="00B27881"/>
    <w:rsid w:val="00B30BC9"/>
    <w:rsid w:val="00B30E3B"/>
    <w:rsid w:val="00B331F1"/>
    <w:rsid w:val="00B34EF5"/>
    <w:rsid w:val="00B35888"/>
    <w:rsid w:val="00B403EF"/>
    <w:rsid w:val="00B40BE0"/>
    <w:rsid w:val="00B40C2E"/>
    <w:rsid w:val="00B40F37"/>
    <w:rsid w:val="00B42D61"/>
    <w:rsid w:val="00B448AB"/>
    <w:rsid w:val="00B44E41"/>
    <w:rsid w:val="00B4730C"/>
    <w:rsid w:val="00B51D48"/>
    <w:rsid w:val="00B51DEF"/>
    <w:rsid w:val="00B54196"/>
    <w:rsid w:val="00B54851"/>
    <w:rsid w:val="00B577E1"/>
    <w:rsid w:val="00B6097A"/>
    <w:rsid w:val="00B61287"/>
    <w:rsid w:val="00B63DA2"/>
    <w:rsid w:val="00B64328"/>
    <w:rsid w:val="00B67984"/>
    <w:rsid w:val="00B679AD"/>
    <w:rsid w:val="00B72716"/>
    <w:rsid w:val="00B72765"/>
    <w:rsid w:val="00B73685"/>
    <w:rsid w:val="00B7374E"/>
    <w:rsid w:val="00B73F3A"/>
    <w:rsid w:val="00B74D4E"/>
    <w:rsid w:val="00B75A36"/>
    <w:rsid w:val="00B75B51"/>
    <w:rsid w:val="00B76C3A"/>
    <w:rsid w:val="00B806A8"/>
    <w:rsid w:val="00B80C44"/>
    <w:rsid w:val="00B823F2"/>
    <w:rsid w:val="00B82C55"/>
    <w:rsid w:val="00B82F50"/>
    <w:rsid w:val="00B82F58"/>
    <w:rsid w:val="00B8393B"/>
    <w:rsid w:val="00B85C6A"/>
    <w:rsid w:val="00B87CA4"/>
    <w:rsid w:val="00B87F63"/>
    <w:rsid w:val="00B928AD"/>
    <w:rsid w:val="00B92E63"/>
    <w:rsid w:val="00B93506"/>
    <w:rsid w:val="00B93A0C"/>
    <w:rsid w:val="00B9404C"/>
    <w:rsid w:val="00B94455"/>
    <w:rsid w:val="00B95BC1"/>
    <w:rsid w:val="00B9771D"/>
    <w:rsid w:val="00BA0815"/>
    <w:rsid w:val="00BA0E6F"/>
    <w:rsid w:val="00BA1E8A"/>
    <w:rsid w:val="00BA228C"/>
    <w:rsid w:val="00BA2CAF"/>
    <w:rsid w:val="00BA308B"/>
    <w:rsid w:val="00BA4B59"/>
    <w:rsid w:val="00BA70FB"/>
    <w:rsid w:val="00BA7B51"/>
    <w:rsid w:val="00BB0149"/>
    <w:rsid w:val="00BB227B"/>
    <w:rsid w:val="00BB5095"/>
    <w:rsid w:val="00BC06DD"/>
    <w:rsid w:val="00BC20DF"/>
    <w:rsid w:val="00BC3C42"/>
    <w:rsid w:val="00BC5C1A"/>
    <w:rsid w:val="00BD0428"/>
    <w:rsid w:val="00BD2B6F"/>
    <w:rsid w:val="00BD452C"/>
    <w:rsid w:val="00BD4F75"/>
    <w:rsid w:val="00BD7C97"/>
    <w:rsid w:val="00BE002B"/>
    <w:rsid w:val="00BE0787"/>
    <w:rsid w:val="00BE09A3"/>
    <w:rsid w:val="00BE37E7"/>
    <w:rsid w:val="00BE7B36"/>
    <w:rsid w:val="00BF067D"/>
    <w:rsid w:val="00BF074F"/>
    <w:rsid w:val="00BF1F6A"/>
    <w:rsid w:val="00BF2191"/>
    <w:rsid w:val="00BF353E"/>
    <w:rsid w:val="00BF57CB"/>
    <w:rsid w:val="00BF79E9"/>
    <w:rsid w:val="00BF7FEB"/>
    <w:rsid w:val="00C0088F"/>
    <w:rsid w:val="00C00F93"/>
    <w:rsid w:val="00C026F0"/>
    <w:rsid w:val="00C05EC3"/>
    <w:rsid w:val="00C07B41"/>
    <w:rsid w:val="00C12111"/>
    <w:rsid w:val="00C1227B"/>
    <w:rsid w:val="00C12B83"/>
    <w:rsid w:val="00C135F0"/>
    <w:rsid w:val="00C14732"/>
    <w:rsid w:val="00C205FE"/>
    <w:rsid w:val="00C20874"/>
    <w:rsid w:val="00C20CB5"/>
    <w:rsid w:val="00C20F9E"/>
    <w:rsid w:val="00C23176"/>
    <w:rsid w:val="00C24032"/>
    <w:rsid w:val="00C25F21"/>
    <w:rsid w:val="00C25FB1"/>
    <w:rsid w:val="00C265B1"/>
    <w:rsid w:val="00C31552"/>
    <w:rsid w:val="00C32FB8"/>
    <w:rsid w:val="00C339D8"/>
    <w:rsid w:val="00C3410F"/>
    <w:rsid w:val="00C34E4D"/>
    <w:rsid w:val="00C34F52"/>
    <w:rsid w:val="00C3543F"/>
    <w:rsid w:val="00C36BC1"/>
    <w:rsid w:val="00C413AB"/>
    <w:rsid w:val="00C4556D"/>
    <w:rsid w:val="00C4675A"/>
    <w:rsid w:val="00C50275"/>
    <w:rsid w:val="00C50EB0"/>
    <w:rsid w:val="00C514CC"/>
    <w:rsid w:val="00C51A74"/>
    <w:rsid w:val="00C54283"/>
    <w:rsid w:val="00C55241"/>
    <w:rsid w:val="00C56E1E"/>
    <w:rsid w:val="00C5767C"/>
    <w:rsid w:val="00C57804"/>
    <w:rsid w:val="00C61493"/>
    <w:rsid w:val="00C61943"/>
    <w:rsid w:val="00C6296C"/>
    <w:rsid w:val="00C6484A"/>
    <w:rsid w:val="00C6526E"/>
    <w:rsid w:val="00C65303"/>
    <w:rsid w:val="00C65451"/>
    <w:rsid w:val="00C655EC"/>
    <w:rsid w:val="00C703DE"/>
    <w:rsid w:val="00C7049E"/>
    <w:rsid w:val="00C70AC8"/>
    <w:rsid w:val="00C72DFD"/>
    <w:rsid w:val="00C757CE"/>
    <w:rsid w:val="00C76E8B"/>
    <w:rsid w:val="00C80EF0"/>
    <w:rsid w:val="00C80F7E"/>
    <w:rsid w:val="00C8200B"/>
    <w:rsid w:val="00C83A8D"/>
    <w:rsid w:val="00C843DA"/>
    <w:rsid w:val="00C85CBD"/>
    <w:rsid w:val="00C86007"/>
    <w:rsid w:val="00C87320"/>
    <w:rsid w:val="00C916DF"/>
    <w:rsid w:val="00C91962"/>
    <w:rsid w:val="00C91B82"/>
    <w:rsid w:val="00C93772"/>
    <w:rsid w:val="00C95A30"/>
    <w:rsid w:val="00CA03F7"/>
    <w:rsid w:val="00CA0DDD"/>
    <w:rsid w:val="00CA1053"/>
    <w:rsid w:val="00CA1994"/>
    <w:rsid w:val="00CA32B7"/>
    <w:rsid w:val="00CA38BA"/>
    <w:rsid w:val="00CB2D60"/>
    <w:rsid w:val="00CB792D"/>
    <w:rsid w:val="00CB7D2A"/>
    <w:rsid w:val="00CC045C"/>
    <w:rsid w:val="00CC1377"/>
    <w:rsid w:val="00CC2E99"/>
    <w:rsid w:val="00CC469D"/>
    <w:rsid w:val="00CC4DDB"/>
    <w:rsid w:val="00CC551D"/>
    <w:rsid w:val="00CC7E07"/>
    <w:rsid w:val="00CD1DE2"/>
    <w:rsid w:val="00CD3DA3"/>
    <w:rsid w:val="00CE0EF5"/>
    <w:rsid w:val="00CE1F3A"/>
    <w:rsid w:val="00CE3FEE"/>
    <w:rsid w:val="00CE510B"/>
    <w:rsid w:val="00CE5236"/>
    <w:rsid w:val="00CE619F"/>
    <w:rsid w:val="00CF0BD4"/>
    <w:rsid w:val="00CF17D1"/>
    <w:rsid w:val="00CF2676"/>
    <w:rsid w:val="00CF4018"/>
    <w:rsid w:val="00CF411B"/>
    <w:rsid w:val="00CF54F1"/>
    <w:rsid w:val="00CF7E60"/>
    <w:rsid w:val="00D01729"/>
    <w:rsid w:val="00D03193"/>
    <w:rsid w:val="00D06F5C"/>
    <w:rsid w:val="00D07878"/>
    <w:rsid w:val="00D102A7"/>
    <w:rsid w:val="00D10891"/>
    <w:rsid w:val="00D14032"/>
    <w:rsid w:val="00D1442E"/>
    <w:rsid w:val="00D15073"/>
    <w:rsid w:val="00D15AA0"/>
    <w:rsid w:val="00D1621D"/>
    <w:rsid w:val="00D16A26"/>
    <w:rsid w:val="00D21A99"/>
    <w:rsid w:val="00D224FF"/>
    <w:rsid w:val="00D234B5"/>
    <w:rsid w:val="00D2506A"/>
    <w:rsid w:val="00D26F62"/>
    <w:rsid w:val="00D33496"/>
    <w:rsid w:val="00D356E2"/>
    <w:rsid w:val="00D35DE5"/>
    <w:rsid w:val="00D366D2"/>
    <w:rsid w:val="00D40EC8"/>
    <w:rsid w:val="00D411A1"/>
    <w:rsid w:val="00D419CC"/>
    <w:rsid w:val="00D41E87"/>
    <w:rsid w:val="00D41E98"/>
    <w:rsid w:val="00D41F92"/>
    <w:rsid w:val="00D43DEE"/>
    <w:rsid w:val="00D44082"/>
    <w:rsid w:val="00D44B57"/>
    <w:rsid w:val="00D450AE"/>
    <w:rsid w:val="00D453CD"/>
    <w:rsid w:val="00D46069"/>
    <w:rsid w:val="00D519B3"/>
    <w:rsid w:val="00D520AC"/>
    <w:rsid w:val="00D55CB5"/>
    <w:rsid w:val="00D5776A"/>
    <w:rsid w:val="00D60402"/>
    <w:rsid w:val="00D60942"/>
    <w:rsid w:val="00D61C17"/>
    <w:rsid w:val="00D62920"/>
    <w:rsid w:val="00D63170"/>
    <w:rsid w:val="00D65558"/>
    <w:rsid w:val="00D65CF9"/>
    <w:rsid w:val="00D7032A"/>
    <w:rsid w:val="00D70534"/>
    <w:rsid w:val="00D71CC3"/>
    <w:rsid w:val="00D7536B"/>
    <w:rsid w:val="00D76F35"/>
    <w:rsid w:val="00D77E34"/>
    <w:rsid w:val="00D80873"/>
    <w:rsid w:val="00D8143C"/>
    <w:rsid w:val="00D82E8D"/>
    <w:rsid w:val="00D83C85"/>
    <w:rsid w:val="00D84792"/>
    <w:rsid w:val="00D902A2"/>
    <w:rsid w:val="00D92135"/>
    <w:rsid w:val="00D93C5E"/>
    <w:rsid w:val="00D95E1D"/>
    <w:rsid w:val="00DA05C7"/>
    <w:rsid w:val="00DA095C"/>
    <w:rsid w:val="00DA71F9"/>
    <w:rsid w:val="00DA744A"/>
    <w:rsid w:val="00DB2283"/>
    <w:rsid w:val="00DB2651"/>
    <w:rsid w:val="00DB41C3"/>
    <w:rsid w:val="00DB4D58"/>
    <w:rsid w:val="00DB7303"/>
    <w:rsid w:val="00DC0F49"/>
    <w:rsid w:val="00DC1331"/>
    <w:rsid w:val="00DC161A"/>
    <w:rsid w:val="00DC314A"/>
    <w:rsid w:val="00DD0F10"/>
    <w:rsid w:val="00DD1814"/>
    <w:rsid w:val="00DD2434"/>
    <w:rsid w:val="00DD7389"/>
    <w:rsid w:val="00DE26C2"/>
    <w:rsid w:val="00DE2852"/>
    <w:rsid w:val="00DE5102"/>
    <w:rsid w:val="00DE617D"/>
    <w:rsid w:val="00DE76DB"/>
    <w:rsid w:val="00DF2675"/>
    <w:rsid w:val="00DF2FAB"/>
    <w:rsid w:val="00DF2FE6"/>
    <w:rsid w:val="00DF394D"/>
    <w:rsid w:val="00DF61FC"/>
    <w:rsid w:val="00E007D9"/>
    <w:rsid w:val="00E0319D"/>
    <w:rsid w:val="00E07222"/>
    <w:rsid w:val="00E10542"/>
    <w:rsid w:val="00E10B57"/>
    <w:rsid w:val="00E13922"/>
    <w:rsid w:val="00E16CEA"/>
    <w:rsid w:val="00E20DE9"/>
    <w:rsid w:val="00E21129"/>
    <w:rsid w:val="00E229B2"/>
    <w:rsid w:val="00E22C97"/>
    <w:rsid w:val="00E23C03"/>
    <w:rsid w:val="00E244C1"/>
    <w:rsid w:val="00E24F3B"/>
    <w:rsid w:val="00E26FA5"/>
    <w:rsid w:val="00E30A65"/>
    <w:rsid w:val="00E3231A"/>
    <w:rsid w:val="00E342B5"/>
    <w:rsid w:val="00E3489A"/>
    <w:rsid w:val="00E372D3"/>
    <w:rsid w:val="00E3730A"/>
    <w:rsid w:val="00E37A75"/>
    <w:rsid w:val="00E41BE5"/>
    <w:rsid w:val="00E42CBD"/>
    <w:rsid w:val="00E43676"/>
    <w:rsid w:val="00E4431F"/>
    <w:rsid w:val="00E44D21"/>
    <w:rsid w:val="00E5161C"/>
    <w:rsid w:val="00E53CAA"/>
    <w:rsid w:val="00E551BF"/>
    <w:rsid w:val="00E56CEF"/>
    <w:rsid w:val="00E5735F"/>
    <w:rsid w:val="00E60149"/>
    <w:rsid w:val="00E60738"/>
    <w:rsid w:val="00E640DA"/>
    <w:rsid w:val="00E72ECA"/>
    <w:rsid w:val="00E735CB"/>
    <w:rsid w:val="00E74031"/>
    <w:rsid w:val="00E77177"/>
    <w:rsid w:val="00E775FF"/>
    <w:rsid w:val="00E803BB"/>
    <w:rsid w:val="00E80B95"/>
    <w:rsid w:val="00E82021"/>
    <w:rsid w:val="00E84448"/>
    <w:rsid w:val="00E849C0"/>
    <w:rsid w:val="00E84D66"/>
    <w:rsid w:val="00E85875"/>
    <w:rsid w:val="00E861CA"/>
    <w:rsid w:val="00E91C91"/>
    <w:rsid w:val="00E92101"/>
    <w:rsid w:val="00E9378E"/>
    <w:rsid w:val="00E94D2C"/>
    <w:rsid w:val="00E9559F"/>
    <w:rsid w:val="00E9638C"/>
    <w:rsid w:val="00E96437"/>
    <w:rsid w:val="00EA4AF7"/>
    <w:rsid w:val="00EA5644"/>
    <w:rsid w:val="00EA602E"/>
    <w:rsid w:val="00EB5D93"/>
    <w:rsid w:val="00EB6F80"/>
    <w:rsid w:val="00EC0C13"/>
    <w:rsid w:val="00EC1188"/>
    <w:rsid w:val="00EC27E6"/>
    <w:rsid w:val="00EC3412"/>
    <w:rsid w:val="00EC349D"/>
    <w:rsid w:val="00EC6016"/>
    <w:rsid w:val="00EC6C00"/>
    <w:rsid w:val="00ED2550"/>
    <w:rsid w:val="00ED58BE"/>
    <w:rsid w:val="00ED5AF1"/>
    <w:rsid w:val="00ED6F0C"/>
    <w:rsid w:val="00ED7900"/>
    <w:rsid w:val="00EE0451"/>
    <w:rsid w:val="00EE28C1"/>
    <w:rsid w:val="00EE3667"/>
    <w:rsid w:val="00EE3717"/>
    <w:rsid w:val="00EE4148"/>
    <w:rsid w:val="00EE4962"/>
    <w:rsid w:val="00EE4BF8"/>
    <w:rsid w:val="00EF1979"/>
    <w:rsid w:val="00EF1DF4"/>
    <w:rsid w:val="00EF29DD"/>
    <w:rsid w:val="00EF5C4B"/>
    <w:rsid w:val="00EF6065"/>
    <w:rsid w:val="00EF742D"/>
    <w:rsid w:val="00EF7F3F"/>
    <w:rsid w:val="00F00DFE"/>
    <w:rsid w:val="00F03DB3"/>
    <w:rsid w:val="00F05A3E"/>
    <w:rsid w:val="00F05B80"/>
    <w:rsid w:val="00F1167C"/>
    <w:rsid w:val="00F12F28"/>
    <w:rsid w:val="00F158F7"/>
    <w:rsid w:val="00F2462E"/>
    <w:rsid w:val="00F27728"/>
    <w:rsid w:val="00F3080F"/>
    <w:rsid w:val="00F31AEE"/>
    <w:rsid w:val="00F33A63"/>
    <w:rsid w:val="00F34A3B"/>
    <w:rsid w:val="00F35209"/>
    <w:rsid w:val="00F3666C"/>
    <w:rsid w:val="00F45112"/>
    <w:rsid w:val="00F45B29"/>
    <w:rsid w:val="00F46D3F"/>
    <w:rsid w:val="00F5341E"/>
    <w:rsid w:val="00F6102D"/>
    <w:rsid w:val="00F62119"/>
    <w:rsid w:val="00F6270F"/>
    <w:rsid w:val="00F630E0"/>
    <w:rsid w:val="00F632C0"/>
    <w:rsid w:val="00F63477"/>
    <w:rsid w:val="00F657EB"/>
    <w:rsid w:val="00F70BD1"/>
    <w:rsid w:val="00F7221D"/>
    <w:rsid w:val="00F7514C"/>
    <w:rsid w:val="00F75229"/>
    <w:rsid w:val="00F76847"/>
    <w:rsid w:val="00F769AC"/>
    <w:rsid w:val="00F77607"/>
    <w:rsid w:val="00F776F0"/>
    <w:rsid w:val="00F810F7"/>
    <w:rsid w:val="00F81295"/>
    <w:rsid w:val="00F81B92"/>
    <w:rsid w:val="00F822C0"/>
    <w:rsid w:val="00F838B4"/>
    <w:rsid w:val="00F90157"/>
    <w:rsid w:val="00F91769"/>
    <w:rsid w:val="00F922AF"/>
    <w:rsid w:val="00F92A8B"/>
    <w:rsid w:val="00F92BC1"/>
    <w:rsid w:val="00F9349E"/>
    <w:rsid w:val="00F93A82"/>
    <w:rsid w:val="00F956CA"/>
    <w:rsid w:val="00F9755A"/>
    <w:rsid w:val="00FA044E"/>
    <w:rsid w:val="00FA0A5D"/>
    <w:rsid w:val="00FA291E"/>
    <w:rsid w:val="00FA2ECA"/>
    <w:rsid w:val="00FA3EB4"/>
    <w:rsid w:val="00FA492A"/>
    <w:rsid w:val="00FA7AF6"/>
    <w:rsid w:val="00FB06B9"/>
    <w:rsid w:val="00FB074E"/>
    <w:rsid w:val="00FB299B"/>
    <w:rsid w:val="00FB2FE6"/>
    <w:rsid w:val="00FB35B7"/>
    <w:rsid w:val="00FB3D1D"/>
    <w:rsid w:val="00FB3D70"/>
    <w:rsid w:val="00FB6616"/>
    <w:rsid w:val="00FB69F8"/>
    <w:rsid w:val="00FC02C7"/>
    <w:rsid w:val="00FC0605"/>
    <w:rsid w:val="00FC0A0F"/>
    <w:rsid w:val="00FC213A"/>
    <w:rsid w:val="00FC2146"/>
    <w:rsid w:val="00FC3C16"/>
    <w:rsid w:val="00FC6B1F"/>
    <w:rsid w:val="00FD0FB5"/>
    <w:rsid w:val="00FD18A2"/>
    <w:rsid w:val="00FE175A"/>
    <w:rsid w:val="00FE4B0A"/>
    <w:rsid w:val="00FE703F"/>
    <w:rsid w:val="00FF27DB"/>
    <w:rsid w:val="00FF3D89"/>
    <w:rsid w:val="00FF7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3D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43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843DA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43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843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C843D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C843D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843DA"/>
    <w:pPr>
      <w:keepLines/>
      <w:spacing w:before="480" w:after="0"/>
      <w:outlineLvl w:val="9"/>
    </w:pPr>
    <w:rPr>
      <w:color w:val="365F91"/>
      <w:kern w:val="0"/>
      <w:sz w:val="28"/>
      <w:szCs w:val="28"/>
      <w:lang w:val="sk-SK"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C843D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7B1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7B1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6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7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6BA3F-F1CD-456F-A1B9-1B64BDB15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1589</TotalTime>
  <Pages>10</Pages>
  <Words>1306</Words>
  <Characters>7447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pc</cp:lastModifiedBy>
  <cp:revision>33</cp:revision>
  <cp:lastPrinted>2014-03-20T08:48:00Z</cp:lastPrinted>
  <dcterms:created xsi:type="dcterms:W3CDTF">2011-03-11T10:06:00Z</dcterms:created>
  <dcterms:modified xsi:type="dcterms:W3CDTF">2014-03-20T09:02:00Z</dcterms:modified>
</cp:coreProperties>
</file>