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FCC" w:rsidRPr="00AF7FCC" w:rsidRDefault="00AF7FCC" w:rsidP="00AF7FCC">
      <w:pPr>
        <w:jc w:val="center"/>
        <w:rPr>
          <w:b/>
          <w:bCs/>
          <w:sz w:val="32"/>
          <w:szCs w:val="32"/>
        </w:rPr>
      </w:pPr>
      <w:r w:rsidRPr="00AF7FCC">
        <w:rPr>
          <w:b/>
          <w:bCs/>
          <w:sz w:val="32"/>
          <w:szCs w:val="32"/>
        </w:rPr>
        <w:t xml:space="preserve"> </w:t>
      </w:r>
      <w:proofErr w:type="spellStart"/>
      <w:r w:rsidRPr="00AF7FCC">
        <w:rPr>
          <w:b/>
          <w:bCs/>
          <w:sz w:val="32"/>
          <w:szCs w:val="32"/>
        </w:rPr>
        <w:t>Goose</w:t>
      </w:r>
      <w:proofErr w:type="spellEnd"/>
      <w:r w:rsidRPr="00AF7FCC">
        <w:rPr>
          <w:b/>
          <w:bCs/>
          <w:sz w:val="32"/>
          <w:szCs w:val="32"/>
        </w:rPr>
        <w:t xml:space="preserve"> and </w:t>
      </w:r>
      <w:proofErr w:type="spellStart"/>
      <w:r w:rsidRPr="00AF7FCC">
        <w:rPr>
          <w:b/>
          <w:bCs/>
          <w:sz w:val="32"/>
          <w:szCs w:val="32"/>
        </w:rPr>
        <w:t>Duck</w:t>
      </w:r>
      <w:proofErr w:type="spellEnd"/>
      <w:r w:rsidRPr="00AF7FCC">
        <w:rPr>
          <w:b/>
          <w:bCs/>
          <w:sz w:val="32"/>
          <w:szCs w:val="32"/>
        </w:rPr>
        <w:t xml:space="preserve"> </w:t>
      </w:r>
      <w:proofErr w:type="spellStart"/>
      <w:r w:rsidRPr="00AF7FCC">
        <w:rPr>
          <w:b/>
          <w:bCs/>
          <w:sz w:val="32"/>
          <w:szCs w:val="32"/>
        </w:rPr>
        <w:t>Shop</w:t>
      </w:r>
      <w:proofErr w:type="spellEnd"/>
      <w:r w:rsidRPr="00AF7FCC">
        <w:rPr>
          <w:b/>
          <w:bCs/>
          <w:sz w:val="32"/>
          <w:szCs w:val="32"/>
        </w:rPr>
        <w:t>, s.r.o. , Mlynská 1, 93401 Levice, IČO: 45526133 , DIČ: 2023036092</w:t>
      </w:r>
    </w:p>
    <w:p w:rsidR="00AF7FCC" w:rsidRDefault="00AF7FCC" w:rsidP="00B73011">
      <w:pPr>
        <w:jc w:val="right"/>
        <w:rPr>
          <w:b/>
          <w:bCs/>
          <w:sz w:val="20"/>
          <w:szCs w:val="20"/>
        </w:rPr>
      </w:pPr>
    </w:p>
    <w:p w:rsidR="00AF7FCC" w:rsidRDefault="00AF7FCC" w:rsidP="00AF7FCC">
      <w:pPr>
        <w:jc w:val="center"/>
        <w:rPr>
          <w:b/>
          <w:bCs/>
          <w:sz w:val="20"/>
          <w:szCs w:val="20"/>
        </w:rPr>
      </w:pPr>
    </w:p>
    <w:p w:rsidR="00AF7FCC" w:rsidRDefault="00AF7FCC" w:rsidP="00AF7FCC">
      <w:pPr>
        <w:jc w:val="center"/>
        <w:rPr>
          <w:b/>
          <w:bCs/>
          <w:sz w:val="20"/>
          <w:szCs w:val="20"/>
        </w:rPr>
      </w:pPr>
    </w:p>
    <w:p w:rsidR="00B73011" w:rsidRPr="00B73011" w:rsidRDefault="00B73011" w:rsidP="00B73011">
      <w:pPr>
        <w:jc w:val="center"/>
        <w:rPr>
          <w:b/>
          <w:bCs/>
          <w:sz w:val="20"/>
          <w:szCs w:val="20"/>
        </w:rPr>
      </w:pPr>
      <w:r w:rsidRPr="00B73011">
        <w:rPr>
          <w:b/>
          <w:bCs/>
          <w:sz w:val="20"/>
          <w:szCs w:val="20"/>
        </w:rPr>
        <w:t>Oznámenie o schválení účtovnej závierky zostavenej ku dňu 31.12.2013</w:t>
      </w:r>
    </w:p>
    <w:p w:rsidR="00B73011" w:rsidRPr="00B73011" w:rsidRDefault="00B73011" w:rsidP="00B73011">
      <w:pPr>
        <w:rPr>
          <w:b/>
          <w:bCs/>
          <w:sz w:val="20"/>
          <w:szCs w:val="20"/>
        </w:rPr>
      </w:pPr>
    </w:p>
    <w:p w:rsidR="00B73011" w:rsidRPr="00B73011" w:rsidRDefault="00B73011" w:rsidP="00B73011">
      <w:pPr>
        <w:rPr>
          <w:b/>
          <w:bCs/>
          <w:sz w:val="20"/>
          <w:szCs w:val="20"/>
        </w:rPr>
      </w:pPr>
      <w:r w:rsidRPr="00B73011">
        <w:rPr>
          <w:b/>
          <w:bCs/>
          <w:sz w:val="20"/>
          <w:szCs w:val="20"/>
        </w:rPr>
        <w:t xml:space="preserve">Oznamujem Vám , že </w:t>
      </w:r>
      <w:proofErr w:type="spellStart"/>
      <w:r w:rsidRPr="00B73011">
        <w:rPr>
          <w:b/>
          <w:bCs/>
          <w:sz w:val="20"/>
          <w:szCs w:val="20"/>
        </w:rPr>
        <w:t>ďňa</w:t>
      </w:r>
      <w:proofErr w:type="spellEnd"/>
      <w:r w:rsidRPr="00B73011">
        <w:rPr>
          <w:b/>
          <w:bCs/>
          <w:sz w:val="20"/>
          <w:szCs w:val="20"/>
        </w:rPr>
        <w:t xml:space="preserve"> 8.4.2014 bola na valnom zhromaždení schválená účtovná závierka </w:t>
      </w:r>
      <w:proofErr w:type="spellStart"/>
      <w:r w:rsidRPr="00B73011">
        <w:rPr>
          <w:b/>
          <w:bCs/>
          <w:sz w:val="20"/>
          <w:szCs w:val="20"/>
        </w:rPr>
        <w:t>Goose</w:t>
      </w:r>
      <w:proofErr w:type="spellEnd"/>
      <w:r w:rsidRPr="00B73011">
        <w:rPr>
          <w:b/>
          <w:bCs/>
          <w:sz w:val="20"/>
          <w:szCs w:val="20"/>
        </w:rPr>
        <w:t xml:space="preserve"> and </w:t>
      </w:r>
      <w:proofErr w:type="spellStart"/>
      <w:r w:rsidRPr="00B73011">
        <w:rPr>
          <w:b/>
          <w:bCs/>
          <w:sz w:val="20"/>
          <w:szCs w:val="20"/>
        </w:rPr>
        <w:t>Duck</w:t>
      </w:r>
      <w:proofErr w:type="spellEnd"/>
      <w:r w:rsidRPr="00B73011">
        <w:rPr>
          <w:b/>
          <w:bCs/>
          <w:sz w:val="20"/>
          <w:szCs w:val="20"/>
        </w:rPr>
        <w:t xml:space="preserve"> </w:t>
      </w:r>
      <w:proofErr w:type="spellStart"/>
      <w:r w:rsidRPr="00B73011">
        <w:rPr>
          <w:b/>
          <w:bCs/>
          <w:sz w:val="20"/>
          <w:szCs w:val="20"/>
        </w:rPr>
        <w:t>Shop</w:t>
      </w:r>
      <w:proofErr w:type="spellEnd"/>
      <w:r w:rsidRPr="00B73011">
        <w:rPr>
          <w:b/>
          <w:bCs/>
          <w:sz w:val="20"/>
          <w:szCs w:val="20"/>
        </w:rPr>
        <w:t xml:space="preserve">, s.r.o. , zostavená dňa 22.1.2014 ku dňu 31.12.2013. </w:t>
      </w:r>
    </w:p>
    <w:p w:rsidR="00B73011" w:rsidRPr="00B73011" w:rsidRDefault="00B73011" w:rsidP="00B73011">
      <w:pPr>
        <w:rPr>
          <w:b/>
          <w:bCs/>
          <w:sz w:val="20"/>
          <w:szCs w:val="20"/>
        </w:rPr>
      </w:pPr>
      <w:r w:rsidRPr="00B73011">
        <w:rPr>
          <w:b/>
          <w:bCs/>
          <w:sz w:val="20"/>
          <w:szCs w:val="20"/>
        </w:rPr>
        <w:t>Účtovnú závierku tvorí:</w:t>
      </w:r>
    </w:p>
    <w:p w:rsidR="00B73011" w:rsidRPr="00B73011" w:rsidRDefault="00B73011" w:rsidP="00B73011">
      <w:pPr>
        <w:rPr>
          <w:b/>
          <w:bCs/>
          <w:sz w:val="20"/>
          <w:szCs w:val="20"/>
        </w:rPr>
      </w:pPr>
      <w:r w:rsidRPr="00B73011">
        <w:rPr>
          <w:b/>
          <w:bCs/>
          <w:sz w:val="20"/>
          <w:szCs w:val="20"/>
        </w:rPr>
        <w:t>Súvaha , výkaz ziskov a strát , poznámky</w:t>
      </w:r>
    </w:p>
    <w:p w:rsidR="00B73011" w:rsidRPr="00B73011" w:rsidRDefault="00B73011" w:rsidP="00B73011">
      <w:pPr>
        <w:rPr>
          <w:b/>
          <w:bCs/>
          <w:sz w:val="20"/>
          <w:szCs w:val="20"/>
        </w:rPr>
      </w:pPr>
    </w:p>
    <w:p w:rsidR="00B73011" w:rsidRPr="00B73011" w:rsidRDefault="00B73011" w:rsidP="00B73011">
      <w:pPr>
        <w:rPr>
          <w:b/>
          <w:bCs/>
          <w:sz w:val="20"/>
          <w:szCs w:val="20"/>
        </w:rPr>
      </w:pPr>
    </w:p>
    <w:p w:rsidR="00B73011" w:rsidRPr="00B73011" w:rsidRDefault="00B73011" w:rsidP="00B73011">
      <w:pPr>
        <w:rPr>
          <w:b/>
          <w:bCs/>
          <w:sz w:val="20"/>
          <w:szCs w:val="20"/>
        </w:rPr>
      </w:pPr>
    </w:p>
    <w:p w:rsidR="00AF7FCC" w:rsidRDefault="00B73011" w:rsidP="00B73011">
      <w:pPr>
        <w:rPr>
          <w:b/>
          <w:bCs/>
          <w:sz w:val="20"/>
          <w:szCs w:val="20"/>
        </w:rPr>
      </w:pPr>
      <w:r w:rsidRPr="00B73011">
        <w:rPr>
          <w:b/>
          <w:bCs/>
          <w:sz w:val="20"/>
          <w:szCs w:val="20"/>
        </w:rPr>
        <w:t xml:space="preserve">V Leviciach dňa 9.4.2014                                    Ing. Ondrej </w:t>
      </w:r>
      <w:proofErr w:type="spellStart"/>
      <w:r w:rsidRPr="00B73011">
        <w:rPr>
          <w:b/>
          <w:bCs/>
          <w:sz w:val="20"/>
          <w:szCs w:val="20"/>
        </w:rPr>
        <w:t>Prišťák</w:t>
      </w:r>
      <w:proofErr w:type="spellEnd"/>
      <w:r w:rsidRPr="00B73011">
        <w:rPr>
          <w:b/>
          <w:bCs/>
          <w:sz w:val="20"/>
          <w:szCs w:val="20"/>
        </w:rPr>
        <w:t xml:space="preserve"> - zástupca v daňovom konaní</w:t>
      </w:r>
    </w:p>
    <w:p w:rsidR="00AF7FCC" w:rsidRDefault="00AF7FCC" w:rsidP="00AF7FCC">
      <w:pPr>
        <w:rPr>
          <w:b/>
          <w:bCs/>
          <w:sz w:val="20"/>
          <w:szCs w:val="20"/>
        </w:rPr>
      </w:pPr>
    </w:p>
    <w:p w:rsidR="00AF7FCC" w:rsidRDefault="00AF7FCC" w:rsidP="00AF7FCC">
      <w:pPr>
        <w:rPr>
          <w:b/>
          <w:bCs/>
          <w:sz w:val="20"/>
          <w:szCs w:val="20"/>
        </w:rPr>
      </w:pPr>
    </w:p>
    <w:p w:rsidR="00F54F82" w:rsidRDefault="00F54F82"/>
    <w:sectPr w:rsidR="00F54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AF7FCC"/>
    <w:rsid w:val="00AF7FCC"/>
    <w:rsid w:val="00B73011"/>
    <w:rsid w:val="00F54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AF7F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AF7FCC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3</cp:revision>
  <dcterms:created xsi:type="dcterms:W3CDTF">2014-08-26T11:39:00Z</dcterms:created>
  <dcterms:modified xsi:type="dcterms:W3CDTF">2014-08-26T11:46:00Z</dcterms:modified>
</cp:coreProperties>
</file>