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9FF" w:rsidRPr="002F742C" w:rsidRDefault="002859FF" w:rsidP="003F65E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RCH Group</w:t>
      </w:r>
      <w:r w:rsidRPr="002F742C">
        <w:rPr>
          <w:rFonts w:ascii="Arial" w:hAnsi="Arial" w:cs="Arial"/>
          <w:b/>
          <w:sz w:val="24"/>
          <w:szCs w:val="24"/>
        </w:rPr>
        <w:t xml:space="preserve"> s.r.o., </w:t>
      </w:r>
      <w:r>
        <w:rPr>
          <w:rFonts w:ascii="Arial" w:hAnsi="Arial" w:cs="Arial"/>
          <w:b/>
          <w:sz w:val="24"/>
          <w:szCs w:val="24"/>
        </w:rPr>
        <w:t>Vrakunská 45, 821 06</w:t>
      </w:r>
      <w:r w:rsidRPr="002F742C">
        <w:rPr>
          <w:rFonts w:ascii="Arial" w:hAnsi="Arial" w:cs="Arial"/>
          <w:b/>
          <w:sz w:val="24"/>
          <w:szCs w:val="24"/>
        </w:rPr>
        <w:t xml:space="preserve">  Bratislava</w:t>
      </w:r>
    </w:p>
    <w:p w:rsidR="002859FF" w:rsidRDefault="002859FF" w:rsidP="003F65EB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IČO: 46 817 972</w:t>
      </w:r>
      <w:r w:rsidRPr="002F742C">
        <w:rPr>
          <w:rFonts w:ascii="Arial" w:hAnsi="Arial" w:cs="Arial"/>
          <w:b/>
          <w:sz w:val="24"/>
          <w:szCs w:val="24"/>
        </w:rPr>
        <w:t xml:space="preserve"> DIČ: 2023</w:t>
      </w:r>
      <w:r>
        <w:rPr>
          <w:rFonts w:ascii="Arial" w:hAnsi="Arial" w:cs="Arial"/>
          <w:b/>
          <w:sz w:val="24"/>
          <w:szCs w:val="24"/>
        </w:rPr>
        <w:t>603912</w:t>
      </w:r>
    </w:p>
    <w:p w:rsidR="002859FF" w:rsidRPr="002F742C" w:rsidRDefault="002859FF" w:rsidP="002F742C">
      <w:pPr>
        <w:rPr>
          <w:rFonts w:ascii="Arial" w:hAnsi="Arial" w:cs="Arial"/>
          <w:b/>
          <w:sz w:val="24"/>
          <w:szCs w:val="24"/>
        </w:rPr>
      </w:pPr>
    </w:p>
    <w:p w:rsidR="002859FF" w:rsidRDefault="002859FF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Pr="003F65EB" w:rsidRDefault="002859FF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Týmto si Vám dovoľujeme oznámiť, že dňa 30.6.2014 naša spoločnosť schválila účtovnú závierku za rok 2013.</w:t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2859FF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Richard Chorvatovič</w:t>
      </w:r>
    </w:p>
    <w:p w:rsidR="002859FF" w:rsidRPr="003F65EB" w:rsidRDefault="002859FF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2859FF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1077C1"/>
    <w:rsid w:val="002859FF"/>
    <w:rsid w:val="002D05FD"/>
    <w:rsid w:val="002F742C"/>
    <w:rsid w:val="003F65EB"/>
    <w:rsid w:val="004642D4"/>
    <w:rsid w:val="007B1827"/>
    <w:rsid w:val="007C79E2"/>
    <w:rsid w:val="009A253F"/>
    <w:rsid w:val="00B65E83"/>
    <w:rsid w:val="00CC0025"/>
    <w:rsid w:val="00F95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56</Words>
  <Characters>323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SESSANTANOVE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2014-07-17T17:36:00Z</dcterms:created>
  <dcterms:modified xsi:type="dcterms:W3CDTF">2014-07-17T17:36:00Z</dcterms:modified>
</cp:coreProperties>
</file>