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73ED" w:rsidRDefault="00D773ED" w:rsidP="00135045"/>
    <w:p w:rsidR="003177DC" w:rsidRDefault="00D12356" w:rsidP="00135045">
      <w:r>
        <w:tab/>
      </w:r>
      <w:r>
        <w:tab/>
      </w:r>
    </w:p>
    <w:p w:rsidR="00D12356" w:rsidRDefault="00D12356" w:rsidP="00135045"/>
    <w:p w:rsidR="006F4C15" w:rsidRDefault="006F4C15" w:rsidP="006F4C15"/>
    <w:p w:rsidR="00673AD9" w:rsidRDefault="006F4C15" w:rsidP="00673AD9">
      <w:pPr>
        <w:rPr>
          <w:rFonts w:ascii="Arial" w:hAnsi="Arial" w:cs="Arial"/>
          <w:sz w:val="22"/>
          <w:szCs w:val="22"/>
          <w:lang w:eastAsia="sk-SK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Daňový úrad Nitra</w:t>
      </w: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proofErr w:type="spellStart"/>
      <w:r>
        <w:rPr>
          <w:rFonts w:ascii="Arial" w:hAnsi="Arial" w:cs="Arial"/>
          <w:sz w:val="22"/>
          <w:szCs w:val="22"/>
        </w:rPr>
        <w:t>Damborského</w:t>
      </w:r>
      <w:proofErr w:type="spellEnd"/>
      <w:r>
        <w:rPr>
          <w:rFonts w:ascii="Arial" w:hAnsi="Arial" w:cs="Arial"/>
          <w:sz w:val="22"/>
          <w:szCs w:val="22"/>
        </w:rPr>
        <w:t xml:space="preserve"> 5</w:t>
      </w: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949 01  Nitra</w:t>
      </w: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Vybavuje: Ing. Pavol </w:t>
      </w:r>
      <w:proofErr w:type="spellStart"/>
      <w:r>
        <w:rPr>
          <w:rFonts w:ascii="Arial" w:hAnsi="Arial" w:cs="Arial"/>
          <w:sz w:val="22"/>
          <w:szCs w:val="22"/>
        </w:rPr>
        <w:t>Šlosár</w:t>
      </w:r>
      <w:proofErr w:type="spellEnd"/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Nitre dňa </w:t>
      </w:r>
      <w:r>
        <w:rPr>
          <w:rFonts w:ascii="Arial" w:hAnsi="Arial" w:cs="Arial"/>
          <w:sz w:val="22"/>
          <w:szCs w:val="22"/>
        </w:rPr>
        <w:t>28</w:t>
      </w:r>
      <w:r>
        <w:rPr>
          <w:rFonts w:ascii="Arial" w:hAnsi="Arial" w:cs="Arial"/>
          <w:sz w:val="22"/>
          <w:szCs w:val="22"/>
        </w:rPr>
        <w:t>.8.2014</w:t>
      </w: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</w:p>
    <w:p w:rsidR="00673AD9" w:rsidRDefault="00673AD9" w:rsidP="00673AD9">
      <w:pPr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VEC: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bCs/>
          <w:sz w:val="22"/>
          <w:szCs w:val="22"/>
          <w:u w:val="single"/>
        </w:rPr>
        <w:t>Oznámenie o dátume schválenia účtovnej závierky</w:t>
      </w: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PP INVEST,</w:t>
      </w:r>
      <w:r>
        <w:rPr>
          <w:rFonts w:ascii="Arial" w:hAnsi="Arial" w:cs="Arial"/>
          <w:sz w:val="22"/>
          <w:szCs w:val="22"/>
        </w:rPr>
        <w:t xml:space="preserve"> s.r.o., </w:t>
      </w:r>
      <w:r>
        <w:rPr>
          <w:rFonts w:ascii="Arial" w:hAnsi="Arial" w:cs="Arial"/>
          <w:sz w:val="22"/>
          <w:szCs w:val="22"/>
        </w:rPr>
        <w:t>Staničná 50</w:t>
      </w:r>
      <w:r>
        <w:rPr>
          <w:rFonts w:ascii="Arial" w:hAnsi="Arial" w:cs="Arial"/>
          <w:sz w:val="22"/>
          <w:szCs w:val="22"/>
        </w:rPr>
        <w:t xml:space="preserve">2, </w:t>
      </w:r>
      <w:r>
        <w:rPr>
          <w:rFonts w:ascii="Arial" w:hAnsi="Arial" w:cs="Arial"/>
          <w:sz w:val="22"/>
          <w:szCs w:val="22"/>
        </w:rPr>
        <w:t>Vráble</w:t>
      </w:r>
      <w:r>
        <w:rPr>
          <w:rFonts w:ascii="Arial" w:hAnsi="Arial" w:cs="Arial"/>
          <w:sz w:val="22"/>
          <w:szCs w:val="22"/>
        </w:rPr>
        <w:t>, IČO 365</w:t>
      </w:r>
      <w:r>
        <w:rPr>
          <w:rFonts w:ascii="Arial" w:hAnsi="Arial" w:cs="Arial"/>
          <w:sz w:val="22"/>
          <w:szCs w:val="22"/>
        </w:rPr>
        <w:t>47522</w:t>
      </w:r>
      <w:r>
        <w:rPr>
          <w:rFonts w:ascii="Arial" w:hAnsi="Arial" w:cs="Arial"/>
          <w:sz w:val="22"/>
          <w:szCs w:val="22"/>
        </w:rPr>
        <w:t xml:space="preserve"> v zastúpení konateľom </w:t>
      </w: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Ing. Pavlom </w:t>
      </w:r>
      <w:proofErr w:type="spellStart"/>
      <w:r>
        <w:rPr>
          <w:rFonts w:ascii="Arial" w:hAnsi="Arial" w:cs="Arial"/>
          <w:sz w:val="22"/>
          <w:szCs w:val="22"/>
        </w:rPr>
        <w:t>Šlosárom</w:t>
      </w:r>
      <w:proofErr w:type="spellEnd"/>
      <w:r>
        <w:rPr>
          <w:rFonts w:ascii="Arial" w:hAnsi="Arial" w:cs="Arial"/>
          <w:sz w:val="22"/>
          <w:szCs w:val="22"/>
        </w:rPr>
        <w:t xml:space="preserve"> oznamujem, že valné zhromaždenie ako schvaľujúci orgán schválil dňa </w:t>
      </w:r>
      <w:r>
        <w:rPr>
          <w:rFonts w:ascii="Arial" w:hAnsi="Arial" w:cs="Arial"/>
          <w:sz w:val="22"/>
          <w:szCs w:val="22"/>
        </w:rPr>
        <w:t>2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5.8.2014 účtovnú závierku spoločnosti za účtovné obdobie od 1.1.2013 do 31.12.2013, tzn. účtovnú závierku zostavenú k 31.12.2013.</w:t>
      </w: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 pozdravom</w:t>
      </w: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Ing. Pavol </w:t>
      </w:r>
      <w:proofErr w:type="spellStart"/>
      <w:r>
        <w:rPr>
          <w:rFonts w:ascii="Arial" w:hAnsi="Arial" w:cs="Arial"/>
          <w:sz w:val="22"/>
          <w:szCs w:val="22"/>
        </w:rPr>
        <w:t>Šlosár</w:t>
      </w:r>
      <w:proofErr w:type="spellEnd"/>
    </w:p>
    <w:p w:rsidR="00673AD9" w:rsidRDefault="00673AD9" w:rsidP="00673AD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konateľ spoločnosti</w:t>
      </w:r>
    </w:p>
    <w:p w:rsidR="006F4C15" w:rsidRDefault="006F4C15" w:rsidP="00673AD9">
      <w:pPr>
        <w:ind w:firstLine="708"/>
      </w:pPr>
    </w:p>
    <w:p w:rsidR="00D12356" w:rsidRDefault="00D12356" w:rsidP="00135045"/>
    <w:sectPr w:rsidR="00D12356" w:rsidSect="00E46124">
      <w:headerReference w:type="default" r:id="rId7"/>
      <w:footerReference w:type="default" r:id="rId8"/>
      <w:pgSz w:w="11906" w:h="16838"/>
      <w:pgMar w:top="1417" w:right="1417" w:bottom="1797" w:left="1417" w:header="708" w:footer="100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518D" w:rsidRDefault="0084518D">
      <w:r>
        <w:separator/>
      </w:r>
    </w:p>
  </w:endnote>
  <w:endnote w:type="continuationSeparator" w:id="0">
    <w:p w:rsidR="0084518D" w:rsidRDefault="008451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5A99" w:rsidRDefault="00775CE9" w:rsidP="00E46124">
    <w:pPr>
      <w:pStyle w:val="Pta"/>
      <w:rPr>
        <w:sz w:val="20"/>
      </w:rPr>
    </w:pPr>
    <w:r>
      <w:rPr>
        <w:noProof/>
        <w:sz w:val="20"/>
        <w:lang w:eastAsia="sk-SK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228600</wp:posOffset>
              </wp:positionH>
              <wp:positionV relativeFrom="paragraph">
                <wp:posOffset>42545</wp:posOffset>
              </wp:positionV>
              <wp:extent cx="5486400" cy="0"/>
              <wp:effectExtent l="9525" t="13970" r="9525" b="14605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8640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386B988" id="Line 1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pt,3.35pt" to="450pt,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" strokecolor="navy" strokeweight="1.5pt"/>
          </w:pict>
        </mc:Fallback>
      </mc:AlternateContent>
    </w:r>
  </w:p>
  <w:p w:rsidR="005F5A99" w:rsidRDefault="00775CE9">
    <w:pPr>
      <w:pStyle w:val="Pta"/>
      <w:ind w:firstLine="360"/>
      <w:rPr>
        <w:sz w:val="20"/>
      </w:rPr>
    </w:pPr>
    <w:r>
      <w:rPr>
        <w:noProof/>
        <w:lang w:eastAsia="sk-SK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4634865</wp:posOffset>
          </wp:positionH>
          <wp:positionV relativeFrom="paragraph">
            <wp:posOffset>71120</wp:posOffset>
          </wp:positionV>
          <wp:extent cx="1184275" cy="539750"/>
          <wp:effectExtent l="0" t="0" r="0" b="0"/>
          <wp:wrapNone/>
          <wp:docPr id="4" name="Obrázok 4" descr="client_logo_OHSAS_18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lient_logo_OHSAS_18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427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sk-SK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3545840</wp:posOffset>
          </wp:positionH>
          <wp:positionV relativeFrom="paragraph">
            <wp:posOffset>71120</wp:posOffset>
          </wp:positionV>
          <wp:extent cx="1184275" cy="540385"/>
          <wp:effectExtent l="0" t="0" r="0" b="0"/>
          <wp:wrapNone/>
          <wp:docPr id="8" name="Obrázok 8" descr="client_logo_ISO_9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client_logo_ISO_900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4275" cy="540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sk-SK"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2428240</wp:posOffset>
          </wp:positionH>
          <wp:positionV relativeFrom="paragraph">
            <wp:posOffset>71120</wp:posOffset>
          </wp:positionV>
          <wp:extent cx="1184275" cy="540385"/>
          <wp:effectExtent l="0" t="0" r="0" b="0"/>
          <wp:wrapNone/>
          <wp:docPr id="13" name="Obrázok 13" descr="client_logo_ISO_14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client_logo_ISO_1400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4275" cy="540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F5A99">
      <w:rPr>
        <w:sz w:val="20"/>
      </w:rPr>
      <w:t>Bankové spojenie</w:t>
    </w:r>
    <w:r w:rsidR="00916C85">
      <w:rPr>
        <w:sz w:val="20"/>
      </w:rPr>
      <w:t>: UniCredit Bank Nitra</w:t>
    </w:r>
    <w:r w:rsidR="005F5A99">
      <w:rPr>
        <w:sz w:val="20"/>
      </w:rPr>
      <w:t xml:space="preserve">                                                                                                                       </w:t>
    </w:r>
  </w:p>
  <w:p w:rsidR="005F5A99" w:rsidRDefault="001215E3">
    <w:pPr>
      <w:pStyle w:val="Pta"/>
      <w:rPr>
        <w:sz w:val="20"/>
      </w:rPr>
    </w:pPr>
    <w:r>
      <w:rPr>
        <w:sz w:val="20"/>
      </w:rPr>
      <w:t xml:space="preserve">       Č. účtu: 1421688004/1111</w:t>
    </w:r>
    <w:r w:rsidR="005F5A99">
      <w:rPr>
        <w:sz w:val="20"/>
      </w:rPr>
      <w:t xml:space="preserve">                                                                                          </w:t>
    </w:r>
  </w:p>
  <w:p w:rsidR="00916C85" w:rsidRDefault="005F5A99">
    <w:pPr>
      <w:pStyle w:val="Pta"/>
      <w:rPr>
        <w:sz w:val="20"/>
      </w:rPr>
    </w:pPr>
    <w:r>
      <w:rPr>
        <w:sz w:val="20"/>
      </w:rPr>
      <w:t xml:space="preserve">      </w:t>
    </w:r>
    <w:r w:rsidR="00916C85">
      <w:rPr>
        <w:sz w:val="20"/>
      </w:rPr>
      <w:t xml:space="preserve"> IČO: 36547522</w:t>
    </w:r>
  </w:p>
  <w:p w:rsidR="00916C85" w:rsidRDefault="00916C85">
    <w:pPr>
      <w:pStyle w:val="Pta"/>
      <w:rPr>
        <w:sz w:val="20"/>
      </w:rPr>
    </w:pPr>
    <w:r>
      <w:rPr>
        <w:sz w:val="20"/>
      </w:rPr>
      <w:t xml:space="preserve">       IČ DPH: SK 2020147195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518D" w:rsidRDefault="0084518D">
      <w:r>
        <w:separator/>
      </w:r>
    </w:p>
  </w:footnote>
  <w:footnote w:type="continuationSeparator" w:id="0">
    <w:p w:rsidR="0084518D" w:rsidRDefault="008451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5A99" w:rsidRDefault="005F5A99">
    <w:pPr>
      <w:pStyle w:val="Hlavika"/>
      <w:ind w:firstLine="180"/>
      <w:rPr>
        <w:sz w:val="28"/>
        <w:szCs w:val="28"/>
      </w:rPr>
    </w:pPr>
    <w:r>
      <w:t xml:space="preserve">   </w:t>
    </w:r>
    <w:r w:rsidR="00775CE9">
      <w:rPr>
        <w:noProof/>
        <w:lang w:eastAsia="sk-SK"/>
      </w:rPr>
      <w:drawing>
        <wp:inline distT="0" distB="0" distL="0" distR="0">
          <wp:extent cx="1600200" cy="704850"/>
          <wp:effectExtent l="0" t="0" r="0" b="0"/>
          <wp:docPr id="1" name="Obrázok 1" descr="logop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p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02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</w:t>
    </w:r>
    <w:r>
      <w:rPr>
        <w:b/>
        <w:color w:val="333399"/>
        <w:sz w:val="28"/>
        <w:szCs w:val="28"/>
      </w:rPr>
      <w:t>PP INVEST s.r.o., Staničná 502, 952 01 Vráble</w:t>
    </w:r>
  </w:p>
  <w:p w:rsidR="005F5A99" w:rsidRDefault="005F5A99">
    <w:pPr>
      <w:pStyle w:val="Hlavika"/>
      <w:jc w:val="center"/>
      <w:rPr>
        <w:sz w:val="18"/>
        <w:szCs w:val="18"/>
      </w:rPr>
    </w:pPr>
  </w:p>
  <w:p w:rsidR="005F5A99" w:rsidRDefault="00890259" w:rsidP="00890259">
    <w:pPr>
      <w:pStyle w:val="Hlavika"/>
      <w:rPr>
        <w:sz w:val="18"/>
        <w:szCs w:val="18"/>
      </w:rPr>
    </w:pPr>
    <w:r>
      <w:rPr>
        <w:sz w:val="18"/>
        <w:szCs w:val="18"/>
      </w:rPr>
      <w:t xml:space="preserve">     </w:t>
    </w:r>
    <w:r w:rsidR="005F5A99">
      <w:rPr>
        <w:sz w:val="18"/>
        <w:szCs w:val="18"/>
      </w:rPr>
      <w:t>Tel.:+421(0)37/7832331, +421(0)37/7834384, fax: +421(0)37/78</w:t>
    </w:r>
    <w:r>
      <w:rPr>
        <w:sz w:val="18"/>
        <w:szCs w:val="18"/>
      </w:rPr>
      <w:t>3 43 83, e-mail: ppinvest@ppinvest</w:t>
    </w:r>
    <w:r w:rsidR="005F5A99">
      <w:rPr>
        <w:sz w:val="18"/>
        <w:szCs w:val="18"/>
      </w:rPr>
      <w:t xml:space="preserve">.sk, </w:t>
    </w:r>
    <w:hyperlink r:id="rId2" w:history="1">
      <w:r w:rsidR="005F5A99">
        <w:rPr>
          <w:rStyle w:val="Hypertextovprepojenie"/>
          <w:color w:val="auto"/>
          <w:sz w:val="18"/>
          <w:szCs w:val="18"/>
          <w:u w:val="none"/>
        </w:rPr>
        <w:t>www.ppinvest.sk</w:t>
      </w:r>
    </w:hyperlink>
  </w:p>
  <w:p w:rsidR="005F5A99" w:rsidRDefault="005F5A99">
    <w:pPr>
      <w:pStyle w:val="Hlavika"/>
      <w:rPr>
        <w:sz w:val="18"/>
        <w:szCs w:val="18"/>
      </w:rPr>
    </w:pPr>
  </w:p>
  <w:p w:rsidR="005F5A99" w:rsidRDefault="00775CE9">
    <w:pPr>
      <w:pStyle w:val="Hlavika"/>
      <w:jc w:val="center"/>
      <w:rPr>
        <w:sz w:val="18"/>
        <w:szCs w:val="18"/>
        <w:u w:val="single"/>
      </w:rPr>
    </w:pPr>
    <w:r>
      <w:rPr>
        <w:noProof/>
        <w:sz w:val="20"/>
        <w:szCs w:val="18"/>
        <w:u w:val="single"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114300</wp:posOffset>
              </wp:positionH>
              <wp:positionV relativeFrom="paragraph">
                <wp:posOffset>635</wp:posOffset>
              </wp:positionV>
              <wp:extent cx="5600700" cy="0"/>
              <wp:effectExtent l="9525" t="10160" r="9525" b="18415"/>
              <wp:wrapNone/>
              <wp:docPr id="3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0070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65DC903" id="Line 2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pt,.05pt" to="450pt,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" strokecolor="navy" strokeweight="1.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2E3"/>
      </v:shape>
    </w:pict>
  </w:numPicBullet>
  <w:abstractNum w:abstractNumId="0">
    <w:nsid w:val="019B3704"/>
    <w:multiLevelType w:val="hybridMultilevel"/>
    <w:tmpl w:val="9F12E19C"/>
    <w:lvl w:ilvl="0" w:tplc="7AC0B008">
      <w:start w:val="20"/>
      <w:numFmt w:val="upperLetter"/>
      <w:lvlText w:val="%1."/>
      <w:lvlJc w:val="left"/>
      <w:pPr>
        <w:tabs>
          <w:tab w:val="num" w:pos="4920"/>
        </w:tabs>
        <w:ind w:left="49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5640"/>
        </w:tabs>
        <w:ind w:left="56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6360"/>
        </w:tabs>
        <w:ind w:left="63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7080"/>
        </w:tabs>
        <w:ind w:left="70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7800"/>
        </w:tabs>
        <w:ind w:left="78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8520"/>
        </w:tabs>
        <w:ind w:left="85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9240"/>
        </w:tabs>
        <w:ind w:left="92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9960"/>
        </w:tabs>
        <w:ind w:left="99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0680"/>
        </w:tabs>
        <w:ind w:left="10680" w:hanging="180"/>
      </w:pPr>
    </w:lvl>
  </w:abstractNum>
  <w:abstractNum w:abstractNumId="1">
    <w:nsid w:val="0C380346"/>
    <w:multiLevelType w:val="hybridMultilevel"/>
    <w:tmpl w:val="A6FCBF0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7501883"/>
    <w:multiLevelType w:val="hybridMultilevel"/>
    <w:tmpl w:val="17A6A28C"/>
    <w:lvl w:ilvl="0" w:tplc="041B000F">
      <w:start w:val="1"/>
      <w:numFmt w:val="decimal"/>
      <w:pStyle w:val="odrka1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AF41F8C"/>
    <w:multiLevelType w:val="multilevel"/>
    <w:tmpl w:val="A4500D96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FCA1A13"/>
    <w:multiLevelType w:val="hybridMultilevel"/>
    <w:tmpl w:val="4F7EF0B8"/>
    <w:lvl w:ilvl="0" w:tplc="79E6FA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2F6366E"/>
    <w:multiLevelType w:val="multilevel"/>
    <w:tmpl w:val="A4500D96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4C0686E"/>
    <w:multiLevelType w:val="hybridMultilevel"/>
    <w:tmpl w:val="25A21C46"/>
    <w:lvl w:ilvl="0" w:tplc="EF6CBF04">
      <w:numFmt w:val="bullet"/>
      <w:lvlText w:val="-"/>
      <w:lvlJc w:val="left"/>
      <w:pPr>
        <w:tabs>
          <w:tab w:val="num" w:pos="1047"/>
        </w:tabs>
        <w:ind w:left="104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7">
    <w:nsid w:val="36592207"/>
    <w:multiLevelType w:val="hybridMultilevel"/>
    <w:tmpl w:val="E9C26AC8"/>
    <w:lvl w:ilvl="0" w:tplc="A6B4EBE2">
      <w:numFmt w:val="bullet"/>
      <w:lvlText w:val="-"/>
      <w:lvlJc w:val="left"/>
      <w:pPr>
        <w:tabs>
          <w:tab w:val="num" w:pos="2940"/>
        </w:tabs>
        <w:ind w:left="294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B1E2FE9"/>
    <w:multiLevelType w:val="hybridMultilevel"/>
    <w:tmpl w:val="91448B52"/>
    <w:lvl w:ilvl="0" w:tplc="AA3AF31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3426AAE"/>
    <w:multiLevelType w:val="hybridMultilevel"/>
    <w:tmpl w:val="2BDE3A10"/>
    <w:lvl w:ilvl="0" w:tplc="35904908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>
    <w:nsid w:val="44844A13"/>
    <w:multiLevelType w:val="hybridMultilevel"/>
    <w:tmpl w:val="F8567C94"/>
    <w:lvl w:ilvl="0" w:tplc="BDEECD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0980FFF"/>
    <w:multiLevelType w:val="hybridMultilevel"/>
    <w:tmpl w:val="AA96CB52"/>
    <w:lvl w:ilvl="0" w:tplc="9738A9C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4837449"/>
    <w:multiLevelType w:val="hybridMultilevel"/>
    <w:tmpl w:val="8DAA13B8"/>
    <w:lvl w:ilvl="0" w:tplc="D8BC2E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8950437"/>
    <w:multiLevelType w:val="hybridMultilevel"/>
    <w:tmpl w:val="11B47152"/>
    <w:lvl w:ilvl="0" w:tplc="B7AAA846">
      <w:start w:val="1"/>
      <w:numFmt w:val="decimal"/>
      <w:lvlText w:val="%1."/>
      <w:lvlJc w:val="left"/>
      <w:pPr>
        <w:tabs>
          <w:tab w:val="num" w:pos="409"/>
        </w:tabs>
        <w:ind w:left="40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29"/>
        </w:tabs>
        <w:ind w:left="1129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49"/>
        </w:tabs>
        <w:ind w:left="1849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69"/>
        </w:tabs>
        <w:ind w:left="2569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89"/>
        </w:tabs>
        <w:ind w:left="3289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09"/>
        </w:tabs>
        <w:ind w:left="4009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29"/>
        </w:tabs>
        <w:ind w:left="4729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49"/>
        </w:tabs>
        <w:ind w:left="5449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69"/>
        </w:tabs>
        <w:ind w:left="6169" w:hanging="180"/>
      </w:pPr>
    </w:lvl>
  </w:abstractNum>
  <w:abstractNum w:abstractNumId="14">
    <w:nsid w:val="5BEB1A78"/>
    <w:multiLevelType w:val="hybridMultilevel"/>
    <w:tmpl w:val="A4500D96"/>
    <w:lvl w:ilvl="0" w:tplc="041B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1AE2B1E"/>
    <w:multiLevelType w:val="hybridMultilevel"/>
    <w:tmpl w:val="A486488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61B057C7"/>
    <w:multiLevelType w:val="hybridMultilevel"/>
    <w:tmpl w:val="6502726E"/>
    <w:lvl w:ilvl="0" w:tplc="66A4294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64B9565B"/>
    <w:multiLevelType w:val="hybridMultilevel"/>
    <w:tmpl w:val="5DCE32D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4F12B3C"/>
    <w:multiLevelType w:val="hybridMultilevel"/>
    <w:tmpl w:val="DF8CC34E"/>
    <w:lvl w:ilvl="0" w:tplc="C88886B8">
      <w:numFmt w:val="bullet"/>
      <w:lvlText w:val="-"/>
      <w:lvlJc w:val="left"/>
      <w:pPr>
        <w:tabs>
          <w:tab w:val="num" w:pos="5340"/>
        </w:tabs>
        <w:ind w:left="5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7500"/>
        </w:tabs>
        <w:ind w:left="7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220"/>
        </w:tabs>
        <w:ind w:left="8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940"/>
        </w:tabs>
        <w:ind w:left="8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9660"/>
        </w:tabs>
        <w:ind w:left="9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0380"/>
        </w:tabs>
        <w:ind w:left="10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100"/>
        </w:tabs>
        <w:ind w:left="11100" w:hanging="360"/>
      </w:pPr>
      <w:rPr>
        <w:rFonts w:ascii="Wingdings" w:hAnsi="Wingdings" w:hint="default"/>
      </w:rPr>
    </w:lvl>
  </w:abstractNum>
  <w:abstractNum w:abstractNumId="19">
    <w:nsid w:val="64FB40C4"/>
    <w:multiLevelType w:val="hybridMultilevel"/>
    <w:tmpl w:val="BB4A85A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540270D"/>
    <w:multiLevelType w:val="hybridMultilevel"/>
    <w:tmpl w:val="D5ACE74E"/>
    <w:lvl w:ilvl="0" w:tplc="CAF848C4">
      <w:start w:val="934"/>
      <w:numFmt w:val="bullet"/>
      <w:lvlText w:val="-"/>
      <w:lvlJc w:val="left"/>
      <w:pPr>
        <w:tabs>
          <w:tab w:val="num" w:pos="1095"/>
        </w:tabs>
        <w:ind w:left="109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15"/>
        </w:tabs>
        <w:ind w:left="18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35"/>
        </w:tabs>
        <w:ind w:left="25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55"/>
        </w:tabs>
        <w:ind w:left="32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75"/>
        </w:tabs>
        <w:ind w:left="39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95"/>
        </w:tabs>
        <w:ind w:left="46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15"/>
        </w:tabs>
        <w:ind w:left="54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35"/>
        </w:tabs>
        <w:ind w:left="61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55"/>
        </w:tabs>
        <w:ind w:left="6855" w:hanging="360"/>
      </w:pPr>
      <w:rPr>
        <w:rFonts w:ascii="Wingdings" w:hAnsi="Wingdings" w:hint="default"/>
      </w:rPr>
    </w:lvl>
  </w:abstractNum>
  <w:abstractNum w:abstractNumId="21">
    <w:nsid w:val="6A323FC2"/>
    <w:multiLevelType w:val="hybridMultilevel"/>
    <w:tmpl w:val="EAB49A1E"/>
    <w:lvl w:ilvl="0" w:tplc="7E4EE6BA">
      <w:start w:val="2"/>
      <w:numFmt w:val="upperLetter"/>
      <w:lvlText w:val="%1."/>
      <w:lvlJc w:val="left"/>
      <w:pPr>
        <w:tabs>
          <w:tab w:val="num" w:pos="-131"/>
        </w:tabs>
        <w:ind w:left="-13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589"/>
        </w:tabs>
        <w:ind w:left="589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309"/>
        </w:tabs>
        <w:ind w:left="1309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029"/>
        </w:tabs>
        <w:ind w:left="2029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749"/>
        </w:tabs>
        <w:ind w:left="2749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469"/>
        </w:tabs>
        <w:ind w:left="3469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189"/>
        </w:tabs>
        <w:ind w:left="4189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909"/>
        </w:tabs>
        <w:ind w:left="4909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629"/>
        </w:tabs>
        <w:ind w:left="5629" w:hanging="180"/>
      </w:pPr>
    </w:lvl>
  </w:abstractNum>
  <w:abstractNum w:abstractNumId="22">
    <w:nsid w:val="6E823DDB"/>
    <w:multiLevelType w:val="hybridMultilevel"/>
    <w:tmpl w:val="533C81B0"/>
    <w:lvl w:ilvl="0" w:tplc="F620B01A">
      <w:start w:val="1"/>
      <w:numFmt w:val="bullet"/>
      <w:lvlText w:val=""/>
      <w:lvlJc w:val="left"/>
      <w:pPr>
        <w:tabs>
          <w:tab w:val="num" w:pos="720"/>
        </w:tabs>
        <w:ind w:left="717" w:hanging="357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3">
    <w:nsid w:val="727427D0"/>
    <w:multiLevelType w:val="hybridMultilevel"/>
    <w:tmpl w:val="CD56FE6E"/>
    <w:lvl w:ilvl="0" w:tplc="BDEECD18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7C1A37D0"/>
    <w:multiLevelType w:val="hybridMultilevel"/>
    <w:tmpl w:val="A844B2DE"/>
    <w:lvl w:ilvl="0" w:tplc="E1DAF65C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5">
    <w:nsid w:val="7DFF7B8C"/>
    <w:multiLevelType w:val="hybridMultilevel"/>
    <w:tmpl w:val="176010EC"/>
    <w:lvl w:ilvl="0" w:tplc="66A4294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9A31CB"/>
    <w:multiLevelType w:val="multilevel"/>
    <w:tmpl w:val="A6FCBF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3"/>
  </w:num>
  <w:num w:numId="3">
    <w:abstractNumId w:val="10"/>
  </w:num>
  <w:num w:numId="4">
    <w:abstractNumId w:val="17"/>
  </w:num>
  <w:num w:numId="5">
    <w:abstractNumId w:val="2"/>
  </w:num>
  <w:num w:numId="6">
    <w:abstractNumId w:val="4"/>
  </w:num>
  <w:num w:numId="7">
    <w:abstractNumId w:val="9"/>
  </w:num>
  <w:num w:numId="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20"/>
  </w:num>
  <w:num w:numId="11">
    <w:abstractNumId w:val="6"/>
  </w:num>
  <w:num w:numId="12">
    <w:abstractNumId w:val="24"/>
  </w:num>
  <w:num w:numId="13">
    <w:abstractNumId w:val="18"/>
  </w:num>
  <w:num w:numId="14">
    <w:abstractNumId w:val="21"/>
  </w:num>
  <w:num w:numId="15">
    <w:abstractNumId w:val="13"/>
  </w:num>
  <w:num w:numId="16">
    <w:abstractNumId w:val="15"/>
  </w:num>
  <w:num w:numId="17">
    <w:abstractNumId w:val="1"/>
  </w:num>
  <w:num w:numId="18">
    <w:abstractNumId w:val="26"/>
  </w:num>
  <w:num w:numId="19">
    <w:abstractNumId w:val="14"/>
  </w:num>
  <w:num w:numId="20">
    <w:abstractNumId w:val="3"/>
  </w:num>
  <w:num w:numId="21">
    <w:abstractNumId w:val="25"/>
  </w:num>
  <w:num w:numId="22">
    <w:abstractNumId w:val="5"/>
  </w:num>
  <w:num w:numId="23">
    <w:abstractNumId w:val="16"/>
  </w:num>
  <w:num w:numId="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2"/>
  </w:num>
  <w:num w:numId="26">
    <w:abstractNumId w:val="11"/>
  </w:num>
  <w:num w:numId="2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124"/>
    <w:rsid w:val="00027481"/>
    <w:rsid w:val="00030114"/>
    <w:rsid w:val="000C7671"/>
    <w:rsid w:val="000D4235"/>
    <w:rsid w:val="000F3425"/>
    <w:rsid w:val="001215E3"/>
    <w:rsid w:val="00135045"/>
    <w:rsid w:val="0013688F"/>
    <w:rsid w:val="00154B60"/>
    <w:rsid w:val="00176347"/>
    <w:rsid w:val="00185892"/>
    <w:rsid w:val="001936EA"/>
    <w:rsid w:val="001955E4"/>
    <w:rsid w:val="00197A83"/>
    <w:rsid w:val="001C71C8"/>
    <w:rsid w:val="001E2A53"/>
    <w:rsid w:val="00231C02"/>
    <w:rsid w:val="00231D96"/>
    <w:rsid w:val="00247E9A"/>
    <w:rsid w:val="002A538B"/>
    <w:rsid w:val="002B1042"/>
    <w:rsid w:val="002C6D97"/>
    <w:rsid w:val="003177DC"/>
    <w:rsid w:val="00332A49"/>
    <w:rsid w:val="00337269"/>
    <w:rsid w:val="00346502"/>
    <w:rsid w:val="00347A91"/>
    <w:rsid w:val="003810A7"/>
    <w:rsid w:val="00382452"/>
    <w:rsid w:val="0038465D"/>
    <w:rsid w:val="00394C8E"/>
    <w:rsid w:val="003D7AC8"/>
    <w:rsid w:val="003E1F93"/>
    <w:rsid w:val="003F763C"/>
    <w:rsid w:val="004169F8"/>
    <w:rsid w:val="00430809"/>
    <w:rsid w:val="004364D9"/>
    <w:rsid w:val="00443535"/>
    <w:rsid w:val="004561E2"/>
    <w:rsid w:val="00475E92"/>
    <w:rsid w:val="00487108"/>
    <w:rsid w:val="004A5A28"/>
    <w:rsid w:val="004E10E5"/>
    <w:rsid w:val="00502CC5"/>
    <w:rsid w:val="0053121B"/>
    <w:rsid w:val="00563F92"/>
    <w:rsid w:val="005B5A6F"/>
    <w:rsid w:val="005B63C7"/>
    <w:rsid w:val="005C3EC2"/>
    <w:rsid w:val="005C4A73"/>
    <w:rsid w:val="005D5ABE"/>
    <w:rsid w:val="005E0AB0"/>
    <w:rsid w:val="005E625D"/>
    <w:rsid w:val="005F2817"/>
    <w:rsid w:val="005F5A99"/>
    <w:rsid w:val="0061338D"/>
    <w:rsid w:val="0062409B"/>
    <w:rsid w:val="0063338C"/>
    <w:rsid w:val="00637472"/>
    <w:rsid w:val="00645EED"/>
    <w:rsid w:val="00647E87"/>
    <w:rsid w:val="00665098"/>
    <w:rsid w:val="00667BDC"/>
    <w:rsid w:val="00673AD9"/>
    <w:rsid w:val="00691D7F"/>
    <w:rsid w:val="006F4C15"/>
    <w:rsid w:val="00701FAB"/>
    <w:rsid w:val="00734BEC"/>
    <w:rsid w:val="00735D27"/>
    <w:rsid w:val="00737B85"/>
    <w:rsid w:val="00775CE9"/>
    <w:rsid w:val="00775CFD"/>
    <w:rsid w:val="007A290E"/>
    <w:rsid w:val="007C7BDF"/>
    <w:rsid w:val="007D4136"/>
    <w:rsid w:val="007E02A6"/>
    <w:rsid w:val="007F78C5"/>
    <w:rsid w:val="00803B24"/>
    <w:rsid w:val="00806D18"/>
    <w:rsid w:val="0081757C"/>
    <w:rsid w:val="00822366"/>
    <w:rsid w:val="00824E5B"/>
    <w:rsid w:val="008329C1"/>
    <w:rsid w:val="00836D26"/>
    <w:rsid w:val="0084518D"/>
    <w:rsid w:val="00847AB8"/>
    <w:rsid w:val="00850999"/>
    <w:rsid w:val="008866CE"/>
    <w:rsid w:val="00890259"/>
    <w:rsid w:val="008A60B6"/>
    <w:rsid w:val="008D0E52"/>
    <w:rsid w:val="008E597F"/>
    <w:rsid w:val="008E6DC7"/>
    <w:rsid w:val="00916C85"/>
    <w:rsid w:val="0092145E"/>
    <w:rsid w:val="00960D9B"/>
    <w:rsid w:val="0096153A"/>
    <w:rsid w:val="00982574"/>
    <w:rsid w:val="00992772"/>
    <w:rsid w:val="00996F6F"/>
    <w:rsid w:val="00997E87"/>
    <w:rsid w:val="009A4C08"/>
    <w:rsid w:val="009B634E"/>
    <w:rsid w:val="009B7BAA"/>
    <w:rsid w:val="009D002C"/>
    <w:rsid w:val="009D3520"/>
    <w:rsid w:val="009D501C"/>
    <w:rsid w:val="009D6F71"/>
    <w:rsid w:val="00A739AF"/>
    <w:rsid w:val="00A73AFB"/>
    <w:rsid w:val="00A757E6"/>
    <w:rsid w:val="00A80A65"/>
    <w:rsid w:val="00AC7B96"/>
    <w:rsid w:val="00AD431C"/>
    <w:rsid w:val="00AF4AE8"/>
    <w:rsid w:val="00B33CB6"/>
    <w:rsid w:val="00B55DBC"/>
    <w:rsid w:val="00B562D5"/>
    <w:rsid w:val="00B862D3"/>
    <w:rsid w:val="00B87FE4"/>
    <w:rsid w:val="00BB08DC"/>
    <w:rsid w:val="00BC73BE"/>
    <w:rsid w:val="00BD0AEE"/>
    <w:rsid w:val="00BE3FDD"/>
    <w:rsid w:val="00C03318"/>
    <w:rsid w:val="00C271F6"/>
    <w:rsid w:val="00C411F4"/>
    <w:rsid w:val="00C4457A"/>
    <w:rsid w:val="00C67A76"/>
    <w:rsid w:val="00C94202"/>
    <w:rsid w:val="00C970F4"/>
    <w:rsid w:val="00CD7F71"/>
    <w:rsid w:val="00CE2284"/>
    <w:rsid w:val="00CF1500"/>
    <w:rsid w:val="00D12356"/>
    <w:rsid w:val="00D23F02"/>
    <w:rsid w:val="00D26C5C"/>
    <w:rsid w:val="00D31343"/>
    <w:rsid w:val="00D37B41"/>
    <w:rsid w:val="00D453EB"/>
    <w:rsid w:val="00D46E59"/>
    <w:rsid w:val="00D531E4"/>
    <w:rsid w:val="00D773ED"/>
    <w:rsid w:val="00DE48AF"/>
    <w:rsid w:val="00DF5D67"/>
    <w:rsid w:val="00E0034F"/>
    <w:rsid w:val="00E34FD6"/>
    <w:rsid w:val="00E46124"/>
    <w:rsid w:val="00E97402"/>
    <w:rsid w:val="00EC4C1B"/>
    <w:rsid w:val="00F12D85"/>
    <w:rsid w:val="00F47B79"/>
    <w:rsid w:val="00F7015B"/>
    <w:rsid w:val="00F87891"/>
    <w:rsid w:val="00FD2C74"/>
    <w:rsid w:val="00FD7527"/>
    <w:rsid w:val="00FE1B45"/>
    <w:rsid w:val="00FE7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2632BDE-2A81-4C2A-8EE0-BEBCD03E6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pPr>
      <w:keepNext/>
      <w:tabs>
        <w:tab w:val="left" w:pos="1455"/>
      </w:tabs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pPr>
      <w:keepNext/>
      <w:tabs>
        <w:tab w:val="left" w:pos="1455"/>
      </w:tabs>
      <w:outlineLvl w:val="1"/>
    </w:pPr>
    <w:rPr>
      <w:b/>
      <w:bCs/>
      <w:i/>
      <w:iCs/>
      <w:sz w:val="28"/>
    </w:rPr>
  </w:style>
  <w:style w:type="paragraph" w:styleId="Nadpis3">
    <w:name w:val="heading 3"/>
    <w:basedOn w:val="Normlny"/>
    <w:next w:val="Normlny"/>
    <w:qFormat/>
    <w:rsid w:val="005C3EC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qFormat/>
    <w:rsid w:val="00890259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rsid w:val="00890259"/>
    <w:pPr>
      <w:spacing w:before="240" w:after="60"/>
      <w:outlineLvl w:val="6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Hypertextovprepojenie">
    <w:name w:val="Hyperlink"/>
    <w:rPr>
      <w:color w:val="0000FF"/>
      <w:u w:val="single"/>
    </w:rPr>
  </w:style>
  <w:style w:type="paragraph" w:styleId="Normlnywebov">
    <w:name w:val="Normal (Web)"/>
    <w:basedOn w:val="Normlny"/>
    <w:pPr>
      <w:spacing w:before="100" w:beforeAutospacing="1" w:after="100" w:afterAutospacing="1"/>
    </w:pPr>
    <w:rPr>
      <w:color w:val="000000"/>
      <w:lang w:eastAsia="sk-SK"/>
    </w:rPr>
  </w:style>
  <w:style w:type="character" w:styleId="Siln">
    <w:name w:val="Strong"/>
    <w:qFormat/>
    <w:rsid w:val="009A4C08"/>
    <w:rPr>
      <w:b/>
      <w:bCs/>
    </w:rPr>
  </w:style>
  <w:style w:type="paragraph" w:styleId="Zkladntext">
    <w:name w:val="Body Text"/>
    <w:basedOn w:val="Normlny"/>
    <w:rsid w:val="00890259"/>
    <w:rPr>
      <w:sz w:val="40"/>
      <w:lang w:eastAsia="sk-SK"/>
    </w:rPr>
  </w:style>
  <w:style w:type="paragraph" w:styleId="Zarkazkladnhotextu">
    <w:name w:val="Body Text Indent"/>
    <w:basedOn w:val="Normlny"/>
    <w:rsid w:val="00890259"/>
    <w:pPr>
      <w:ind w:left="1260" w:hanging="1260"/>
    </w:pPr>
    <w:rPr>
      <w:lang w:eastAsia="sk-SK"/>
    </w:rPr>
  </w:style>
  <w:style w:type="paragraph" w:customStyle="1" w:styleId="CharCharCharCharCharCharCharCharCharCharChar">
    <w:name w:val="Char Char Char Char Char Char Char Char Char Char Char"/>
    <w:basedOn w:val="Normlny"/>
    <w:rsid w:val="00C4457A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Zarkazkladnhotextu2Char">
    <w:name w:val="Zarážka základného textu 2 Char"/>
    <w:link w:val="Zarkazkladnhotextu2"/>
    <w:rsid w:val="005E625D"/>
    <w:rPr>
      <w:sz w:val="24"/>
      <w:szCs w:val="24"/>
      <w:lang w:val="sk-SK" w:eastAsia="sk-SK" w:bidi="ar-SA"/>
    </w:rPr>
  </w:style>
  <w:style w:type="paragraph" w:customStyle="1" w:styleId="odrka1">
    <w:name w:val="odrážka1"/>
    <w:basedOn w:val="Normlny"/>
    <w:rsid w:val="005E625D"/>
    <w:pPr>
      <w:numPr>
        <w:numId w:val="5"/>
      </w:numPr>
    </w:pPr>
    <w:rPr>
      <w:lang w:eastAsia="sk-SK"/>
    </w:rPr>
  </w:style>
  <w:style w:type="paragraph" w:styleId="Zarkazkladnhotextu2">
    <w:name w:val="Body Text Indent 2"/>
    <w:basedOn w:val="Normlny"/>
    <w:link w:val="Zarkazkladnhotextu2Char"/>
    <w:rsid w:val="005E625D"/>
    <w:pPr>
      <w:spacing w:after="120" w:line="480" w:lineRule="auto"/>
      <w:ind w:left="283"/>
    </w:pPr>
    <w:rPr>
      <w:lang w:eastAsia="sk-SK"/>
    </w:rPr>
  </w:style>
  <w:style w:type="paragraph" w:customStyle="1" w:styleId="pismocierne10pt">
    <w:name w:val="pismo_cierne_10pt"/>
    <w:basedOn w:val="Normlny"/>
    <w:rsid w:val="007F78C5"/>
    <w:pPr>
      <w:spacing w:before="100" w:beforeAutospacing="1" w:after="100" w:afterAutospacing="1"/>
    </w:pPr>
    <w:rPr>
      <w:rFonts w:ascii="Arial" w:hAnsi="Arial" w:cs="Arial"/>
      <w:color w:val="000000"/>
      <w:sz w:val="20"/>
      <w:szCs w:val="20"/>
      <w:lang w:eastAsia="sk-SK"/>
    </w:rPr>
  </w:style>
  <w:style w:type="paragraph" w:styleId="Zkladntext2">
    <w:name w:val="Body Text 2"/>
    <w:basedOn w:val="Normlny"/>
    <w:rsid w:val="00FD2C74"/>
    <w:pPr>
      <w:spacing w:after="120" w:line="480" w:lineRule="auto"/>
    </w:pPr>
  </w:style>
  <w:style w:type="paragraph" w:styleId="Nzov">
    <w:name w:val="Title"/>
    <w:basedOn w:val="Normlny"/>
    <w:qFormat/>
    <w:rsid w:val="00FD2C74"/>
    <w:pPr>
      <w:jc w:val="center"/>
    </w:pPr>
    <w:rPr>
      <w:b/>
      <w:bCs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70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06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198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36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041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7710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6048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86647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3444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4981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51062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305346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747798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479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2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85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pinvest.sk" TargetMode="External"/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Maratom spol. s r.o.</Company>
  <LinksUpToDate>false</LinksUpToDate>
  <CharactersWithSpaces>567</CharactersWithSpaces>
  <SharedDoc>false</SharedDoc>
  <HLinks>
    <vt:vector size="6" baseType="variant">
      <vt:variant>
        <vt:i4>7471148</vt:i4>
      </vt:variant>
      <vt:variant>
        <vt:i4>0</vt:i4>
      </vt:variant>
      <vt:variant>
        <vt:i4>0</vt:i4>
      </vt:variant>
      <vt:variant>
        <vt:i4>5</vt:i4>
      </vt:variant>
      <vt:variant>
        <vt:lpwstr>http://www.ppinvest.sk/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Miroslav Ladányi</dc:creator>
  <cp:keywords/>
  <dc:description/>
  <cp:lastModifiedBy>admin</cp:lastModifiedBy>
  <cp:revision>3</cp:revision>
  <cp:lastPrinted>2014-05-12T11:16:00Z</cp:lastPrinted>
  <dcterms:created xsi:type="dcterms:W3CDTF">2014-08-28T06:49:00Z</dcterms:created>
  <dcterms:modified xsi:type="dcterms:W3CDTF">2014-08-28T06:50:00Z</dcterms:modified>
</cp:coreProperties>
</file>