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105B" w:rsidRDefault="00F1105B">
      <w:pPr>
        <w:rPr>
          <w:sz w:val="28"/>
          <w:szCs w:val="28"/>
        </w:rPr>
      </w:pPr>
      <w:r>
        <w:rPr>
          <w:sz w:val="28"/>
          <w:szCs w:val="28"/>
        </w:rPr>
        <w:t>Oznámenie o dátume schválenia účtovnej závierky</w:t>
      </w:r>
    </w:p>
    <w:p w:rsidR="005B6B75" w:rsidRPr="00F1105B" w:rsidRDefault="00F1105B">
      <w:pPr>
        <w:rPr>
          <w:sz w:val="28"/>
          <w:szCs w:val="28"/>
        </w:rPr>
      </w:pPr>
      <w:r w:rsidRPr="00F1105B">
        <w:rPr>
          <w:sz w:val="28"/>
          <w:szCs w:val="28"/>
        </w:rPr>
        <w:t>V zmysle §23 až §23d zákona o účtovníctve oznamujeme,</w:t>
      </w:r>
      <w:r>
        <w:rPr>
          <w:sz w:val="28"/>
          <w:szCs w:val="28"/>
        </w:rPr>
        <w:t xml:space="preserve"> </w:t>
      </w:r>
      <w:r w:rsidRPr="00F1105B">
        <w:rPr>
          <w:sz w:val="28"/>
          <w:szCs w:val="28"/>
        </w:rPr>
        <w:t xml:space="preserve">že účtovná závierka spoločnosti </w:t>
      </w:r>
      <w:proofErr w:type="spellStart"/>
      <w:r w:rsidRPr="00F1105B">
        <w:rPr>
          <w:sz w:val="28"/>
          <w:szCs w:val="28"/>
        </w:rPr>
        <w:t>Truck</w:t>
      </w:r>
      <w:proofErr w:type="spellEnd"/>
      <w:r w:rsidRPr="00F1105B">
        <w:rPr>
          <w:sz w:val="28"/>
          <w:szCs w:val="28"/>
        </w:rPr>
        <w:t xml:space="preserve"> &amp; </w:t>
      </w:r>
      <w:proofErr w:type="spellStart"/>
      <w:r w:rsidRPr="00F1105B">
        <w:rPr>
          <w:sz w:val="28"/>
          <w:szCs w:val="28"/>
        </w:rPr>
        <w:t>Car</w:t>
      </w:r>
      <w:proofErr w:type="spellEnd"/>
      <w:r w:rsidRPr="00F1105B">
        <w:rPr>
          <w:sz w:val="28"/>
          <w:szCs w:val="28"/>
        </w:rPr>
        <w:t xml:space="preserve"> </w:t>
      </w:r>
      <w:proofErr w:type="spellStart"/>
      <w:r w:rsidRPr="00F1105B">
        <w:rPr>
          <w:sz w:val="28"/>
          <w:szCs w:val="28"/>
        </w:rPr>
        <w:t>Service</w:t>
      </w:r>
      <w:proofErr w:type="spellEnd"/>
      <w:r w:rsidRPr="00F1105B">
        <w:rPr>
          <w:sz w:val="28"/>
          <w:szCs w:val="28"/>
        </w:rPr>
        <w:t xml:space="preserve"> s.r.o. </w:t>
      </w:r>
      <w:r>
        <w:rPr>
          <w:sz w:val="28"/>
          <w:szCs w:val="28"/>
        </w:rPr>
        <w:t xml:space="preserve"> </w:t>
      </w:r>
      <w:r w:rsidRPr="00F1105B">
        <w:rPr>
          <w:sz w:val="28"/>
          <w:szCs w:val="28"/>
        </w:rPr>
        <w:t>za rok 2013 schválilo valné zhromaž</w:t>
      </w:r>
      <w:r>
        <w:rPr>
          <w:sz w:val="28"/>
          <w:szCs w:val="28"/>
        </w:rPr>
        <w:t>d</w:t>
      </w:r>
      <w:r w:rsidRPr="00F1105B">
        <w:rPr>
          <w:sz w:val="28"/>
          <w:szCs w:val="28"/>
        </w:rPr>
        <w:t>enie spoločnosti dňa 25.08.2014.</w:t>
      </w:r>
    </w:p>
    <w:sectPr w:rsidR="005B6B75" w:rsidRPr="00F1105B" w:rsidSect="005B6B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/>
  <w:rsids>
    <w:rsidRoot w:val="00F1105B"/>
    <w:rsid w:val="005B6B75"/>
    <w:rsid w:val="00F110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6B7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34</Words>
  <Characters>197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2014-08-28T12:54:00Z</dcterms:created>
  <dcterms:modified xsi:type="dcterms:W3CDTF">2014-08-28T13:02:00Z</dcterms:modified>
</cp:coreProperties>
</file>