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478" w:type="dxa"/>
        <w:tblInd w:w="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538"/>
        <w:gridCol w:w="422"/>
        <w:gridCol w:w="538"/>
        <w:gridCol w:w="942"/>
        <w:gridCol w:w="18"/>
        <w:gridCol w:w="762"/>
        <w:gridCol w:w="718"/>
        <w:gridCol w:w="242"/>
        <w:gridCol w:w="538"/>
        <w:gridCol w:w="422"/>
        <w:gridCol w:w="538"/>
        <w:gridCol w:w="422"/>
        <w:gridCol w:w="538"/>
        <w:gridCol w:w="960"/>
      </w:tblGrid>
      <w:tr w:rsidR="007D5F4B" w:rsidRPr="007D5F4B" w:rsidTr="0013606D">
        <w:trPr>
          <w:gridAfter w:val="2"/>
          <w:wAfter w:w="1498" w:type="dxa"/>
          <w:trHeight w:val="276"/>
        </w:trPr>
        <w:tc>
          <w:tcPr>
            <w:tcW w:w="8980" w:type="dxa"/>
            <w:gridSpan w:val="15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1C88" w:rsidRPr="00881C88" w:rsidRDefault="00881C88" w:rsidP="00881C8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72"/>
                <w:szCs w:val="72"/>
                <w:lang w:eastAsia="sk-SK"/>
              </w:rPr>
            </w:pPr>
            <w:bookmarkStart w:id="0" w:name="_GoBack"/>
            <w:bookmarkEnd w:id="0"/>
            <w:r w:rsidRPr="00881C88">
              <w:rPr>
                <w:rFonts w:ascii="Times New Roman" w:eastAsia="Times New Roman" w:hAnsi="Times New Roman"/>
                <w:b/>
                <w:bCs/>
                <w:sz w:val="72"/>
                <w:szCs w:val="72"/>
                <w:lang w:eastAsia="sk-SK"/>
              </w:rPr>
              <w:t>ALGMED, s.r.o.</w:t>
            </w:r>
          </w:p>
          <w:p w:rsidR="00881C88" w:rsidRPr="00D156EC" w:rsidRDefault="00881C88" w:rsidP="00881C88">
            <w:pPr>
              <w:pStyle w:val="Popis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Sídlo: Lichardova 29, 040 01 Košice</w:t>
            </w:r>
          </w:p>
          <w:p w:rsidR="00881C88" w:rsidRDefault="00881C88" w:rsidP="00881C88">
            <w:pPr>
              <w:pStyle w:val="Popis"/>
              <w:rPr>
                <w:sz w:val="22"/>
                <w:szCs w:val="22"/>
              </w:rPr>
            </w:pPr>
            <w:r w:rsidRPr="00881C88">
              <w:rPr>
                <w:sz w:val="22"/>
                <w:szCs w:val="22"/>
              </w:rPr>
              <w:t>IČO: 31</w:t>
            </w:r>
            <w:r>
              <w:rPr>
                <w:sz w:val="22"/>
                <w:szCs w:val="22"/>
              </w:rPr>
              <w:t> </w:t>
            </w:r>
            <w:r w:rsidRPr="00881C88">
              <w:rPr>
                <w:sz w:val="22"/>
                <w:szCs w:val="22"/>
              </w:rPr>
              <w:t>709</w:t>
            </w:r>
            <w:r>
              <w:rPr>
                <w:sz w:val="22"/>
                <w:szCs w:val="22"/>
              </w:rPr>
              <w:t xml:space="preserve"> </w:t>
            </w:r>
            <w:r w:rsidRPr="00881C88">
              <w:rPr>
                <w:sz w:val="22"/>
                <w:szCs w:val="22"/>
              </w:rPr>
              <w:t xml:space="preserve">851, </w:t>
            </w:r>
          </w:p>
          <w:p w:rsidR="00881C88" w:rsidRPr="00881C88" w:rsidRDefault="00881C88" w:rsidP="00881C88">
            <w:pPr>
              <w:pStyle w:val="Popis"/>
              <w:rPr>
                <w:sz w:val="22"/>
                <w:szCs w:val="22"/>
              </w:rPr>
            </w:pPr>
            <w:r w:rsidRPr="00881C88">
              <w:rPr>
                <w:sz w:val="22"/>
                <w:szCs w:val="22"/>
              </w:rPr>
              <w:t>DIČ: 2020486237</w:t>
            </w:r>
          </w:p>
          <w:p w:rsidR="007D5F4B" w:rsidRPr="007D5F4B" w:rsidRDefault="007D5F4B" w:rsidP="007D5F4B">
            <w:pPr>
              <w:spacing w:after="0" w:line="240" w:lineRule="auto"/>
              <w:jc w:val="center"/>
              <w:rPr>
                <w:rFonts w:ascii="Ottawa" w:eastAsia="Times New Roman" w:hAnsi="Ottawa" w:cs="Arial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276"/>
        </w:trPr>
        <w:tc>
          <w:tcPr>
            <w:tcW w:w="8980" w:type="dxa"/>
            <w:gridSpan w:val="15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270"/>
        </w:trPr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20"/>
                <w:szCs w:val="20"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300"/>
        </w:trPr>
        <w:tc>
          <w:tcPr>
            <w:tcW w:w="898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F80" w:rsidRDefault="007D5F4B" w:rsidP="003E1F80">
            <w:pPr>
              <w:spacing w:after="0" w:line="240" w:lineRule="auto"/>
              <w:jc w:val="center"/>
              <w:rPr>
                <w:rFonts w:ascii="Ottawa" w:eastAsia="Times New Roman" w:hAnsi="Ottawa" w:cs="Arial"/>
                <w:b/>
                <w:bCs/>
                <w:lang w:eastAsia="sk-SK"/>
              </w:rPr>
            </w:pPr>
            <w:r w:rsidRPr="007D5F4B">
              <w:rPr>
                <w:rFonts w:ascii="Ottawa" w:eastAsia="Times New Roman" w:hAnsi="Ottawa" w:cs="Arial"/>
                <w:b/>
                <w:bCs/>
                <w:lang w:eastAsia="sk-SK"/>
              </w:rPr>
              <w:t xml:space="preserve">ROZHODNUTIE  </w:t>
            </w:r>
            <w:r w:rsidR="00881C88" w:rsidRPr="007D5F4B">
              <w:rPr>
                <w:rFonts w:ascii="Ottawa" w:eastAsia="Times New Roman" w:hAnsi="Ottawa" w:cs="Arial"/>
                <w:b/>
                <w:bCs/>
                <w:lang w:eastAsia="sk-SK"/>
              </w:rPr>
              <w:t xml:space="preserve">SPOLOČNÍKA </w:t>
            </w:r>
          </w:p>
          <w:p w:rsidR="007D5F4B" w:rsidRPr="0090044C" w:rsidRDefault="00CF66D5" w:rsidP="009004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noProof/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>pri výkone</w:t>
            </w:r>
            <w:r w:rsidR="00983622">
              <w:rPr>
                <w:noProof/>
                <w:color w:val="000000"/>
                <w:sz w:val="20"/>
              </w:rPr>
              <w:t xml:space="preserve"> </w:t>
            </w:r>
            <w:r>
              <w:rPr>
                <w:noProof/>
                <w:color w:val="000000"/>
                <w:sz w:val="20"/>
              </w:rPr>
              <w:t>pôsobnosti</w:t>
            </w:r>
            <w:r w:rsidR="003E1F80" w:rsidRPr="007D5F4B">
              <w:rPr>
                <w:noProof/>
                <w:color w:val="000000"/>
                <w:sz w:val="20"/>
              </w:rPr>
              <w:t xml:space="preserve"> </w:t>
            </w:r>
            <w:r>
              <w:rPr>
                <w:noProof/>
                <w:color w:val="000000"/>
                <w:sz w:val="20"/>
              </w:rPr>
              <w:t>V</w:t>
            </w:r>
            <w:r w:rsidR="003E1F80" w:rsidRPr="007D5F4B">
              <w:rPr>
                <w:noProof/>
                <w:color w:val="000000"/>
                <w:sz w:val="20"/>
              </w:rPr>
              <w:t>alné</w:t>
            </w:r>
            <w:r>
              <w:rPr>
                <w:noProof/>
                <w:color w:val="000000"/>
                <w:sz w:val="20"/>
              </w:rPr>
              <w:t>ho zhromaždenia</w:t>
            </w:r>
            <w:r w:rsidR="003E1F80" w:rsidRPr="007D5F4B">
              <w:rPr>
                <w:noProof/>
                <w:color w:val="000000"/>
                <w:sz w:val="20"/>
              </w:rPr>
              <w:t xml:space="preserve"> spoločnosti (v zmysle § 132 Obch.</w:t>
            </w:r>
            <w:r w:rsidR="003E1F80" w:rsidRPr="0090044C">
              <w:rPr>
                <w:noProof/>
                <w:color w:val="000000"/>
                <w:sz w:val="20"/>
              </w:rPr>
              <w:t xml:space="preserve"> </w:t>
            </w:r>
            <w:r w:rsidR="003E1F80" w:rsidRPr="007D5F4B">
              <w:rPr>
                <w:noProof/>
                <w:color w:val="000000"/>
                <w:sz w:val="20"/>
              </w:rPr>
              <w:t>zákonníka)</w:t>
            </w:r>
          </w:p>
          <w:p w:rsidR="003E1F80" w:rsidRDefault="003E1F80" w:rsidP="003E1F80">
            <w:pPr>
              <w:spacing w:after="0" w:line="240" w:lineRule="auto"/>
              <w:jc w:val="center"/>
              <w:rPr>
                <w:rFonts w:ascii="Ottawa" w:eastAsia="Times New Roman" w:hAnsi="Ottawa" w:cs="Arial"/>
                <w:lang w:eastAsia="sk-SK"/>
              </w:rPr>
            </w:pPr>
          </w:p>
          <w:p w:rsidR="003E1F80" w:rsidRPr="003E1F80" w:rsidRDefault="003E1F80" w:rsidP="003E1F80">
            <w:pPr>
              <w:spacing w:after="0" w:line="240" w:lineRule="auto"/>
              <w:jc w:val="center"/>
              <w:rPr>
                <w:rFonts w:ascii="Ottawa" w:eastAsia="Times New Roman" w:hAnsi="Ottawa" w:cs="Arial"/>
                <w:b/>
                <w:bCs/>
                <w:lang w:eastAsia="sk-SK"/>
              </w:rPr>
            </w:pPr>
            <w:r w:rsidRPr="003E1F80">
              <w:rPr>
                <w:rFonts w:ascii="Ottawa" w:eastAsia="Times New Roman" w:hAnsi="Ottawa" w:cs="Arial"/>
                <w:b/>
                <w:bCs/>
                <w:lang w:eastAsia="sk-SK"/>
              </w:rPr>
              <w:t>o:</w:t>
            </w:r>
          </w:p>
          <w:p w:rsidR="003E1F80" w:rsidRPr="007D5F4B" w:rsidRDefault="003E1F80" w:rsidP="003E1F80">
            <w:pPr>
              <w:spacing w:after="0" w:line="240" w:lineRule="auto"/>
              <w:jc w:val="center"/>
              <w:rPr>
                <w:rFonts w:ascii="Ottawa" w:eastAsia="Times New Roman" w:hAnsi="Ottawa" w:cs="Arial"/>
                <w:b/>
                <w:bCs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300"/>
        </w:trPr>
        <w:tc>
          <w:tcPr>
            <w:tcW w:w="898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E1F80" w:rsidRDefault="003E1F80" w:rsidP="00E2040F">
            <w:pPr>
              <w:widowControl w:val="0"/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noProof/>
                <w:sz w:val="20"/>
              </w:rPr>
            </w:pPr>
            <w:r>
              <w:rPr>
                <w:noProof/>
                <w:color w:val="000000"/>
                <w:sz w:val="20"/>
              </w:rPr>
              <w:t>Schválení</w:t>
            </w:r>
            <w:r w:rsidRPr="00046952">
              <w:rPr>
                <w:noProof/>
                <w:color w:val="000000"/>
                <w:sz w:val="20"/>
              </w:rPr>
              <w:t xml:space="preserve"> účtovnej závierky spoločnosti </w:t>
            </w:r>
            <w:r>
              <w:rPr>
                <w:noProof/>
                <w:color w:val="000000"/>
                <w:sz w:val="20"/>
              </w:rPr>
              <w:t>ALGMED, s.r.o.</w:t>
            </w:r>
            <w:r w:rsidRPr="00046952">
              <w:rPr>
                <w:noProof/>
                <w:color w:val="000000"/>
                <w:sz w:val="20"/>
              </w:rPr>
              <w:t xml:space="preserve"> </w:t>
            </w:r>
            <w:r w:rsidR="00A153CD">
              <w:rPr>
                <w:noProof/>
                <w:sz w:val="20"/>
              </w:rPr>
              <w:t>za rok 2013</w:t>
            </w:r>
            <w:r w:rsidR="00591773">
              <w:rPr>
                <w:noProof/>
                <w:sz w:val="20"/>
              </w:rPr>
              <w:t>.</w:t>
            </w:r>
          </w:p>
          <w:p w:rsidR="003E1F80" w:rsidRPr="00DD4788" w:rsidRDefault="003E1F80" w:rsidP="00A153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noProof/>
                <w:color w:val="000000"/>
                <w:sz w:val="20"/>
              </w:rPr>
            </w:pPr>
          </w:p>
          <w:p w:rsidR="007D5F4B" w:rsidRPr="007D5F4B" w:rsidRDefault="007D5F4B" w:rsidP="00DD47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Ottawa" w:eastAsia="Times New Roman" w:hAnsi="Ottawa" w:cs="Arial"/>
                <w:b/>
                <w:bCs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255"/>
        </w:trPr>
        <w:tc>
          <w:tcPr>
            <w:tcW w:w="898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1F80" w:rsidRDefault="003E1F80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b/>
                <w:noProof/>
                <w:color w:val="000000"/>
              </w:rPr>
            </w:pPr>
          </w:p>
          <w:p w:rsidR="007D5F4B" w:rsidRPr="007D5F4B" w:rsidRDefault="00881C88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noProof/>
                <w:color w:val="000000"/>
                <w:sz w:val="20"/>
              </w:rPr>
            </w:pPr>
            <w:r w:rsidRPr="003E1F80">
              <w:rPr>
                <w:b/>
                <w:noProof/>
                <w:color w:val="000000"/>
              </w:rPr>
              <w:t>MUDr. Daniela Ogurčáková</w:t>
            </w:r>
            <w:r w:rsidR="003E1F80" w:rsidRPr="003E1F80">
              <w:rPr>
                <w:noProof/>
                <w:color w:val="000000"/>
                <w:sz w:val="20"/>
              </w:rPr>
              <w:t>, nar. 12.03.1966</w:t>
            </w:r>
            <w:r w:rsidR="007D5F4B" w:rsidRPr="007D5F4B">
              <w:rPr>
                <w:noProof/>
                <w:color w:val="000000"/>
                <w:sz w:val="20"/>
              </w:rPr>
              <w:t>, bytom v</w:t>
            </w:r>
            <w:r w:rsidR="003E1F80" w:rsidRPr="003E1F80">
              <w:rPr>
                <w:noProof/>
                <w:color w:val="000000"/>
                <w:sz w:val="20"/>
              </w:rPr>
              <w:t> Košiciach, Lichardova 29</w:t>
            </w:r>
            <w:r w:rsidR="007D5F4B" w:rsidRPr="007D5F4B">
              <w:rPr>
                <w:noProof/>
                <w:color w:val="000000"/>
                <w:sz w:val="20"/>
              </w:rPr>
              <w:t>,</w:t>
            </w:r>
          </w:p>
        </w:tc>
      </w:tr>
      <w:tr w:rsidR="007D5F4B" w:rsidRPr="007D5F4B" w:rsidTr="0013606D">
        <w:trPr>
          <w:gridAfter w:val="2"/>
          <w:wAfter w:w="1498" w:type="dxa"/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noProof/>
                <w:color w:val="000000"/>
                <w:sz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noProof/>
                <w:color w:val="000000"/>
                <w:sz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noProof/>
                <w:color w:val="000000"/>
                <w:sz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noProof/>
                <w:color w:val="000000"/>
                <w:sz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881C88">
            <w:pPr>
              <w:widowControl w:val="0"/>
              <w:autoSpaceDE w:val="0"/>
              <w:autoSpaceDN w:val="0"/>
              <w:adjustRightInd w:val="0"/>
              <w:spacing w:before="160" w:after="0" w:line="240" w:lineRule="auto"/>
              <w:ind w:firstLine="454"/>
              <w:jc w:val="both"/>
              <w:rPr>
                <w:rFonts w:ascii="Times New Roman" w:eastAsia="Times New Roman" w:hAnsi="Times New Roman"/>
                <w:noProof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881C88">
            <w:pPr>
              <w:widowControl w:val="0"/>
              <w:autoSpaceDE w:val="0"/>
              <w:autoSpaceDN w:val="0"/>
              <w:adjustRightInd w:val="0"/>
              <w:spacing w:before="160" w:after="0" w:line="240" w:lineRule="auto"/>
              <w:ind w:firstLine="454"/>
              <w:jc w:val="both"/>
              <w:rPr>
                <w:rFonts w:ascii="Times New Roman" w:eastAsia="Times New Roman" w:hAnsi="Times New Roman"/>
                <w:noProof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881C88">
            <w:pPr>
              <w:widowControl w:val="0"/>
              <w:autoSpaceDE w:val="0"/>
              <w:autoSpaceDN w:val="0"/>
              <w:adjustRightInd w:val="0"/>
              <w:spacing w:before="160" w:after="0" w:line="240" w:lineRule="auto"/>
              <w:ind w:firstLine="454"/>
              <w:jc w:val="both"/>
              <w:rPr>
                <w:rFonts w:ascii="Times New Roman" w:eastAsia="Times New Roman" w:hAnsi="Times New Roman"/>
                <w:noProof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881C88">
            <w:pPr>
              <w:widowControl w:val="0"/>
              <w:autoSpaceDE w:val="0"/>
              <w:autoSpaceDN w:val="0"/>
              <w:adjustRightInd w:val="0"/>
              <w:spacing w:before="160" w:after="0" w:line="240" w:lineRule="auto"/>
              <w:ind w:firstLine="454"/>
              <w:jc w:val="both"/>
              <w:rPr>
                <w:rFonts w:ascii="Times New Roman" w:eastAsia="Times New Roman" w:hAnsi="Times New Roman"/>
                <w:noProof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881C88">
            <w:pPr>
              <w:widowControl w:val="0"/>
              <w:autoSpaceDE w:val="0"/>
              <w:autoSpaceDN w:val="0"/>
              <w:adjustRightInd w:val="0"/>
              <w:spacing w:before="160" w:after="0" w:line="240" w:lineRule="auto"/>
              <w:ind w:firstLine="454"/>
              <w:jc w:val="both"/>
              <w:rPr>
                <w:rFonts w:ascii="Times New Roman" w:eastAsia="Times New Roman" w:hAnsi="Times New Roman"/>
                <w:noProof/>
                <w:color w:val="000000"/>
                <w:sz w:val="20"/>
                <w:szCs w:val="20"/>
                <w:lang w:eastAsia="cs-CZ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255"/>
        </w:trPr>
        <w:tc>
          <w:tcPr>
            <w:tcW w:w="8980" w:type="dxa"/>
            <w:gridSpan w:val="1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D5F4B" w:rsidRDefault="003E1F80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noProof/>
                <w:color w:val="000000"/>
                <w:sz w:val="20"/>
              </w:rPr>
            </w:pPr>
            <w:r>
              <w:rPr>
                <w:noProof/>
                <w:color w:val="000000"/>
                <w:sz w:val="20"/>
              </w:rPr>
              <w:t xml:space="preserve">     </w:t>
            </w:r>
            <w:r w:rsidR="007D5F4B" w:rsidRPr="007D5F4B">
              <w:rPr>
                <w:noProof/>
                <w:color w:val="000000"/>
                <w:sz w:val="20"/>
              </w:rPr>
              <w:t>ako</w:t>
            </w:r>
            <w:r w:rsidRPr="003E1F80">
              <w:rPr>
                <w:noProof/>
                <w:color w:val="000000"/>
                <w:sz w:val="20"/>
              </w:rPr>
              <w:t xml:space="preserve"> jediný spoločník spoločnosti ALGMED</w:t>
            </w:r>
            <w:r w:rsidR="007D5F4B" w:rsidRPr="007D5F4B">
              <w:rPr>
                <w:noProof/>
                <w:color w:val="000000"/>
                <w:sz w:val="20"/>
              </w:rPr>
              <w:t>,</w:t>
            </w:r>
            <w:r w:rsidRPr="003E1F80">
              <w:rPr>
                <w:noProof/>
                <w:color w:val="000000"/>
                <w:sz w:val="20"/>
              </w:rPr>
              <w:t xml:space="preserve"> </w:t>
            </w:r>
            <w:r w:rsidR="007D5F4B" w:rsidRPr="007D5F4B">
              <w:rPr>
                <w:noProof/>
                <w:color w:val="000000"/>
                <w:sz w:val="20"/>
              </w:rPr>
              <w:t>s</w:t>
            </w:r>
            <w:r w:rsidRPr="003E1F80">
              <w:rPr>
                <w:noProof/>
                <w:color w:val="000000"/>
                <w:sz w:val="20"/>
              </w:rPr>
              <w:t>.</w:t>
            </w:r>
            <w:r w:rsidR="009049E4">
              <w:rPr>
                <w:noProof/>
                <w:color w:val="000000"/>
                <w:sz w:val="20"/>
              </w:rPr>
              <w:t xml:space="preserve">r.o. </w:t>
            </w:r>
            <w:r w:rsidR="00A153CD">
              <w:rPr>
                <w:noProof/>
                <w:color w:val="000000"/>
                <w:sz w:val="20"/>
              </w:rPr>
              <w:t>rozhodol dňa 30.06.2014</w:t>
            </w:r>
            <w:r>
              <w:rPr>
                <w:noProof/>
                <w:color w:val="000000"/>
                <w:sz w:val="20"/>
              </w:rPr>
              <w:t xml:space="preserve"> v sídle spoločnosti </w:t>
            </w:r>
            <w:r>
              <w:rPr>
                <w:noProof/>
                <w:color w:val="000000"/>
                <w:sz w:val="20"/>
              </w:rPr>
              <w:br/>
            </w:r>
            <w:r w:rsidR="007D5F4B" w:rsidRPr="007D5F4B">
              <w:rPr>
                <w:noProof/>
                <w:color w:val="000000"/>
                <w:sz w:val="20"/>
              </w:rPr>
              <w:t>o nasledovných skutočnostiach:</w:t>
            </w:r>
          </w:p>
          <w:p w:rsidR="00DD4788" w:rsidRDefault="00805F3F" w:rsidP="00DD4788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noProof/>
                <w:sz w:val="20"/>
              </w:rPr>
            </w:pPr>
            <w:r>
              <w:rPr>
                <w:noProof/>
                <w:color w:val="000000"/>
                <w:sz w:val="20"/>
              </w:rPr>
              <w:t>Schválenie</w:t>
            </w:r>
            <w:r w:rsidR="00DD4788" w:rsidRPr="00046952">
              <w:rPr>
                <w:noProof/>
                <w:color w:val="000000"/>
                <w:sz w:val="20"/>
              </w:rPr>
              <w:t xml:space="preserve"> účtovnej závierky spoločnosti </w:t>
            </w:r>
            <w:r w:rsidR="00DD4788">
              <w:rPr>
                <w:noProof/>
                <w:color w:val="000000"/>
                <w:sz w:val="20"/>
              </w:rPr>
              <w:t>ALGMED, s.r.o.</w:t>
            </w:r>
            <w:r w:rsidR="00DD4788" w:rsidRPr="00046952">
              <w:rPr>
                <w:noProof/>
                <w:color w:val="000000"/>
                <w:sz w:val="20"/>
              </w:rPr>
              <w:t xml:space="preserve"> </w:t>
            </w:r>
            <w:r w:rsidR="00DD4788">
              <w:rPr>
                <w:noProof/>
                <w:sz w:val="20"/>
              </w:rPr>
              <w:t>za rok</w:t>
            </w:r>
            <w:r w:rsidR="00A153CD">
              <w:rPr>
                <w:noProof/>
                <w:sz w:val="20"/>
              </w:rPr>
              <w:t xml:space="preserve"> 2013</w:t>
            </w:r>
            <w:r w:rsidR="00591773">
              <w:rPr>
                <w:noProof/>
                <w:sz w:val="20"/>
              </w:rPr>
              <w:t>.</w:t>
            </w:r>
          </w:p>
          <w:p w:rsidR="00E2040F" w:rsidRPr="007D5F4B" w:rsidRDefault="00E2040F" w:rsidP="00A153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noProof/>
                <w:color w:val="000000"/>
                <w:sz w:val="20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390"/>
        </w:trPr>
        <w:tc>
          <w:tcPr>
            <w:tcW w:w="8980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D5F4B" w:rsidRPr="007D5F4B" w:rsidRDefault="007D5F4B" w:rsidP="00E2040F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noProof/>
                <w:color w:val="000000"/>
                <w:sz w:val="20"/>
              </w:rPr>
            </w:pPr>
          </w:p>
        </w:tc>
      </w:tr>
      <w:tr w:rsidR="007D5F4B" w:rsidRPr="007D5F4B" w:rsidTr="0013606D">
        <w:trPr>
          <w:trHeight w:val="255"/>
        </w:trPr>
        <w:tc>
          <w:tcPr>
            <w:tcW w:w="3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E204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i/>
                <w:noProof/>
                <w:color w:val="000000"/>
                <w:sz w:val="20"/>
              </w:rPr>
            </w:pPr>
            <w:r w:rsidRPr="007D5F4B">
              <w:rPr>
                <w:b/>
                <w:i/>
                <w:noProof/>
                <w:color w:val="000000"/>
                <w:sz w:val="20"/>
              </w:rPr>
              <w:t>K bodu 1) bolo prijaté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b/>
                <w:i/>
                <w:noProof/>
                <w:color w:val="000000"/>
                <w:sz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3E1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b/>
                <w:i/>
                <w:noProof/>
                <w:color w:val="000000"/>
                <w:sz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b/>
                <w:i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b/>
                <w:i/>
                <w:sz w:val="18"/>
                <w:szCs w:val="18"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255"/>
        </w:trPr>
        <w:tc>
          <w:tcPr>
            <w:tcW w:w="898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Default="007D5F4B" w:rsidP="007D5F4B">
            <w:pPr>
              <w:spacing w:after="0" w:line="240" w:lineRule="auto"/>
              <w:jc w:val="center"/>
              <w:rPr>
                <w:rFonts w:ascii="Ottawa" w:eastAsia="Times New Roman" w:hAnsi="Ottawa" w:cs="Arial"/>
                <w:b/>
                <w:bCs/>
                <w:sz w:val="18"/>
                <w:szCs w:val="18"/>
                <w:lang w:eastAsia="sk-SK"/>
              </w:rPr>
            </w:pPr>
            <w:r w:rsidRPr="007D5F4B">
              <w:rPr>
                <w:rFonts w:ascii="Ottawa" w:eastAsia="Times New Roman" w:hAnsi="Ottawa" w:cs="Arial"/>
                <w:b/>
                <w:bCs/>
                <w:sz w:val="18"/>
                <w:szCs w:val="18"/>
                <w:lang w:eastAsia="sk-SK"/>
              </w:rPr>
              <w:t>ROZHODNUTIE</w:t>
            </w:r>
            <w:r w:rsidR="00E2040F">
              <w:rPr>
                <w:rFonts w:ascii="Ottawa" w:eastAsia="Times New Roman" w:hAnsi="Ottawa" w:cs="Arial"/>
                <w:b/>
                <w:bCs/>
                <w:sz w:val="18"/>
                <w:szCs w:val="18"/>
                <w:lang w:eastAsia="sk-SK"/>
              </w:rPr>
              <w:t xml:space="preserve"> č. 1</w:t>
            </w:r>
          </w:p>
          <w:p w:rsidR="00E2040F" w:rsidRPr="007D5F4B" w:rsidRDefault="00E2040F" w:rsidP="007D5F4B">
            <w:pPr>
              <w:spacing w:after="0" w:line="240" w:lineRule="auto"/>
              <w:jc w:val="center"/>
              <w:rPr>
                <w:rFonts w:ascii="Ottawa" w:eastAsia="Times New Roman" w:hAnsi="Ottawa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7D5F4B" w:rsidRPr="007D5F4B" w:rsidTr="0013606D">
        <w:trPr>
          <w:gridAfter w:val="2"/>
          <w:wAfter w:w="1498" w:type="dxa"/>
          <w:trHeight w:val="255"/>
        </w:trPr>
        <w:tc>
          <w:tcPr>
            <w:tcW w:w="898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E204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noProof/>
                <w:color w:val="000000"/>
                <w:sz w:val="20"/>
              </w:rPr>
            </w:pPr>
            <w:r w:rsidRPr="007D5F4B">
              <w:rPr>
                <w:noProof/>
                <w:color w:val="000000"/>
                <w:sz w:val="20"/>
              </w:rPr>
              <w:t>Spoločník  schvaľuje predlo</w:t>
            </w:r>
            <w:r w:rsidR="00E2040F" w:rsidRPr="00E2040F">
              <w:rPr>
                <w:noProof/>
                <w:color w:val="000000"/>
                <w:sz w:val="20"/>
              </w:rPr>
              <w:t>ž</w:t>
            </w:r>
            <w:r w:rsidR="00A153CD">
              <w:rPr>
                <w:noProof/>
                <w:color w:val="000000"/>
                <w:sz w:val="20"/>
              </w:rPr>
              <w:t>enú účtovnú závierku za rok 2013</w:t>
            </w:r>
            <w:r w:rsidRPr="007D5F4B">
              <w:rPr>
                <w:noProof/>
                <w:color w:val="000000"/>
                <w:sz w:val="20"/>
              </w:rPr>
              <w:t xml:space="preserve"> a</w:t>
            </w:r>
            <w:r w:rsidR="00E2040F" w:rsidRPr="00E2040F">
              <w:rPr>
                <w:rFonts w:hint="eastAsia"/>
                <w:noProof/>
                <w:color w:val="000000"/>
                <w:sz w:val="20"/>
              </w:rPr>
              <w:t> </w:t>
            </w:r>
            <w:r w:rsidR="00E2040F" w:rsidRPr="00E2040F">
              <w:rPr>
                <w:noProof/>
                <w:color w:val="000000"/>
                <w:sz w:val="20"/>
              </w:rPr>
              <w:t xml:space="preserve">účtovné </w:t>
            </w:r>
            <w:r w:rsidRPr="007D5F4B">
              <w:rPr>
                <w:noProof/>
                <w:color w:val="000000"/>
                <w:sz w:val="20"/>
              </w:rPr>
              <w:t>výkazy s poznámkami tak, ako bolo</w:t>
            </w:r>
          </w:p>
        </w:tc>
      </w:tr>
      <w:tr w:rsidR="007D5F4B" w:rsidRPr="007D5F4B" w:rsidTr="0013606D">
        <w:trPr>
          <w:gridAfter w:val="2"/>
          <w:wAfter w:w="1498" w:type="dxa"/>
          <w:trHeight w:val="255"/>
        </w:trPr>
        <w:tc>
          <w:tcPr>
            <w:tcW w:w="3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E204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noProof/>
                <w:color w:val="000000"/>
                <w:sz w:val="20"/>
              </w:rPr>
            </w:pPr>
            <w:r w:rsidRPr="007D5F4B">
              <w:rPr>
                <w:noProof/>
                <w:color w:val="000000"/>
                <w:sz w:val="20"/>
              </w:rPr>
              <w:t>vypracované, a to bez výhrad.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18"/>
                <w:szCs w:val="18"/>
                <w:lang w:eastAsia="sk-SK"/>
              </w:rPr>
            </w:pPr>
          </w:p>
        </w:tc>
        <w:tc>
          <w:tcPr>
            <w:tcW w:w="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Ottawa" w:eastAsia="Times New Roman" w:hAnsi="Ottawa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5F4B" w:rsidRPr="007D5F4B" w:rsidRDefault="007D5F4B" w:rsidP="007D5F4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13606D" w:rsidRDefault="0013606D">
      <w:pPr>
        <w:rPr>
          <w:sz w:val="20"/>
          <w:szCs w:val="20"/>
        </w:rPr>
      </w:pPr>
    </w:p>
    <w:p w:rsidR="0013606D" w:rsidRDefault="00A153CD">
      <w:pPr>
        <w:rPr>
          <w:sz w:val="20"/>
          <w:szCs w:val="20"/>
        </w:rPr>
      </w:pPr>
      <w:r>
        <w:rPr>
          <w:sz w:val="20"/>
          <w:szCs w:val="20"/>
        </w:rPr>
        <w:t>V Košiciach dňa 30.06.2014</w:t>
      </w:r>
      <w:r w:rsidR="0013606D">
        <w:rPr>
          <w:sz w:val="20"/>
          <w:szCs w:val="20"/>
        </w:rPr>
        <w:t xml:space="preserve">                                                                             ..................................................................</w:t>
      </w:r>
    </w:p>
    <w:p w:rsidR="0013606D" w:rsidRDefault="0013606D" w:rsidP="0013606D">
      <w:pPr>
        <w:ind w:left="6372" w:firstLine="708"/>
        <w:rPr>
          <w:sz w:val="20"/>
          <w:szCs w:val="20"/>
        </w:rPr>
      </w:pPr>
      <w:r>
        <w:rPr>
          <w:sz w:val="20"/>
          <w:szCs w:val="20"/>
        </w:rPr>
        <w:t>spoločník</w:t>
      </w:r>
    </w:p>
    <w:p w:rsidR="0013606D" w:rsidRPr="008A3B47" w:rsidRDefault="0013606D">
      <w:pPr>
        <w:rPr>
          <w:sz w:val="20"/>
          <w:szCs w:val="20"/>
        </w:rPr>
      </w:pPr>
    </w:p>
    <w:sectPr w:rsidR="0013606D" w:rsidRPr="008A3B47" w:rsidSect="0013606D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Ottawa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B054FF"/>
    <w:multiLevelType w:val="hybridMultilevel"/>
    <w:tmpl w:val="18E0C3E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3370C3"/>
    <w:multiLevelType w:val="hybridMultilevel"/>
    <w:tmpl w:val="51E054E6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80A07E9"/>
    <w:multiLevelType w:val="hybridMultilevel"/>
    <w:tmpl w:val="31E6B4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DF3761"/>
    <w:multiLevelType w:val="hybridMultilevel"/>
    <w:tmpl w:val="CB6203B2"/>
    <w:lvl w:ilvl="0" w:tplc="16FC1B1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EB06FE"/>
    <w:multiLevelType w:val="hybridMultilevel"/>
    <w:tmpl w:val="DE92272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18141BA"/>
    <w:multiLevelType w:val="hybridMultilevel"/>
    <w:tmpl w:val="CB6203B2"/>
    <w:lvl w:ilvl="0" w:tplc="16FC1B1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F4B"/>
    <w:rsid w:val="00013ADB"/>
    <w:rsid w:val="0013606D"/>
    <w:rsid w:val="00212B6F"/>
    <w:rsid w:val="00292645"/>
    <w:rsid w:val="00363030"/>
    <w:rsid w:val="003A320F"/>
    <w:rsid w:val="003E1F80"/>
    <w:rsid w:val="004E6064"/>
    <w:rsid w:val="00591773"/>
    <w:rsid w:val="007D5F4B"/>
    <w:rsid w:val="00805F3F"/>
    <w:rsid w:val="00820D5C"/>
    <w:rsid w:val="00881C88"/>
    <w:rsid w:val="008A3B47"/>
    <w:rsid w:val="0090044C"/>
    <w:rsid w:val="009049E4"/>
    <w:rsid w:val="00983622"/>
    <w:rsid w:val="00A153CD"/>
    <w:rsid w:val="00CF66D5"/>
    <w:rsid w:val="00D3092A"/>
    <w:rsid w:val="00DD4788"/>
    <w:rsid w:val="00E2040F"/>
    <w:rsid w:val="00E5724C"/>
    <w:rsid w:val="00E819F8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FE3CFD-B206-4B5C-B20E-D08EAE68A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264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pis">
    <w:name w:val="caption"/>
    <w:basedOn w:val="Normlny"/>
    <w:next w:val="Normlny"/>
    <w:qFormat/>
    <w:rsid w:val="00881C88"/>
    <w:pPr>
      <w:spacing w:after="0" w:line="240" w:lineRule="auto"/>
    </w:pPr>
    <w:rPr>
      <w:rFonts w:ascii="Times New Roman" w:eastAsia="Times New Roman" w:hAnsi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41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bibsot</dc:creator>
  <cp:keywords/>
  <cp:lastModifiedBy>Bibiána Sotáková</cp:lastModifiedBy>
  <cp:revision>2</cp:revision>
  <cp:lastPrinted>2011-07-13T06:03:00Z</cp:lastPrinted>
  <dcterms:created xsi:type="dcterms:W3CDTF">2014-08-31T20:36:00Z</dcterms:created>
  <dcterms:modified xsi:type="dcterms:W3CDTF">2014-08-31T20:36:00Z</dcterms:modified>
</cp:coreProperties>
</file>