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344F" w:rsidRPr="003F477D" w:rsidRDefault="00281309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 </w:t>
      </w:r>
      <w:r w:rsidR="0003344F" w:rsidRPr="003F477D">
        <w:rPr>
          <w:szCs w:val="22"/>
        </w:rPr>
        <w:t>Informácie k</w:t>
      </w:r>
      <w:r w:rsidR="00EB5202" w:rsidRPr="003F477D">
        <w:rPr>
          <w:szCs w:val="22"/>
        </w:rPr>
        <w:t> prílohe č. 3 časti A. písm. c)</w:t>
      </w:r>
      <w:r w:rsidR="0003344F" w:rsidRPr="003F477D">
        <w:rPr>
          <w:szCs w:val="22"/>
        </w:rPr>
        <w:t xml:space="preserve"> o počte zamestnancov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3693"/>
        <w:gridCol w:w="2645"/>
        <w:gridCol w:w="2874"/>
      </w:tblGrid>
      <w:tr w:rsidR="0003344F" w:rsidRPr="003F477D" w:rsidTr="0003344F">
        <w:trPr>
          <w:jc w:val="center"/>
        </w:trPr>
        <w:tc>
          <w:tcPr>
            <w:tcW w:w="3675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 položky</w:t>
            </w:r>
          </w:p>
        </w:tc>
        <w:tc>
          <w:tcPr>
            <w:tcW w:w="263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86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CF3093">
        <w:trPr>
          <w:trHeight w:val="340"/>
          <w:jc w:val="center"/>
        </w:trPr>
        <w:tc>
          <w:tcPr>
            <w:tcW w:w="3675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Priemerný prepočítaný počet zamestnancov</w:t>
            </w:r>
          </w:p>
        </w:tc>
        <w:tc>
          <w:tcPr>
            <w:tcW w:w="263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03344F" w:rsidRPr="003F477D" w:rsidRDefault="00F51FE3" w:rsidP="000334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</w:t>
            </w:r>
          </w:p>
        </w:tc>
        <w:tc>
          <w:tcPr>
            <w:tcW w:w="2860" w:type="dxa"/>
            <w:tcBorders>
              <w:top w:val="single" w:sz="12" w:space="0" w:color="auto"/>
              <w:left w:val="single" w:sz="12" w:space="0" w:color="auto"/>
            </w:tcBorders>
          </w:tcPr>
          <w:p w:rsidR="0003344F" w:rsidRPr="003F477D" w:rsidRDefault="00F51FE3" w:rsidP="000334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</w:t>
            </w:r>
          </w:p>
        </w:tc>
      </w:tr>
      <w:tr w:rsidR="0003344F" w:rsidRPr="003F477D" w:rsidTr="0003344F">
        <w:trPr>
          <w:trHeight w:val="285"/>
          <w:jc w:val="center"/>
        </w:trPr>
        <w:tc>
          <w:tcPr>
            <w:tcW w:w="3675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32" w:type="dxa"/>
            <w:tcBorders>
              <w:left w:val="single" w:sz="12" w:space="0" w:color="auto"/>
              <w:right w:val="single" w:sz="12" w:space="0" w:color="auto"/>
            </w:tcBorders>
          </w:tcPr>
          <w:p w:rsidR="0003344F" w:rsidRPr="003F477D" w:rsidRDefault="00F51FE3" w:rsidP="000334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</w:t>
            </w:r>
          </w:p>
        </w:tc>
        <w:tc>
          <w:tcPr>
            <w:tcW w:w="2860" w:type="dxa"/>
            <w:tcBorders>
              <w:left w:val="single" w:sz="12" w:space="0" w:color="auto"/>
            </w:tcBorders>
          </w:tcPr>
          <w:p w:rsidR="0003344F" w:rsidRPr="003F477D" w:rsidRDefault="00F51FE3" w:rsidP="000334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</w:t>
            </w:r>
          </w:p>
        </w:tc>
      </w:tr>
      <w:tr w:rsidR="0003344F" w:rsidRPr="003F477D" w:rsidTr="003325F7">
        <w:trPr>
          <w:trHeight w:val="397"/>
          <w:jc w:val="center"/>
        </w:trPr>
        <w:tc>
          <w:tcPr>
            <w:tcW w:w="367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  <w:highlight w:val="green"/>
              </w:rPr>
            </w:pPr>
            <w:r w:rsidRPr="003F477D">
              <w:rPr>
                <w:szCs w:val="22"/>
              </w:rPr>
              <w:t>počet vedúcich zamestnancov</w:t>
            </w:r>
          </w:p>
        </w:tc>
        <w:tc>
          <w:tcPr>
            <w:tcW w:w="263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3344F" w:rsidRPr="003F477D" w:rsidRDefault="00F51FE3" w:rsidP="0003344F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  <w:r>
              <w:rPr>
                <w:szCs w:val="22"/>
                <w:highlight w:val="green"/>
              </w:rPr>
              <w:t>2</w:t>
            </w:r>
          </w:p>
        </w:tc>
        <w:tc>
          <w:tcPr>
            <w:tcW w:w="2860" w:type="dxa"/>
            <w:tcBorders>
              <w:left w:val="single" w:sz="12" w:space="0" w:color="auto"/>
              <w:bottom w:val="single" w:sz="12" w:space="0" w:color="auto"/>
            </w:tcBorders>
          </w:tcPr>
          <w:p w:rsidR="0003344F" w:rsidRPr="003F477D" w:rsidRDefault="00F51FE3" w:rsidP="000334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a) </w:t>
      </w:r>
      <w:r w:rsidRPr="003F477D">
        <w:rPr>
          <w:szCs w:val="22"/>
        </w:rPr>
        <w:t>o dlhodobom nehmotnom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1"/>
        <w:gridCol w:w="1000"/>
        <w:gridCol w:w="851"/>
        <w:gridCol w:w="867"/>
        <w:gridCol w:w="978"/>
        <w:gridCol w:w="708"/>
        <w:gridCol w:w="851"/>
        <w:gridCol w:w="1149"/>
        <w:gridCol w:w="863"/>
      </w:tblGrid>
      <w:tr w:rsidR="0003344F" w:rsidRPr="003F477D" w:rsidTr="001E03F2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03344F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Aktivo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vané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Oceni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teľné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Goodwill</w:t>
            </w:r>
            <w:proofErr w:type="spellEnd"/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Ostat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Ob</w:t>
            </w:r>
            <w:r w:rsidR="001E03F2" w:rsidRPr="003F477D">
              <w:rPr>
                <w:b/>
                <w:bCs/>
                <w:szCs w:val="22"/>
              </w:rPr>
              <w:t>sta</w:t>
            </w:r>
            <w:proofErr w:type="spellEnd"/>
            <w:r w:rsidR="001E03F2" w:rsidRPr="003F477D">
              <w:rPr>
                <w:b/>
                <w:bCs/>
                <w:szCs w:val="22"/>
              </w:rPr>
              <w:t>-</w:t>
            </w:r>
          </w:p>
          <w:p w:rsidR="0003344F" w:rsidRPr="003F477D" w:rsidRDefault="001E03F2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rá</w:t>
            </w:r>
            <w:r w:rsidR="0003344F" w:rsidRPr="003F477D">
              <w:rPr>
                <w:b/>
                <w:bCs/>
                <w:szCs w:val="22"/>
              </w:rPr>
              <w:t>vaný</w:t>
            </w:r>
            <w:proofErr w:type="spellEnd"/>
            <w:r w:rsidR="0003344F" w:rsidRPr="003F477D">
              <w:rPr>
                <w:b/>
                <w:bCs/>
                <w:szCs w:val="22"/>
              </w:rPr>
              <w:t xml:space="preserve">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03344F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F63E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03344F" w:rsidRPr="003F477D" w:rsidTr="001E03F2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961D4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20128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961D4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20128</w:t>
            </w: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961D4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20128</w:t>
            </w: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8961D4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20128</w:t>
            </w:r>
          </w:p>
        </w:tc>
      </w:tr>
      <w:tr w:rsidR="0003344F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961D4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20128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961D4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20128</w:t>
            </w: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961D4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20128</w:t>
            </w: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8961D4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20128</w:t>
            </w:r>
          </w:p>
        </w:tc>
      </w:tr>
      <w:tr w:rsidR="0003344F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961D4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961D4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961D4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8961D4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  <w:tr w:rsidR="0003344F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03344F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961D4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8961D4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961D4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961D4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1"/>
        <w:gridCol w:w="1000"/>
        <w:gridCol w:w="851"/>
        <w:gridCol w:w="867"/>
        <w:gridCol w:w="978"/>
        <w:gridCol w:w="672"/>
        <w:gridCol w:w="36"/>
        <w:gridCol w:w="851"/>
        <w:gridCol w:w="1149"/>
        <w:gridCol w:w="863"/>
      </w:tblGrid>
      <w:tr w:rsidR="00E04DF3" w:rsidRPr="003F477D" w:rsidTr="00E35A2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E04DF3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Aktivo-vané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Oceni-teľné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Goodwill</w:t>
            </w:r>
            <w:proofErr w:type="spellEnd"/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Ostat-ný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Obsta</w:t>
            </w:r>
            <w:proofErr w:type="spellEnd"/>
            <w:r w:rsidRPr="003F477D">
              <w:rPr>
                <w:b/>
                <w:bCs/>
                <w:szCs w:val="22"/>
              </w:rPr>
              <w:t>-</w:t>
            </w:r>
          </w:p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rávaný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04DF3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E04DF3" w:rsidRPr="003F477D" w:rsidTr="00E35A2B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8961D4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20128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8961D4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20128</w:t>
            </w: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8961D4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20128</w:t>
            </w: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8961D4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20128</w:t>
            </w: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8961D4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20128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8961D4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20128</w:t>
            </w: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8961D4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20128</w:t>
            </w: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8961D4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20128</w:t>
            </w: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8961D4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8961D4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8961D4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8961D4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E04DF3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8961D4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8961D4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8961D4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8961D4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</w:tbl>
    <w:p w:rsidR="0003344F" w:rsidRDefault="0003344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c) </w:t>
      </w:r>
      <w:r w:rsidRPr="003F477D">
        <w:rPr>
          <w:szCs w:val="22"/>
        </w:rPr>
        <w:t xml:space="preserve">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449"/>
        <w:gridCol w:w="2763"/>
      </w:tblGrid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9F39E7" w:rsidRPr="009F39E7" w:rsidRDefault="009F39E7" w:rsidP="009F39E7"/>
    <w:p w:rsidR="003F477D" w:rsidRPr="003F477D" w:rsidRDefault="003F477D" w:rsidP="003F477D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časti F. písm. a)</w:t>
      </w:r>
      <w:r w:rsidRPr="003F477D">
        <w:rPr>
          <w:szCs w:val="22"/>
        </w:rPr>
        <w:t xml:space="preserve"> o dlhodobom hmotnom majetku</w:t>
      </w:r>
      <w:r w:rsidRPr="003F477D">
        <w:rPr>
          <w:szCs w:val="22"/>
        </w:rPr>
        <w:tab/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4"/>
        <w:gridCol w:w="12"/>
        <w:gridCol w:w="6"/>
        <w:gridCol w:w="1019"/>
        <w:gridCol w:w="850"/>
        <w:gridCol w:w="722"/>
        <w:gridCol w:w="11"/>
        <w:gridCol w:w="118"/>
        <w:gridCol w:w="992"/>
        <w:gridCol w:w="20"/>
        <w:gridCol w:w="972"/>
        <w:gridCol w:w="57"/>
        <w:gridCol w:w="652"/>
        <w:gridCol w:w="709"/>
        <w:gridCol w:w="850"/>
        <w:gridCol w:w="709"/>
      </w:tblGrid>
      <w:tr w:rsidR="0003344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tatné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</w:t>
            </w:r>
            <w:proofErr w:type="spellStart"/>
            <w:r w:rsidRPr="003F477D">
              <w:rPr>
                <w:b/>
                <w:bCs/>
                <w:szCs w:val="22"/>
              </w:rPr>
              <w:t>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veci a </w:t>
            </w:r>
          </w:p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súbory </w:t>
            </w:r>
            <w:proofErr w:type="spellStart"/>
            <w:r w:rsidRPr="003F477D">
              <w:rPr>
                <w:b/>
                <w:bCs/>
                <w:szCs w:val="22"/>
              </w:rPr>
              <w:t>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tatný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r w:rsidR="0003344F" w:rsidRPr="003F477D">
              <w:rPr>
                <w:b/>
                <w:bCs/>
                <w:szCs w:val="22"/>
              </w:rPr>
              <w:t>vaný</w:t>
            </w:r>
            <w:proofErr w:type="spellEnd"/>
            <w:r w:rsidR="0003344F" w:rsidRPr="003F477D">
              <w:rPr>
                <w:b/>
                <w:bCs/>
                <w:szCs w:val="22"/>
              </w:rPr>
              <w:t xml:space="preserve">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</w:t>
            </w:r>
            <w:proofErr w:type="spellStart"/>
            <w:r w:rsidRPr="003F477D">
              <w:rPr>
                <w:b/>
                <w:bCs/>
                <w:szCs w:val="22"/>
              </w:rPr>
              <w:t>pred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davky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na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961D4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370530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961D4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370530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961D4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154650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961D4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98536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961D4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253186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961D4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525180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961D4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98536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961D4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623716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961D4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316080</w:t>
            </w: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961D4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316080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961D4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47365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961D4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47365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961D4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363445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961D4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363445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961D4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54450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961D4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54450</w:t>
            </w:r>
          </w:p>
        </w:tc>
      </w:tr>
      <w:tr w:rsidR="0003344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961D4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161735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961D4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98536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961D4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260271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4"/>
        <w:gridCol w:w="12"/>
        <w:gridCol w:w="6"/>
        <w:gridCol w:w="1019"/>
        <w:gridCol w:w="850"/>
        <w:gridCol w:w="722"/>
        <w:gridCol w:w="11"/>
        <w:gridCol w:w="118"/>
        <w:gridCol w:w="992"/>
        <w:gridCol w:w="20"/>
        <w:gridCol w:w="965"/>
        <w:gridCol w:w="7"/>
        <w:gridCol w:w="709"/>
        <w:gridCol w:w="709"/>
        <w:gridCol w:w="850"/>
        <w:gridCol w:w="709"/>
      </w:tblGrid>
      <w:tr w:rsidR="00E916C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Samos-tatné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</w:t>
            </w:r>
            <w:proofErr w:type="spellStart"/>
            <w:r w:rsidRPr="003F477D">
              <w:rPr>
                <w:b/>
                <w:bCs/>
                <w:szCs w:val="22"/>
              </w:rPr>
              <w:t>hnuteľ-né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veci 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súbory </w:t>
            </w:r>
            <w:proofErr w:type="spellStart"/>
            <w:r w:rsidRPr="003F477D">
              <w:rPr>
                <w:b/>
                <w:bCs/>
                <w:szCs w:val="22"/>
              </w:rPr>
              <w:t>hnuteľ-ných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Pestova-teľské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Os-tatný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Ob-stará-vaný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Poskyt-nuté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</w:t>
            </w:r>
            <w:proofErr w:type="spellStart"/>
            <w:r w:rsidRPr="003F477D">
              <w:rPr>
                <w:b/>
                <w:bCs/>
                <w:szCs w:val="22"/>
              </w:rPr>
              <w:t>pred-davky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na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916CF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8961D4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335980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8961D4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335980</w:t>
            </w: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8961D4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34550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8961D4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34550</w:t>
            </w: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8961D4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370530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8961D4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370530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8961D4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311505</w:t>
            </w: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8961D4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311505</w:t>
            </w: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8961D4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4575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8961D4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4575</w:t>
            </w: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8961D4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316080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8961D4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316080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8961D4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24475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8961D4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24475</w:t>
            </w:r>
          </w:p>
        </w:tc>
      </w:tr>
      <w:tr w:rsidR="00E916C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8961D4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54450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8961D4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54450</w:t>
            </w:r>
          </w:p>
        </w:tc>
      </w:tr>
    </w:tbl>
    <w:p w:rsidR="00E33704" w:rsidRDefault="00E33704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Odsekzoznamu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Informácie k </w:t>
      </w:r>
      <w:r w:rsidR="00EB5202" w:rsidRPr="003F477D">
        <w:rPr>
          <w:b/>
          <w:szCs w:val="22"/>
        </w:rPr>
        <w:t xml:space="preserve">prílohe č. 3 časti F. písm. c) </w:t>
      </w:r>
      <w:r w:rsidRPr="003F477D">
        <w:rPr>
          <w:b/>
          <w:szCs w:val="22"/>
        </w:rPr>
        <w:t xml:space="preserve">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166"/>
        <w:gridCol w:w="3046"/>
      </w:tblGrid>
      <w:tr w:rsidR="0003344F" w:rsidRPr="003F477D" w:rsidTr="003F5EB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3F5EB5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E916CF" w:rsidRDefault="00E916C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>
      <w:pPr>
        <w:spacing w:after="0"/>
      </w:pPr>
    </w:p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j)</w:t>
      </w:r>
      <w:r w:rsidRPr="003F477D">
        <w:rPr>
          <w:szCs w:val="22"/>
        </w:rPr>
        <w:t xml:space="preserve"> o  dlhodobom finančnom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4"/>
        <w:gridCol w:w="1089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03344F" w:rsidRPr="003F477D" w:rsidTr="00E33704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3344F" w:rsidRPr="003F477D" w:rsidTr="00E33704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 xml:space="preserve">v </w:t>
            </w:r>
            <w:proofErr w:type="spellStart"/>
            <w:r w:rsidRPr="003F477D">
              <w:t>spolo</w:t>
            </w:r>
            <w:r w:rsidR="00E33704" w:rsidRPr="003F477D">
              <w:t>č-</w:t>
            </w:r>
            <w:r w:rsidRPr="003F477D">
              <w:t>nosti</w:t>
            </w:r>
            <w:proofErr w:type="spellEnd"/>
            <w:r w:rsidRPr="003F477D">
              <w:t xml:space="preserve"> s</w:t>
            </w:r>
            <w:r w:rsidR="00E33704" w:rsidRPr="003F477D">
              <w:t> </w:t>
            </w:r>
            <w:proofErr w:type="spellStart"/>
            <w:r w:rsidRPr="003F477D">
              <w:t>pods</w:t>
            </w:r>
            <w:r w:rsidR="00E33704" w:rsidRPr="003F477D">
              <w:t>-</w:t>
            </w:r>
            <w:r w:rsidRPr="003F477D">
              <w:t>tatným</w:t>
            </w:r>
            <w:proofErr w:type="spellEnd"/>
            <w:r w:rsidRPr="003F477D">
              <w:t xml:space="preserve">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33704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</w:t>
            </w:r>
            <w:proofErr w:type="spellStart"/>
            <w:r w:rsidRPr="003F477D">
              <w:t>kons</w:t>
            </w:r>
            <w:proofErr w:type="spellEnd"/>
            <w:r w:rsidR="003F5EB5" w:rsidRPr="003F477D">
              <w:t>.</w:t>
            </w:r>
            <w:r w:rsidRPr="003F477D">
              <w:t xml:space="preserve"> </w:t>
            </w:r>
            <w:r w:rsidR="0003344F" w:rsidRPr="003F477D">
              <w:t>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proofErr w:type="spellStart"/>
            <w:r w:rsidRPr="003F477D">
              <w:t>Ostat</w:t>
            </w:r>
            <w:r w:rsidR="00E33704" w:rsidRPr="003F477D">
              <w:t>-</w:t>
            </w:r>
            <w:r w:rsidRPr="003F477D">
              <w:t>ný</w:t>
            </w:r>
            <w:proofErr w:type="spellEnd"/>
            <w:r w:rsidRPr="003F477D">
              <w:t xml:space="preserve">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 xml:space="preserve">Pôžičky </w:t>
            </w:r>
            <w:r w:rsidR="00E33704" w:rsidRPr="003F477D">
              <w:t xml:space="preserve">s </w:t>
            </w:r>
            <w:r w:rsidRPr="003F477D">
              <w:t xml:space="preserve"> dobou </w:t>
            </w:r>
            <w:proofErr w:type="spellStart"/>
            <w:r w:rsidRPr="003F477D">
              <w:t>splat</w:t>
            </w:r>
            <w:r w:rsidR="00E33704" w:rsidRPr="003F477D">
              <w:t>-</w:t>
            </w:r>
            <w:r w:rsidRPr="003F477D">
              <w:t>nosti</w:t>
            </w:r>
            <w:proofErr w:type="spellEnd"/>
            <w:r w:rsidRPr="003F477D">
              <w:t xml:space="preserve">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proofErr w:type="spellStart"/>
            <w:r w:rsidRPr="003F477D">
              <w:t>Ob</w:t>
            </w:r>
            <w:r w:rsidR="00E33704" w:rsidRPr="003F477D">
              <w:t>-</w:t>
            </w:r>
            <w:r w:rsidRPr="003F477D">
              <w:t>sta</w:t>
            </w:r>
            <w:r w:rsidR="00E33704" w:rsidRPr="003F477D">
              <w:t>rá-</w:t>
            </w:r>
            <w:r w:rsidRPr="003F477D">
              <w:t>vaný</w:t>
            </w:r>
            <w:proofErr w:type="spellEnd"/>
            <w:r w:rsidRPr="003F477D">
              <w:t xml:space="preserve">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pStyle w:val="TopHeader"/>
            </w:pPr>
            <w:proofErr w:type="spellStart"/>
            <w:r w:rsidRPr="003F477D">
              <w:t>Poskyt-nuté</w:t>
            </w:r>
            <w:proofErr w:type="spellEnd"/>
            <w:r w:rsidRPr="003F477D">
              <w:t xml:space="preserve"> </w:t>
            </w:r>
            <w:proofErr w:type="spellStart"/>
            <w:r w:rsidRPr="003F477D">
              <w:t>pred</w:t>
            </w:r>
            <w:r w:rsidR="00E33704" w:rsidRPr="003F477D">
              <w:t>-</w:t>
            </w:r>
            <w:r w:rsidRPr="003F477D">
              <w:t>davky</w:t>
            </w:r>
            <w:proofErr w:type="spellEnd"/>
            <w:r w:rsidRPr="003F477D">
              <w:t xml:space="preserve"> na </w:t>
            </w:r>
          </w:p>
          <w:p w:rsidR="0003344F" w:rsidRPr="003F477D" w:rsidRDefault="0003344F" w:rsidP="00E33704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Spolu</w:t>
            </w:r>
          </w:p>
        </w:tc>
      </w:tr>
      <w:tr w:rsidR="0003344F" w:rsidRPr="003F477D" w:rsidTr="00E33704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4"/>
        <w:gridCol w:w="1089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E916CF" w:rsidRPr="003F477D" w:rsidTr="00E35A2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916CF" w:rsidRPr="003F477D" w:rsidTr="00E35A2B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 xml:space="preserve">v </w:t>
            </w:r>
            <w:proofErr w:type="spellStart"/>
            <w:r w:rsidRPr="003F477D">
              <w:t>spoloč-nosti</w:t>
            </w:r>
            <w:proofErr w:type="spellEnd"/>
            <w:r w:rsidRPr="003F477D">
              <w:t xml:space="preserve"> s </w:t>
            </w:r>
            <w:proofErr w:type="spellStart"/>
            <w:r w:rsidRPr="003F477D">
              <w:t>pods-tatným</w:t>
            </w:r>
            <w:proofErr w:type="spellEnd"/>
            <w:r w:rsidRPr="003F477D">
              <w:t xml:space="preserve">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</w:t>
            </w:r>
            <w:proofErr w:type="spellStart"/>
            <w:r w:rsidRPr="003F477D">
              <w:t>kons</w:t>
            </w:r>
            <w:proofErr w:type="spellEnd"/>
            <w:r w:rsidRPr="003F477D">
              <w:t>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proofErr w:type="spellStart"/>
            <w:r w:rsidRPr="003F477D">
              <w:t>Ostat-ný</w:t>
            </w:r>
            <w:proofErr w:type="spellEnd"/>
            <w:r w:rsidRPr="003F477D">
              <w:t xml:space="preserve">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 xml:space="preserve">Pôžičky s  dobou </w:t>
            </w:r>
            <w:proofErr w:type="spellStart"/>
            <w:r w:rsidRPr="003F477D">
              <w:t>splat-nosti</w:t>
            </w:r>
            <w:proofErr w:type="spellEnd"/>
            <w:r w:rsidRPr="003F477D">
              <w:t xml:space="preserve">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proofErr w:type="spellStart"/>
            <w:r w:rsidRPr="003F477D">
              <w:t>Ob-stará-vaný</w:t>
            </w:r>
            <w:proofErr w:type="spellEnd"/>
            <w:r w:rsidRPr="003F477D">
              <w:t xml:space="preserve">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proofErr w:type="spellStart"/>
            <w:r w:rsidRPr="003F477D">
              <w:t>Poskyt-nuté</w:t>
            </w:r>
            <w:proofErr w:type="spellEnd"/>
            <w:r w:rsidRPr="003F477D">
              <w:t xml:space="preserve"> </w:t>
            </w:r>
            <w:proofErr w:type="spellStart"/>
            <w:r w:rsidRPr="003F477D">
              <w:t>pred-davky</w:t>
            </w:r>
            <w:proofErr w:type="spellEnd"/>
            <w:r w:rsidRPr="003F477D">
              <w:t xml:space="preserve"> na </w:t>
            </w:r>
          </w:p>
          <w:p w:rsidR="00E916CF" w:rsidRPr="003F477D" w:rsidRDefault="00E916CF" w:rsidP="00E35A2B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Spolu</w:t>
            </w:r>
          </w:p>
        </w:tc>
      </w:tr>
      <w:tr w:rsidR="00E916CF" w:rsidRPr="003F477D" w:rsidTr="00E35A2B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Účtovná hodnota 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916CF" w:rsidRPr="003F477D" w:rsidRDefault="00E916CF" w:rsidP="003F477D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="00EB5202" w:rsidRPr="003F477D">
        <w:rPr>
          <w:bCs w:val="0"/>
          <w:kern w:val="0"/>
          <w:szCs w:val="22"/>
        </w:rPr>
        <w:t xml:space="preserve">časti F. písm. m) </w:t>
      </w:r>
      <w:r w:rsidRPr="003F477D">
        <w:rPr>
          <w:bCs w:val="0"/>
          <w:kern w:val="0"/>
          <w:szCs w:val="22"/>
        </w:rPr>
        <w:t xml:space="preserve">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307"/>
        <w:gridCol w:w="2905"/>
      </w:tblGrid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923"/>
        <w:gridCol w:w="1124"/>
        <w:gridCol w:w="1701"/>
        <w:gridCol w:w="1452"/>
        <w:gridCol w:w="1667"/>
        <w:gridCol w:w="1345"/>
      </w:tblGrid>
      <w:tr w:rsidR="0003344F" w:rsidRPr="003F477D" w:rsidTr="00E109E2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Obchodné meno 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</w:t>
            </w:r>
          </w:p>
        </w:tc>
      </w:tr>
      <w:tr w:rsidR="0003344F" w:rsidRPr="003F477D" w:rsidTr="00E109E2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>Podiel ÚJ na ZI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 xml:space="preserve">Podiel ÚJ na hlasovacích právach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109E2">
            <w:pPr>
              <w:pStyle w:val="TopHeader"/>
            </w:pPr>
            <w:r w:rsidRPr="003F477D">
              <w:t>Hodnota</w:t>
            </w:r>
            <w:r w:rsidR="00E109E2" w:rsidRPr="003F477D">
              <w:t xml:space="preserve"> </w:t>
            </w:r>
            <w:r w:rsidRPr="003F477D">
              <w:t> vlas</w:t>
            </w:r>
            <w:r w:rsidR="00E109E2" w:rsidRPr="003F477D">
              <w:t>tného imania ÚJ, v ktorej má ÚJ u</w:t>
            </w:r>
            <w:r w:rsidRPr="003F477D">
              <w:t>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 </w:t>
            </w:r>
            <w:r w:rsidR="00E109E2" w:rsidRPr="003F477D">
              <w:br/>
            </w:r>
            <w:r w:rsidRPr="003F477D">
              <w:t>DFM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Dcérske účtovné jednotky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Účtovné jednotky s podstatným vplyvom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 xml:space="preserve">Ostatné realizovateľné CP a podiely  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Obstarávaný DFM na účely vykonania vplyvu v inej ÚJ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109E2" w:rsidP="00E109E2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DFM</w:t>
            </w:r>
            <w:r w:rsidR="0003344F" w:rsidRPr="003F477D">
              <w:rPr>
                <w:b/>
                <w:szCs w:val="22"/>
              </w:rPr>
              <w:t xml:space="preserve">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</w:tbl>
    <w:p w:rsidR="003F477D" w:rsidRDefault="003F477D" w:rsidP="003F477D">
      <w:pPr>
        <w:pStyle w:val="Nzov"/>
        <w:spacing w:before="0" w:beforeAutospacing="0" w:after="0"/>
        <w:ind w:left="357"/>
        <w:contextualSpacing/>
        <w:jc w:val="left"/>
        <w:rPr>
          <w:szCs w:val="22"/>
        </w:rPr>
      </w:pPr>
    </w:p>
    <w:p w:rsidR="003F477D" w:rsidRDefault="003F477D" w:rsidP="003F477D"/>
    <w:p w:rsidR="003F477D" w:rsidRPr="003F477D" w:rsidRDefault="003F477D" w:rsidP="003F477D"/>
    <w:p w:rsidR="0003344F" w:rsidRPr="003F477D" w:rsidRDefault="0003344F" w:rsidP="003F477D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j) a l)</w:t>
      </w:r>
      <w:r w:rsidRPr="003F477D">
        <w:rPr>
          <w:szCs w:val="22"/>
        </w:rPr>
        <w:t xml:space="preserve">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461"/>
        <w:gridCol w:w="728"/>
        <w:gridCol w:w="1276"/>
        <w:gridCol w:w="1134"/>
        <w:gridCol w:w="1134"/>
        <w:gridCol w:w="1417"/>
        <w:gridCol w:w="1062"/>
      </w:tblGrid>
      <w:tr w:rsidR="0003344F" w:rsidRPr="003F477D" w:rsidTr="00E109E2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Dlhové CP</w:t>
            </w:r>
            <w:r w:rsidR="00E109E2" w:rsidRPr="003F477D">
              <w:br/>
            </w:r>
            <w:r w:rsidRPr="003F477D"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13FB">
            <w:pPr>
              <w:pStyle w:val="TopHeader"/>
            </w:pPr>
            <w:r w:rsidRPr="003F477D">
              <w:t>Stav na</w:t>
            </w:r>
            <w:r w:rsidR="00E109E2" w:rsidRPr="003F477D">
              <w:t xml:space="preserve"> </w:t>
            </w:r>
            <w:r w:rsidRPr="003F477D">
              <w:t>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916CF" w:rsidP="00E109E2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dlhového CP</w:t>
            </w:r>
            <w:r w:rsidR="00E109E2" w:rsidRPr="003F477D">
              <w:t xml:space="preserve"> </w:t>
            </w:r>
            <w:r w:rsidRPr="003F477D">
              <w:t xml:space="preserve">z účtovníctva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 xml:space="preserve">na konci </w:t>
            </w:r>
            <w:proofErr w:type="spellStart"/>
            <w:r w:rsidRPr="003F477D">
              <w:t>účtov</w:t>
            </w:r>
            <w:r w:rsidR="003F13FB" w:rsidRPr="003F477D">
              <w:t>-</w:t>
            </w:r>
            <w:r w:rsidRPr="003F477D">
              <w:t>ného</w:t>
            </w:r>
            <w:proofErr w:type="spellEnd"/>
            <w:r w:rsidRPr="003F477D">
              <w:t xml:space="preserve"> obdobia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</w:tr>
      <w:tr w:rsidR="0003344F" w:rsidRPr="003F477D" w:rsidTr="00E109E2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 </w:t>
            </w:r>
            <w:r w:rsidR="0000458C">
              <w:rPr>
                <w:szCs w:val="22"/>
              </w:rPr>
              <w:t>viac ako tri roky a najviac päť rokov</w:t>
            </w:r>
            <w:r w:rsidR="00F15121">
              <w:rPr>
                <w:szCs w:val="22"/>
              </w:rPr>
              <w:t xml:space="preserve">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</w:t>
            </w:r>
            <w:r w:rsidR="0000458C">
              <w:rPr>
                <w:szCs w:val="22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00458C">
      <w:pPr>
        <w:spacing w:after="12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</w:t>
      </w:r>
      <w:r w:rsidR="00EB5202" w:rsidRPr="003F477D">
        <w:rPr>
          <w:szCs w:val="22"/>
        </w:rPr>
        <w:t xml:space="preserve">i F. písm. j) a l) </w:t>
      </w:r>
      <w:r w:rsidRPr="003F477D">
        <w:rPr>
          <w:szCs w:val="22"/>
        </w:rPr>
        <w:t>o poskytnutých dlhodobých pôžičkách</w:t>
      </w:r>
    </w:p>
    <w:tbl>
      <w:tblPr>
        <w:tblW w:w="5000" w:type="pct"/>
        <w:jc w:val="center"/>
        <w:tblInd w:w="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78"/>
        <w:gridCol w:w="1457"/>
        <w:gridCol w:w="1140"/>
        <w:gridCol w:w="1110"/>
        <w:gridCol w:w="1523"/>
        <w:gridCol w:w="1204"/>
      </w:tblGrid>
      <w:tr w:rsidR="0003344F" w:rsidRPr="003F477D" w:rsidTr="003F13FB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03344F" w:rsidRPr="003F477D" w:rsidTr="003F13FB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D210B5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>viac ako jeden rok a najviac tri roky</w:t>
            </w:r>
            <w:r w:rsidRPr="003F477D">
              <w:rPr>
                <w:szCs w:val="22"/>
              </w:rPr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449B8" w:rsidRPr="003F477D" w:rsidRDefault="007449B8" w:rsidP="007449B8">
      <w:pPr>
        <w:pStyle w:val="Nzov"/>
        <w:keepNext w:val="0"/>
        <w:spacing w:before="0" w:beforeAutospacing="0" w:after="0"/>
        <w:ind w:left="360"/>
        <w:jc w:val="left"/>
        <w:rPr>
          <w:szCs w:val="22"/>
        </w:rPr>
      </w:pPr>
    </w:p>
    <w:p w:rsidR="0003344F" w:rsidRPr="003F477D" w:rsidRDefault="0003344F" w:rsidP="0000458C">
      <w:pPr>
        <w:pStyle w:val="Nzov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 časti F. písm. o) </w:t>
      </w:r>
      <w:r w:rsidRPr="003F477D">
        <w:rPr>
          <w:szCs w:val="22"/>
        </w:rPr>
        <w:t>o opravných položkách k zásobám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349"/>
        <w:gridCol w:w="1407"/>
        <w:gridCol w:w="992"/>
        <w:gridCol w:w="1701"/>
        <w:gridCol w:w="1569"/>
        <w:gridCol w:w="1194"/>
      </w:tblGrid>
      <w:tr w:rsidR="0003344F" w:rsidRPr="003F477D" w:rsidTr="003F13FB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3F13FB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3F13FB" w:rsidP="0003344F">
            <w:pPr>
              <w:pStyle w:val="TopHeader"/>
            </w:pPr>
            <w:r w:rsidRPr="003F477D">
              <w:t>T</w:t>
            </w:r>
            <w:r w:rsidR="0003344F" w:rsidRPr="003F477D">
              <w:t>vorba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3F13FB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a</w:t>
            </w:r>
            <w:r w:rsidR="00E916C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6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0458C">
      <w:pPr>
        <w:pStyle w:val="Nzov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6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3F13FB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q) </w:t>
      </w:r>
      <w:r w:rsidRPr="003F477D">
        <w:rPr>
          <w:szCs w:val="22"/>
        </w:rPr>
        <w:t>o zákazkovej výrobe a o zákazkovej výstavbe nehnuteľnosti určenej na predaj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227"/>
        <w:gridCol w:w="1701"/>
        <w:gridCol w:w="2160"/>
        <w:gridCol w:w="2200"/>
      </w:tblGrid>
      <w:tr w:rsidR="0003344F" w:rsidRPr="003F477D" w:rsidTr="004304F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zákazkovej</w:t>
            </w:r>
            <w:r w:rsidR="004304F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077"/>
        <w:gridCol w:w="2410"/>
        <w:gridCol w:w="2801"/>
      </w:tblGrid>
      <w:tr w:rsidR="0003344F" w:rsidRPr="003F477D" w:rsidTr="00DC066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výroby</w:t>
            </w:r>
          </w:p>
          <w:p w:rsidR="00EB5202" w:rsidRPr="003F477D" w:rsidRDefault="00EB5202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0458C" w:rsidRDefault="0000458C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802"/>
        <w:gridCol w:w="1984"/>
        <w:gridCol w:w="1843"/>
        <w:gridCol w:w="2659"/>
      </w:tblGrid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B5583E" w:rsidRPr="003F477D" w:rsidRDefault="00B5583E" w:rsidP="0003344F">
      <w:pPr>
        <w:pStyle w:val="Nzov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361"/>
        <w:gridCol w:w="2410"/>
        <w:gridCol w:w="2517"/>
      </w:tblGrid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r) </w:t>
      </w:r>
      <w:r w:rsidRPr="003F477D">
        <w:rPr>
          <w:szCs w:val="22"/>
        </w:rPr>
        <w:t>o vý</w:t>
      </w:r>
      <w:r w:rsidR="00EB5202" w:rsidRPr="003F477D">
        <w:rPr>
          <w:szCs w:val="22"/>
        </w:rPr>
        <w:t>voji opravnej položky</w:t>
      </w:r>
      <w:r w:rsidRPr="003F477D">
        <w:rPr>
          <w:szCs w:val="22"/>
        </w:rPr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055"/>
        <w:gridCol w:w="1276"/>
        <w:gridCol w:w="1219"/>
        <w:gridCol w:w="1693"/>
        <w:gridCol w:w="1663"/>
        <w:gridCol w:w="1306"/>
      </w:tblGrid>
      <w:tr w:rsidR="0003344F" w:rsidRPr="003F477D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>DÚJ</w:t>
            </w:r>
            <w:r w:rsidRPr="003F477D">
              <w:rPr>
                <w:szCs w:val="22"/>
              </w:rPr>
              <w:t xml:space="preserve"> a </w:t>
            </w:r>
            <w:r w:rsidR="00DB1EA0" w:rsidRPr="003F477D">
              <w:rPr>
                <w:szCs w:val="22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</w:t>
            </w:r>
            <w:r w:rsidR="00DB1EA0" w:rsidRPr="003F477D">
              <w:rPr>
                <w:szCs w:val="22"/>
              </w:rPr>
              <w:t>p</w:t>
            </w:r>
            <w:r w:rsidRPr="003F477D">
              <w:rPr>
                <w:szCs w:val="22"/>
              </w:rPr>
              <w:t xml:space="preserve">ohľadávky v rámci </w:t>
            </w:r>
            <w:proofErr w:type="spellStart"/>
            <w:r w:rsidRPr="003F477D">
              <w:rPr>
                <w:szCs w:val="22"/>
              </w:rPr>
              <w:t>kons</w:t>
            </w:r>
            <w:proofErr w:type="spellEnd"/>
            <w:r w:rsidRPr="003F477D">
              <w:rPr>
                <w:szCs w:val="22"/>
              </w:rPr>
              <w:t>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EA41E2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510"/>
        <w:gridCol w:w="1985"/>
        <w:gridCol w:w="1843"/>
        <w:gridCol w:w="1950"/>
      </w:tblGrid>
      <w:tr w:rsidR="0003344F" w:rsidRPr="003F477D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241C74" w:rsidP="004304F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59460</w:t>
            </w: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241C74" w:rsidP="004304F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3505</w:t>
            </w: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241C74" w:rsidP="004304F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62965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241C74" w:rsidP="004304FF">
            <w:pPr>
              <w:spacing w:after="0" w:line="240" w:lineRule="auto"/>
              <w:rPr>
                <w:b/>
                <w:szCs w:val="22"/>
              </w:rPr>
            </w:pPr>
            <w:r>
              <w:rPr>
                <w:b/>
                <w:szCs w:val="22"/>
              </w:rPr>
              <w:t>59460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241C74" w:rsidP="004304FF">
            <w:pPr>
              <w:spacing w:after="0" w:line="240" w:lineRule="auto"/>
              <w:rPr>
                <w:b/>
                <w:szCs w:val="22"/>
              </w:rPr>
            </w:pPr>
            <w:r>
              <w:rPr>
                <w:b/>
                <w:szCs w:val="22"/>
              </w:rPr>
              <w:t>3505</w:t>
            </w: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241C74" w:rsidP="004304FF">
            <w:pPr>
              <w:spacing w:after="0" w:line="240" w:lineRule="auto"/>
              <w:rPr>
                <w:b/>
                <w:szCs w:val="22"/>
              </w:rPr>
            </w:pPr>
            <w:r>
              <w:rPr>
                <w:b/>
                <w:szCs w:val="22"/>
              </w:rPr>
              <w:t>62965</w:t>
            </w:r>
          </w:p>
        </w:tc>
      </w:tr>
    </w:tbl>
    <w:p w:rsidR="0003344F" w:rsidRDefault="0003344F" w:rsidP="0003344F">
      <w:pPr>
        <w:spacing w:after="0" w:line="240" w:lineRule="auto"/>
        <w:jc w:val="both"/>
        <w:rPr>
          <w:szCs w:val="22"/>
        </w:rPr>
      </w:pPr>
    </w:p>
    <w:p w:rsidR="00FB290D" w:rsidRPr="003F477D" w:rsidRDefault="00FB290D" w:rsidP="0003344F">
      <w:pPr>
        <w:spacing w:after="0" w:line="240" w:lineRule="auto"/>
        <w:jc w:val="both"/>
        <w:rPr>
          <w:szCs w:val="22"/>
        </w:rPr>
      </w:pPr>
    </w:p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t) a u)</w:t>
      </w:r>
      <w:r w:rsidRPr="003F477D">
        <w:rPr>
          <w:szCs w:val="22"/>
        </w:rPr>
        <w:t xml:space="preserve">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4748"/>
        <w:gridCol w:w="2268"/>
        <w:gridCol w:w="2196"/>
      </w:tblGrid>
      <w:tr w:rsidR="0003344F" w:rsidRPr="003F477D" w:rsidTr="00FB290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FB290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predmetu</w:t>
            </w:r>
            <w:r w:rsidR="00EB5202" w:rsidRPr="003F477D">
              <w:t xml:space="preserve">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  <w:r w:rsidR="00DB1EA0" w:rsidRPr="003F477D">
              <w:br/>
            </w:r>
            <w:r w:rsidRPr="003F477D">
              <w:t> pohľadávky</w:t>
            </w:r>
          </w:p>
        </w:tc>
      </w:tr>
      <w:tr w:rsidR="0003344F" w:rsidRPr="003F477D" w:rsidTr="00FB290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B290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</w:tbl>
    <w:p w:rsidR="00DB1EA0" w:rsidRDefault="00DB1EA0" w:rsidP="00DB1EA0">
      <w:pPr>
        <w:pStyle w:val="Nzov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:rsidR="0003344F" w:rsidRPr="003F477D" w:rsidRDefault="0003344F" w:rsidP="0003344F">
      <w:pPr>
        <w:pStyle w:val="Nzo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240"/>
        <w:gridCol w:w="2643"/>
        <w:gridCol w:w="2405"/>
      </w:tblGrid>
      <w:tr w:rsidR="0003344F" w:rsidRPr="003F477D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241C74" w:rsidP="0003344F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162265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03344F" w:rsidRPr="003F477D" w:rsidRDefault="00241C74" w:rsidP="0003344F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110633</w:t>
            </w:r>
          </w:p>
        </w:tc>
      </w:tr>
      <w:tr w:rsidR="0003344F" w:rsidRPr="003F477D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241C74" w:rsidP="0003344F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27448</w:t>
            </w:r>
          </w:p>
        </w:tc>
        <w:tc>
          <w:tcPr>
            <w:tcW w:w="2405" w:type="dxa"/>
            <w:vAlign w:val="center"/>
          </w:tcPr>
          <w:p w:rsidR="0003344F" w:rsidRPr="003F477D" w:rsidRDefault="00241C74" w:rsidP="0003344F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4282</w:t>
            </w:r>
          </w:p>
        </w:tc>
      </w:tr>
      <w:tr w:rsidR="0003344F" w:rsidRPr="003F477D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241C74" w:rsidP="0003344F">
            <w:pPr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189713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241C74" w:rsidP="0003344F">
            <w:pPr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114915</w:t>
            </w:r>
          </w:p>
        </w:tc>
      </w:tr>
    </w:tbl>
    <w:p w:rsidR="005D2F62" w:rsidRDefault="005D2F62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828"/>
        <w:gridCol w:w="1463"/>
        <w:gridCol w:w="1161"/>
        <w:gridCol w:w="937"/>
        <w:gridCol w:w="1215"/>
        <w:gridCol w:w="1608"/>
      </w:tblGrid>
      <w:tr w:rsidR="00E04DF3" w:rsidRPr="003F477D" w:rsidTr="00DB1EA0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A41E2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:rsidR="00E04DF3" w:rsidRPr="003F477D" w:rsidRDefault="00E04DF3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Prírastky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Úbytky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9C21AB" w:rsidRDefault="00E04DF3" w:rsidP="00E04DF3">
            <w:pPr>
              <w:pStyle w:val="TopHeader"/>
            </w:pPr>
            <w:r w:rsidRPr="009C21AB">
              <w:t>Presuny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 na konci účtovného obdobia</w:t>
            </w:r>
          </w:p>
        </w:tc>
      </w:tr>
      <w:tr w:rsidR="00E04DF3" w:rsidRPr="003F477D" w:rsidTr="00DB1EA0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</w:t>
            </w:r>
            <w:r w:rsidR="00DB1EA0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04DF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so splatnosťou do  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pStyle w:val="Nzov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t>Informácie k</w:t>
      </w:r>
      <w:r w:rsidR="00EB5202" w:rsidRPr="003F477D">
        <w:rPr>
          <w:szCs w:val="22"/>
          <w:lang w:eastAsia="sk-SK"/>
        </w:rPr>
        <w:t xml:space="preserve"> </w:t>
      </w:r>
      <w:r w:rsidR="00EB5202"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</w:t>
      </w:r>
      <w:r w:rsidR="00EB5202" w:rsidRPr="003F477D">
        <w:rPr>
          <w:szCs w:val="22"/>
          <w:lang w:eastAsia="sk-SK"/>
        </w:rPr>
        <w:t xml:space="preserve">časti  F. písm. x) </w:t>
      </w:r>
      <w:r w:rsidRPr="003F477D">
        <w:rPr>
          <w:szCs w:val="22"/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44"/>
        <w:gridCol w:w="1437"/>
        <w:gridCol w:w="992"/>
        <w:gridCol w:w="1418"/>
        <w:gridCol w:w="1417"/>
        <w:gridCol w:w="1204"/>
      </w:tblGrid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03344F" w:rsidP="00EA41E2">
            <w:pPr>
              <w:pStyle w:val="TopHeader"/>
            </w:pPr>
            <w:r w:rsidRPr="003F477D">
              <w:t>Stav OP</w:t>
            </w:r>
          </w:p>
          <w:p w:rsidR="0003344F" w:rsidRPr="003F477D" w:rsidRDefault="0003344F" w:rsidP="00EA41E2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Tvorba </w:t>
            </w:r>
            <w:r w:rsidR="00E7732E">
              <w:br/>
            </w: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OP z dôvodu zániku </w:t>
            </w:r>
            <w:proofErr w:type="spellStart"/>
            <w:r w:rsidRPr="003F477D">
              <w:t>opodstatne</w:t>
            </w:r>
            <w:r w:rsidR="00EA41E2" w:rsidRPr="003F477D">
              <w:t>-</w:t>
            </w:r>
            <w:r w:rsidRPr="003F477D">
              <w:t>nosti</w:t>
            </w:r>
            <w:proofErr w:type="spellEnd"/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vyradenia majetku z účtovníctva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5176E">
      <w:pPr>
        <w:pStyle w:val="Nzov"/>
        <w:spacing w:before="0" w:beforeAutospacing="0" w:after="120"/>
        <w:ind w:left="357"/>
        <w:jc w:val="both"/>
        <w:rPr>
          <w:szCs w:val="22"/>
        </w:rPr>
      </w:pPr>
    </w:p>
    <w:p w:rsidR="0003344F" w:rsidRPr="003F477D" w:rsidRDefault="0003344F" w:rsidP="00EA41E2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y) </w:t>
      </w:r>
      <w:r w:rsidRPr="003F477D">
        <w:rPr>
          <w:szCs w:val="22"/>
        </w:rPr>
        <w:t xml:space="preserve">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874"/>
        <w:gridCol w:w="2338"/>
      </w:tblGrid>
      <w:tr w:rsidR="0003344F" w:rsidRPr="003F477D" w:rsidTr="007B2E0B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03344F" w:rsidRPr="003F477D" w:rsidTr="007B2E0B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Default="00CF3093" w:rsidP="00CF3093">
      <w:pPr>
        <w:pStyle w:val="Nzov"/>
        <w:spacing w:before="0" w:beforeAutospacing="0" w:after="0"/>
        <w:ind w:left="360"/>
        <w:jc w:val="left"/>
        <w:rPr>
          <w:szCs w:val="22"/>
        </w:rPr>
      </w:pPr>
    </w:p>
    <w:p w:rsidR="0005176E" w:rsidRPr="0005176E" w:rsidRDefault="0005176E" w:rsidP="0005176E">
      <w:pPr>
        <w:spacing w:after="0"/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 za) </w:t>
      </w:r>
      <w:r w:rsidRPr="003F477D">
        <w:rPr>
          <w:szCs w:val="22"/>
        </w:rPr>
        <w:t>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400"/>
        <w:gridCol w:w="1811"/>
        <w:gridCol w:w="2268"/>
        <w:gridCol w:w="1809"/>
      </w:tblGrid>
      <w:tr w:rsidR="0003344F" w:rsidRPr="003F477D" w:rsidTr="00DC066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Zvýšenie/ zníženie hodnoty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pStyle w:val="TopHeader"/>
            </w:pPr>
            <w:r w:rsidRPr="003F477D">
              <w:t>Vplyv ocenenia</w:t>
            </w:r>
            <w:r w:rsidRPr="003F477D">
              <w:br/>
              <w:t xml:space="preserve">na výsledok </w:t>
            </w:r>
            <w:proofErr w:type="spellStart"/>
            <w:r w:rsidRPr="003F477D">
              <w:t>hospodá</w:t>
            </w:r>
            <w:r w:rsidR="00DC066D">
              <w:t>-</w:t>
            </w:r>
            <w:r w:rsidRPr="003F477D">
              <w:t>renia</w:t>
            </w:r>
            <w:proofErr w:type="spellEnd"/>
            <w:r w:rsidR="00DC066D">
              <w:t xml:space="preserve"> </w:t>
            </w:r>
            <w:r w:rsidRPr="003F477D">
              <w:t>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>Vplyv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03344F" w:rsidRPr="003F477D" w:rsidTr="00DC066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7F351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</w:t>
      </w:r>
      <w:proofErr w:type="spellStart"/>
      <w:r w:rsidR="00EB5202" w:rsidRPr="003F477D">
        <w:rPr>
          <w:szCs w:val="22"/>
        </w:rPr>
        <w:t>zc</w:t>
      </w:r>
      <w:proofErr w:type="spellEnd"/>
      <w:r w:rsidR="00EB5202" w:rsidRPr="003F477D">
        <w:rPr>
          <w:szCs w:val="22"/>
        </w:rPr>
        <w:t xml:space="preserve">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ook w:val="04A0"/>
      </w:tblPr>
      <w:tblGrid>
        <w:gridCol w:w="1534"/>
        <w:gridCol w:w="1282"/>
        <w:gridCol w:w="1709"/>
        <w:gridCol w:w="1070"/>
        <w:gridCol w:w="1209"/>
        <w:gridCol w:w="1567"/>
        <w:gridCol w:w="917"/>
      </w:tblGrid>
      <w:tr w:rsidR="0003344F" w:rsidRPr="003F477D" w:rsidTr="0003344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4268D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>o rozdelení účtovného zisku alebo o </w:t>
      </w:r>
      <w:proofErr w:type="spellStart"/>
      <w:r w:rsidRPr="003F477D">
        <w:rPr>
          <w:szCs w:val="22"/>
        </w:rPr>
        <w:t>vysporiadaní</w:t>
      </w:r>
      <w:proofErr w:type="spellEnd"/>
      <w:r w:rsidRPr="003F477D">
        <w:rPr>
          <w:szCs w:val="22"/>
        </w:rPr>
        <w:t xml:space="preserve"> účtovnej straty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/>
      </w:tblPr>
      <w:tblGrid>
        <w:gridCol w:w="6771"/>
        <w:gridCol w:w="2517"/>
      </w:tblGrid>
      <w:tr w:rsidR="0003344F" w:rsidRPr="003F477D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241C74" w:rsidP="000334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131609</w:t>
            </w:r>
          </w:p>
        </w:tc>
      </w:tr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241C74" w:rsidP="007B2E0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31609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241C74" w:rsidP="007B2E0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100000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241C74" w:rsidP="007B2E0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131609</w:t>
            </w: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Pr="003F477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lastRenderedPageBreak/>
        <w:t>Tabuľka č. 2</w:t>
      </w:r>
    </w:p>
    <w:tbl>
      <w:tblPr>
        <w:tblW w:w="5000" w:type="pct"/>
        <w:jc w:val="center"/>
        <w:tblLook w:val="04A0"/>
      </w:tblPr>
      <w:tblGrid>
        <w:gridCol w:w="6771"/>
        <w:gridCol w:w="2517"/>
      </w:tblGrid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Vysporiadanie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G. písm. b) </w:t>
      </w:r>
      <w:r w:rsidRPr="003F477D">
        <w:rPr>
          <w:szCs w:val="22"/>
        </w:rPr>
        <w:t>o rezervách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20"/>
        <w:gridCol w:w="1953"/>
        <w:gridCol w:w="1024"/>
        <w:gridCol w:w="1135"/>
        <w:gridCol w:w="1133"/>
        <w:gridCol w:w="1525"/>
      </w:tblGrid>
      <w:tr w:rsidR="00E94D7D" w:rsidRPr="003F477D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E94D7D" w:rsidRPr="003F477D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A41E2">
            <w:pPr>
              <w:pStyle w:val="TopHeader"/>
            </w:pPr>
            <w:r w:rsidRPr="003F477D">
              <w:t>Stav</w:t>
            </w:r>
            <w:r w:rsidR="00EA41E2" w:rsidRPr="003F477D">
              <w:br/>
            </w:r>
            <w:r w:rsidRPr="003F477D">
              <w:t>na</w:t>
            </w:r>
            <w:r w:rsidR="00EA41E2" w:rsidRPr="003F477D">
              <w:t xml:space="preserve"> </w:t>
            </w:r>
            <w:r w:rsidRPr="003F477D">
              <w:t>konci účtovného obdobia</w:t>
            </w:r>
          </w:p>
        </w:tc>
      </w:tr>
      <w:tr w:rsidR="00E94D7D" w:rsidRPr="003F477D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B5202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465A3F">
      <w:pPr>
        <w:spacing w:before="120"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20"/>
        <w:gridCol w:w="1953"/>
        <w:gridCol w:w="1024"/>
        <w:gridCol w:w="1135"/>
        <w:gridCol w:w="1133"/>
        <w:gridCol w:w="1525"/>
      </w:tblGrid>
      <w:tr w:rsidR="00EA41E2" w:rsidRPr="003F477D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A41E2" w:rsidRPr="003F477D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</w:t>
            </w:r>
            <w:r w:rsidRPr="003F477D">
              <w:br/>
              <w:t>na konci účtovného obdobia</w:t>
            </w: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A41E2" w:rsidRPr="003F477D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/>
      </w:tblPr>
      <w:tblGrid>
        <w:gridCol w:w="3756"/>
        <w:gridCol w:w="2922"/>
        <w:gridCol w:w="2610"/>
      </w:tblGrid>
      <w:tr w:rsidR="0003344F" w:rsidRPr="003F477D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E3B59" w:rsidRPr="003F477D" w:rsidRDefault="00241C74" w:rsidP="0003344F">
            <w:pPr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251136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241C74" w:rsidP="0003344F">
            <w:pPr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0</w:t>
            </w: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241C74">
              <w:rPr>
                <w:szCs w:val="22"/>
              </w:rPr>
              <w:t>251136</w:t>
            </w: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241C74" w:rsidP="005E3B5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  <w:r w:rsidR="005E3B59"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241C74">
              <w:rPr>
                <w:szCs w:val="22"/>
              </w:rPr>
              <w:t>86139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241C74">
              <w:rPr>
                <w:szCs w:val="22"/>
              </w:rPr>
              <w:t>49518</w:t>
            </w: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 </w:t>
            </w:r>
            <w:r w:rsidR="00241C74">
              <w:rPr>
                <w:b/>
                <w:bCs/>
                <w:szCs w:val="22"/>
              </w:rPr>
              <w:t>86139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 </w:t>
            </w:r>
            <w:r w:rsidR="00241C74">
              <w:rPr>
                <w:b/>
                <w:bCs/>
                <w:szCs w:val="22"/>
              </w:rPr>
              <w:t>49518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 </w:t>
            </w: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 </w:t>
            </w:r>
          </w:p>
        </w:tc>
      </w:tr>
    </w:tbl>
    <w:p w:rsidR="00B80DB6" w:rsidRPr="003F477D" w:rsidRDefault="00B80DB6" w:rsidP="007B2E0B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časti F. písm. v) a</w:t>
      </w:r>
      <w:r w:rsidR="00EB5202" w:rsidRPr="003F477D">
        <w:rPr>
          <w:szCs w:val="22"/>
        </w:rPr>
        <w:t xml:space="preserve"> časti G. písm. f) </w:t>
      </w:r>
      <w:r w:rsidRPr="003F477D">
        <w:rPr>
          <w:szCs w:val="22"/>
        </w:rPr>
        <w:t>o odloženej daňovej pohľadávke alebo o odloženom daňovom záväzku</w:t>
      </w:r>
    </w:p>
    <w:tbl>
      <w:tblPr>
        <w:tblW w:w="5000" w:type="pct"/>
        <w:tblLayout w:type="fixed"/>
        <w:tblLook w:val="04A0"/>
      </w:tblPr>
      <w:tblGrid>
        <w:gridCol w:w="4985"/>
        <w:gridCol w:w="2211"/>
        <w:gridCol w:w="2092"/>
      </w:tblGrid>
      <w:tr w:rsidR="0003344F" w:rsidRPr="003F477D" w:rsidTr="00EA41E2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A47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ako náklad</w:t>
            </w:r>
            <w:r w:rsidR="002767C1" w:rsidRPr="003F477D">
              <w:rPr>
                <w:szCs w:val="22"/>
              </w:rPr>
              <w:t xml:space="preserve">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87B87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tbl>
      <w:tblPr>
        <w:tblW w:w="5000" w:type="pct"/>
        <w:jc w:val="center"/>
        <w:tblLook w:val="04A0"/>
      </w:tblPr>
      <w:tblGrid>
        <w:gridCol w:w="3958"/>
        <w:gridCol w:w="2645"/>
        <w:gridCol w:w="2685"/>
      </w:tblGrid>
      <w:tr w:rsidR="0003344F" w:rsidRPr="003F477D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241C74">
              <w:rPr>
                <w:szCs w:val="22"/>
              </w:rPr>
              <w:t>185</w:t>
            </w: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241C74">
              <w:rPr>
                <w:szCs w:val="22"/>
              </w:rPr>
              <w:t>416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241C74">
              <w:rPr>
                <w:szCs w:val="22"/>
              </w:rPr>
              <w:t>136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241C74">
              <w:rPr>
                <w:szCs w:val="22"/>
              </w:rPr>
              <w:t>136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241C74">
              <w:rPr>
                <w:szCs w:val="22"/>
              </w:rPr>
              <w:t>203</w:t>
            </w: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241C74">
              <w:rPr>
                <w:szCs w:val="22"/>
              </w:rPr>
              <w:t>231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241C74">
              <w:rPr>
                <w:szCs w:val="22"/>
              </w:rPr>
              <w:t>118</w:t>
            </w: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241C74">
              <w:rPr>
                <w:szCs w:val="22"/>
              </w:rPr>
              <w:t>185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G. písm. h)</w:t>
      </w:r>
      <w:r w:rsidRPr="003F477D">
        <w:rPr>
          <w:szCs w:val="22"/>
        </w:rPr>
        <w:t xml:space="preserve"> o vydaných dlhopisoch</w:t>
      </w:r>
    </w:p>
    <w:tbl>
      <w:tblPr>
        <w:tblW w:w="5000" w:type="pct"/>
        <w:jc w:val="center"/>
        <w:tblLayout w:type="fixed"/>
        <w:tblLook w:val="04A0"/>
      </w:tblPr>
      <w:tblGrid>
        <w:gridCol w:w="2192"/>
        <w:gridCol w:w="1420"/>
        <w:gridCol w:w="1419"/>
        <w:gridCol w:w="1419"/>
        <w:gridCol w:w="1419"/>
        <w:gridCol w:w="1419"/>
      </w:tblGrid>
      <w:tr w:rsidR="0003344F" w:rsidRPr="003F477D" w:rsidTr="0003344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 xml:space="preserve">asti G. písm. i) </w:t>
      </w:r>
      <w:r w:rsidRPr="003F477D">
        <w:rPr>
          <w:szCs w:val="22"/>
        </w:rPr>
        <w:t>o bankových úveroch, pôžičkách a krátkodobých finančných výpomociach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5"/>
        <w:gridCol w:w="850"/>
        <w:gridCol w:w="851"/>
        <w:gridCol w:w="1268"/>
        <w:gridCol w:w="1441"/>
        <w:gridCol w:w="1118"/>
        <w:gridCol w:w="1525"/>
      </w:tblGrid>
      <w:tr w:rsidR="005E3B59" w:rsidRPr="003F477D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E3B59" w:rsidRPr="003F477D" w:rsidRDefault="005E3B59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E3B59" w:rsidRPr="003F477D" w:rsidRDefault="005E3B59" w:rsidP="005E3B59">
            <w:pPr>
              <w:pStyle w:val="TopHeader"/>
            </w:pPr>
            <w:r w:rsidRPr="003F477D">
              <w:t>Suma istiny v eurách</w:t>
            </w:r>
          </w:p>
          <w:p w:rsidR="005E3B59" w:rsidRPr="003F477D" w:rsidRDefault="005E3B59" w:rsidP="005E3B59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E3B59" w:rsidRPr="003F477D" w:rsidRDefault="005E3B59" w:rsidP="00EA41E2">
            <w:pPr>
              <w:pStyle w:val="TopHeader"/>
            </w:pPr>
            <w:r w:rsidRPr="003F477D">
              <w:t xml:space="preserve">Suma istiny v príslušnej mene za </w:t>
            </w:r>
            <w:proofErr w:type="spellStart"/>
            <w:r w:rsidRPr="003F477D">
              <w:t>bezprostred</w:t>
            </w:r>
            <w:r w:rsidR="00EA41E2" w:rsidRPr="003F477D">
              <w:t>-</w:t>
            </w:r>
            <w:r w:rsidRPr="003F477D">
              <w:t>ne</w:t>
            </w:r>
            <w:proofErr w:type="spellEnd"/>
            <w:r w:rsidR="00EA41E2" w:rsidRPr="003F477D">
              <w:t xml:space="preserve"> </w:t>
            </w:r>
            <w:proofErr w:type="spellStart"/>
            <w:r w:rsidRPr="003F477D">
              <w:t>predchá</w:t>
            </w:r>
            <w:r w:rsidR="00EA41E2" w:rsidRPr="003F477D">
              <w:t>-</w:t>
            </w:r>
            <w:r w:rsidRPr="003F477D">
              <w:t>dzajúce</w:t>
            </w:r>
            <w:proofErr w:type="spellEnd"/>
            <w:r w:rsidRPr="003F477D">
              <w:t xml:space="preserve"> účtovné obdobie</w:t>
            </w:r>
          </w:p>
        </w:tc>
      </w:tr>
      <w:tr w:rsidR="005E3B59" w:rsidRPr="003F477D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Dlhodobé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5"/>
        <w:gridCol w:w="877"/>
        <w:gridCol w:w="824"/>
        <w:gridCol w:w="1275"/>
        <w:gridCol w:w="1418"/>
        <w:gridCol w:w="1134"/>
        <w:gridCol w:w="1525"/>
      </w:tblGrid>
      <w:tr w:rsidR="005D6688" w:rsidRPr="003F477D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proofErr w:type="spellStart"/>
            <w:r w:rsidRPr="003F477D">
              <w:t>predchádzajú</w:t>
            </w:r>
            <w:r w:rsidR="00DC066D">
              <w:t>-</w:t>
            </w:r>
            <w:r w:rsidRPr="003F477D">
              <w:t>ce</w:t>
            </w:r>
            <w:proofErr w:type="spellEnd"/>
            <w:r w:rsidRPr="003F477D">
              <w:t xml:space="preserve"> účtovné obdobie</w:t>
            </w:r>
          </w:p>
        </w:tc>
      </w:tr>
      <w:tr w:rsidR="005D6688" w:rsidRPr="003F477D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321FC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6688" w:rsidRPr="003F477D" w:rsidRDefault="005D6688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5D668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241C74" w:rsidP="00083A25">
            <w:pPr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249100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241C74" w:rsidP="00083A25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eur</w:t>
            </w: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241C74" w:rsidP="00083A25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31.12.2014</w:t>
            </w:r>
          </w:p>
        </w:tc>
        <w:tc>
          <w:tcPr>
            <w:tcW w:w="1418" w:type="dxa"/>
            <w:noWrap/>
            <w:vAlign w:val="center"/>
          </w:tcPr>
          <w:p w:rsidR="005D6688" w:rsidRPr="003F477D" w:rsidRDefault="00241C74" w:rsidP="00083A25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17141</w:t>
            </w:r>
          </w:p>
        </w:tc>
        <w:tc>
          <w:tcPr>
            <w:tcW w:w="1134" w:type="dxa"/>
          </w:tcPr>
          <w:p w:rsidR="005D6688" w:rsidRPr="003F477D" w:rsidRDefault="00241C74" w:rsidP="00083A25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17141</w:t>
            </w:r>
          </w:p>
        </w:tc>
        <w:tc>
          <w:tcPr>
            <w:tcW w:w="1525" w:type="dxa"/>
            <w:noWrap/>
            <w:vAlign w:val="center"/>
          </w:tcPr>
          <w:p w:rsidR="005D6688" w:rsidRPr="003F477D" w:rsidRDefault="00241C74" w:rsidP="00083A25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20139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 G. písm. k)</w:t>
      </w:r>
      <w:r w:rsidRPr="003F477D">
        <w:rPr>
          <w:szCs w:val="22"/>
        </w:rPr>
        <w:t xml:space="preserve"> o významných položkách derivátov za bežné účtovné obdobie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3963"/>
        <w:gridCol w:w="1491"/>
        <w:gridCol w:w="14"/>
        <w:gridCol w:w="1617"/>
        <w:gridCol w:w="2203"/>
      </w:tblGrid>
      <w:tr w:rsidR="0003344F" w:rsidRPr="003F477D" w:rsidTr="0003344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A41E2" w:rsidP="0003344F">
            <w:pPr>
              <w:pStyle w:val="TopHeader"/>
            </w:pPr>
            <w:r w:rsidRPr="003F477D">
              <w:t xml:space="preserve">Dohodnutá cena </w:t>
            </w:r>
            <w:r w:rsidR="0003344F" w:rsidRPr="003F477D">
              <w:t>podkladového nástroja</w:t>
            </w:r>
          </w:p>
        </w:tc>
      </w:tr>
      <w:tr w:rsidR="0003344F" w:rsidRPr="003F477D" w:rsidTr="0003344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03344F" w:rsidRPr="003F477D" w:rsidTr="0003344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DC066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3955"/>
        <w:gridCol w:w="1682"/>
        <w:gridCol w:w="992"/>
        <w:gridCol w:w="1701"/>
        <w:gridCol w:w="958"/>
      </w:tblGrid>
      <w:tr w:rsidR="0003344F" w:rsidRPr="003F477D" w:rsidTr="00EA41E2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03344F" w:rsidRPr="003F477D" w:rsidTr="00EA41E2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</w:tr>
      <w:tr w:rsidR="0003344F" w:rsidRPr="003F477D" w:rsidTr="00EA41E2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7B2E0B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5D6688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G. písm. l) </w:t>
      </w:r>
      <w:r w:rsidR="0003344F" w:rsidRPr="003F477D">
        <w:rPr>
          <w:szCs w:val="22"/>
        </w:rPr>
        <w:t>o položkách zabezpečených derivátmi</w:t>
      </w:r>
    </w:p>
    <w:tbl>
      <w:tblPr>
        <w:tblW w:w="5000" w:type="pct"/>
        <w:jc w:val="center"/>
        <w:tblLook w:val="04A0"/>
      </w:tblPr>
      <w:tblGrid>
        <w:gridCol w:w="5300"/>
        <w:gridCol w:w="1984"/>
        <w:gridCol w:w="2004"/>
      </w:tblGrid>
      <w:tr w:rsidR="0003344F" w:rsidRPr="003F477D" w:rsidTr="0003344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Reálna hodnota</w:t>
            </w:r>
          </w:p>
        </w:tc>
      </w:tr>
      <w:tr w:rsidR="0003344F" w:rsidRPr="003F477D" w:rsidTr="0003344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DC066D" w:rsidRDefault="00DC066D" w:rsidP="00DC066D">
      <w:pPr>
        <w:pStyle w:val="Nzov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:rsidR="006B42EC" w:rsidRDefault="006B42EC" w:rsidP="006B42EC"/>
    <w:p w:rsidR="006B42EC" w:rsidRDefault="006B42EC" w:rsidP="006B42EC"/>
    <w:p w:rsidR="006B42EC" w:rsidRPr="006B42EC" w:rsidRDefault="006B42EC" w:rsidP="006B42EC"/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321FCD" w:rsidRPr="003F477D">
        <w:rPr>
          <w:szCs w:val="22"/>
        </w:rPr>
        <w:t xml:space="preserve">prílohe č. 3 časti G. písm. m)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ayout w:type="fixed"/>
        <w:tblLook w:val="04A0"/>
      </w:tblPr>
      <w:tblGrid>
        <w:gridCol w:w="1601"/>
        <w:gridCol w:w="1216"/>
        <w:gridCol w:w="1471"/>
        <w:gridCol w:w="1111"/>
        <w:gridCol w:w="1237"/>
        <w:gridCol w:w="1519"/>
        <w:gridCol w:w="1133"/>
      </w:tblGrid>
      <w:tr w:rsidR="0003344F" w:rsidRPr="003F477D" w:rsidTr="0003344F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241C74">
              <w:rPr>
                <w:szCs w:val="22"/>
              </w:rPr>
              <w:t>0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241C74">
              <w:rPr>
                <w:szCs w:val="22"/>
              </w:rPr>
              <w:t>2847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241C74">
              <w:rPr>
                <w:szCs w:val="22"/>
              </w:rPr>
              <w:t>0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241C74">
              <w:rPr>
                <w:szCs w:val="22"/>
              </w:rPr>
              <w:t>468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241C74">
              <w:rPr>
                <w:szCs w:val="22"/>
              </w:rPr>
              <w:t>0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241C74">
              <w:rPr>
                <w:szCs w:val="22"/>
              </w:rPr>
              <w:t>3315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 H. pí</w:t>
      </w:r>
      <w:r w:rsidR="00321FCD" w:rsidRPr="003F477D">
        <w:rPr>
          <w:szCs w:val="22"/>
        </w:rPr>
        <w:t xml:space="preserve">sm. b) </w:t>
      </w:r>
      <w:r w:rsidRPr="003F477D">
        <w:rPr>
          <w:szCs w:val="22"/>
        </w:rPr>
        <w:t>o zmene stavu vnútroorganizačných zásob</w:t>
      </w:r>
    </w:p>
    <w:tbl>
      <w:tblPr>
        <w:tblW w:w="5057" w:type="pct"/>
        <w:jc w:val="center"/>
        <w:tblLayout w:type="fixed"/>
        <w:tblLook w:val="04A0"/>
      </w:tblPr>
      <w:tblGrid>
        <w:gridCol w:w="2532"/>
        <w:gridCol w:w="1140"/>
        <w:gridCol w:w="1257"/>
        <w:gridCol w:w="1417"/>
        <w:gridCol w:w="1134"/>
        <w:gridCol w:w="1914"/>
      </w:tblGrid>
      <w:tr w:rsidR="0003344F" w:rsidRPr="003F477D" w:rsidTr="00EA41E2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 xml:space="preserve">Zmena stavu vnútroorganizačných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 xml:space="preserve">zásob </w:t>
            </w:r>
          </w:p>
        </w:tc>
      </w:tr>
      <w:tr w:rsidR="0003344F" w:rsidRPr="003F477D" w:rsidTr="00EA41E2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03344F" w:rsidRPr="003F477D" w:rsidTr="00B80DB6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</w:t>
            </w:r>
            <w:r w:rsidRPr="003F477D">
              <w:rPr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Manká a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7B2E0B" w:rsidRPr="003F477D" w:rsidRDefault="007B2E0B" w:rsidP="006B42EC">
      <w:pPr>
        <w:spacing w:after="0" w:line="240" w:lineRule="auto"/>
        <w:rPr>
          <w:kern w:val="28"/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/>
      </w:tblPr>
      <w:tblGrid>
        <w:gridCol w:w="5886"/>
        <w:gridCol w:w="1701"/>
        <w:gridCol w:w="1701"/>
      </w:tblGrid>
      <w:tr w:rsidR="0003344F" w:rsidRPr="003F477D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241C74">
              <w:rPr>
                <w:szCs w:val="22"/>
              </w:rPr>
              <w:t>311782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241C74">
              <w:rPr>
                <w:szCs w:val="22"/>
              </w:rPr>
              <w:t>189517</w:t>
            </w: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241C74">
              <w:rPr>
                <w:szCs w:val="22"/>
              </w:rPr>
              <w:t>0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241C74">
              <w:rPr>
                <w:szCs w:val="22"/>
              </w:rPr>
              <w:t>0</w:t>
            </w: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CC0442">
              <w:rPr>
                <w:szCs w:val="22"/>
              </w:rPr>
              <w:t>2417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CC0442">
              <w:rPr>
                <w:szCs w:val="22"/>
              </w:rPr>
              <w:t>59450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CC0442">
              <w:rPr>
                <w:szCs w:val="22"/>
              </w:rPr>
              <w:t>4595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CC0442">
              <w:rPr>
                <w:szCs w:val="22"/>
              </w:rPr>
              <w:t>11365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CC0442">
              <w:rPr>
                <w:szCs w:val="22"/>
              </w:rPr>
              <w:t>318794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CC0442">
              <w:rPr>
                <w:szCs w:val="22"/>
              </w:rPr>
              <w:t>260332</w:t>
            </w: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I. </w:t>
      </w:r>
      <w:r w:rsidRPr="003F477D">
        <w:rPr>
          <w:szCs w:val="22"/>
        </w:rPr>
        <w:t>o</w:t>
      </w:r>
      <w:r w:rsidR="006A4709" w:rsidRPr="003F477D">
        <w:rPr>
          <w:szCs w:val="22"/>
        </w:rPr>
        <w:t> </w:t>
      </w:r>
      <w:r w:rsidRPr="003F477D">
        <w:rPr>
          <w:szCs w:val="22"/>
        </w:rPr>
        <w:t>nákladoch</w:t>
      </w:r>
      <w:r w:rsidR="006A4709" w:rsidRPr="003F477D">
        <w:rPr>
          <w:szCs w:val="22"/>
        </w:rPr>
        <w:t xml:space="preserve"> voči audítorovi, audítorskej spoločnosti</w:t>
      </w:r>
    </w:p>
    <w:tbl>
      <w:tblPr>
        <w:tblW w:w="5000" w:type="pct"/>
        <w:jc w:val="center"/>
        <w:tblLook w:val="04A0"/>
      </w:tblPr>
      <w:tblGrid>
        <w:gridCol w:w="5494"/>
        <w:gridCol w:w="1845"/>
        <w:gridCol w:w="1949"/>
      </w:tblGrid>
      <w:tr w:rsidR="0003344F" w:rsidRPr="003F477D" w:rsidTr="00465A3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  <w:proofErr w:type="spellStart"/>
            <w:r w:rsidRPr="003F477D">
              <w:rPr>
                <w:szCs w:val="22"/>
              </w:rPr>
              <w:t>uisťovacie</w:t>
            </w:r>
            <w:proofErr w:type="spellEnd"/>
            <w:r w:rsidRPr="003F477D">
              <w:rPr>
                <w:szCs w:val="22"/>
              </w:rPr>
              <w:t xml:space="preserve">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E66ECB" w:rsidRPr="003F477D" w:rsidRDefault="00E66EC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</w:t>
      </w:r>
      <w:r w:rsidR="00321FCD" w:rsidRPr="003F477D">
        <w:rPr>
          <w:szCs w:val="22"/>
        </w:rPr>
        <w:t xml:space="preserve"> J. písm. a) až e)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5779"/>
        <w:gridCol w:w="1664"/>
        <w:gridCol w:w="1845"/>
      </w:tblGrid>
      <w:tr w:rsidR="00E35A2B" w:rsidRPr="003F477D" w:rsidTr="006B42EC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pohľadávky účtovanej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odloženého daňového záväzku účtovaného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vyplývajúci 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</w:t>
            </w:r>
            <w:r w:rsidR="008875A1" w:rsidRPr="003F477D">
              <w:rPr>
                <w:szCs w:val="22"/>
              </w:rPr>
              <w:t>vky</w:t>
            </w:r>
            <w:r w:rsidR="00E66ECB" w:rsidRPr="003F477D">
              <w:rPr>
                <w:szCs w:val="22"/>
              </w:rPr>
              <w:t xml:space="preserve"> </w:t>
            </w:r>
            <w:r w:rsidR="00E35A2B" w:rsidRPr="003F477D">
              <w:rPr>
                <w:szCs w:val="22"/>
              </w:rPr>
              <w:t>t</w:t>
            </w:r>
            <w:r w:rsidRPr="003F477D">
              <w:rPr>
                <w:szCs w:val="22"/>
              </w:rPr>
              <w:t>ýkajúca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nárokov, ako aj dočasných</w:t>
            </w:r>
            <w:r w:rsidR="00E35A2B" w:rsidRPr="003F477D">
              <w:rPr>
                <w:szCs w:val="22"/>
              </w:rPr>
              <w:t xml:space="preserve"> r</w:t>
            </w:r>
            <w:r w:rsidRPr="003F477D">
              <w:rPr>
                <w:szCs w:val="22"/>
              </w:rPr>
              <w:t>ozdielov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účtovných období, ku ktorým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</w:t>
            </w:r>
            <w:r w:rsidR="00E35A2B" w:rsidRPr="003F477D">
              <w:rPr>
                <w:szCs w:val="22"/>
              </w:rPr>
              <w:t>v</w:t>
            </w:r>
            <w:r w:rsidRPr="003F477D">
              <w:rPr>
                <w:szCs w:val="22"/>
              </w:rPr>
              <w:t xml:space="preserve">ných obdobiach odložená daňová </w:t>
            </w:r>
            <w:r w:rsidR="00E35A2B" w:rsidRPr="003F477D">
              <w:rPr>
                <w:szCs w:val="22"/>
              </w:rPr>
              <w:t xml:space="preserve"> p</w:t>
            </w:r>
            <w:r w:rsidRPr="003F477D">
              <w:rPr>
                <w:szCs w:val="22"/>
              </w:rPr>
              <w:t>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 xml:space="preserve">odloženého daňového záväzku, ktorý vznikol </w:t>
            </w:r>
            <w:r w:rsidR="00E35A2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dôvodu neúčtovania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tej časti odloženej daňovej pohľadávky 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bežnom účtovnom období, o ktorej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účtovalo v</w:t>
            </w:r>
            <w:r w:rsidR="00E35A2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neuplatneného 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odpočítateľných dočasných rozdielov, ku ktorým nebola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dani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príjmov, ktorá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vzťahuje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položky účtované priamo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vlastného imania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nákladov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2802"/>
        <w:gridCol w:w="1701"/>
        <w:gridCol w:w="795"/>
        <w:gridCol w:w="665"/>
        <w:gridCol w:w="1942"/>
        <w:gridCol w:w="718"/>
        <w:gridCol w:w="665"/>
      </w:tblGrid>
      <w:tr w:rsidR="0003344F" w:rsidRPr="003F477D" w:rsidTr="006B42EC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:rsidTr="006B42EC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:rsidTr="006B42EC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6B42EC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Výsledok</w:t>
            </w:r>
            <w:r w:rsidR="00E66EC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hospodárenia </w:t>
            </w:r>
            <w:r w:rsidR="00E66EC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CC0442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104617,21</w:t>
            </w: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CC0442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132169,39</w:t>
            </w: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CC0442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600,17</w:t>
            </w: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CC0442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780,11</w:t>
            </w: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9C21AB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</w:t>
            </w:r>
            <w:r w:rsidR="000A4A5A">
              <w:rPr>
                <w:szCs w:val="22"/>
              </w:rPr>
              <w:t>vykáz</w:t>
            </w:r>
            <w:r>
              <w:rPr>
                <w:szCs w:val="22"/>
              </w:rPr>
              <w:t>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CC0442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59130,59</w:t>
            </w: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CC0442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130000</w:t>
            </w: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1923C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37F9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CC0442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46086,79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CC0442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10599,69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CC0442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23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CC0442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2949,50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CC0442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560,40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CC0442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19</w:t>
            </w: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CC0442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10599,69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CC0442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560,40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CC0442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10599,69</w:t>
            </w: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CC0442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560,40</w:t>
            </w: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2154"/>
        <w:gridCol w:w="1426"/>
        <w:gridCol w:w="1427"/>
        <w:gridCol w:w="1427"/>
        <w:gridCol w:w="1427"/>
        <w:gridCol w:w="1427"/>
      </w:tblGrid>
      <w:tr w:rsidR="0003344F" w:rsidRPr="003F477D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CC0442">
              <w:rPr>
                <w:szCs w:val="22"/>
              </w:rPr>
              <w:t>9000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CC0442">
              <w:rPr>
                <w:szCs w:val="22"/>
              </w:rPr>
              <w:t>9000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 xml:space="preserve">precenenia pri zlúčení, splynutí </w:t>
            </w:r>
            <w:r w:rsidRPr="003F477D">
              <w:rPr>
                <w:szCs w:val="22"/>
              </w:rPr>
              <w:lastRenderedPageBreak/>
              <w:t>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CC0442">
              <w:rPr>
                <w:szCs w:val="22"/>
              </w:rPr>
              <w:t>900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CC0442">
              <w:rPr>
                <w:szCs w:val="22"/>
              </w:rPr>
              <w:t>900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CC0442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374795</w:t>
            </w:r>
            <w:r w:rsidR="0003344F"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CC0442">
              <w:rPr>
                <w:szCs w:val="22"/>
              </w:rPr>
              <w:t>131609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CC0442">
              <w:rPr>
                <w:szCs w:val="22"/>
              </w:rPr>
              <w:t>100000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CC0442">
              <w:rPr>
                <w:szCs w:val="22"/>
              </w:rPr>
              <w:t>406404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CC0442">
              <w:rPr>
                <w:szCs w:val="22"/>
              </w:rPr>
              <w:t>-349382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CC0442">
              <w:rPr>
                <w:szCs w:val="22"/>
              </w:rPr>
              <w:t>-349382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hospodárenia bežného 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CC0442">
              <w:rPr>
                <w:szCs w:val="22"/>
              </w:rPr>
              <w:t>131609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CC0442">
              <w:rPr>
                <w:szCs w:val="22"/>
              </w:rPr>
              <w:t>37592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CC0442">
              <w:rPr>
                <w:szCs w:val="22"/>
              </w:rPr>
              <w:t>94017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</w:t>
            </w:r>
            <w:r w:rsidR="008875A1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2153"/>
        <w:gridCol w:w="1427"/>
        <w:gridCol w:w="1427"/>
        <w:gridCol w:w="1427"/>
        <w:gridCol w:w="1427"/>
        <w:gridCol w:w="1427"/>
      </w:tblGrid>
      <w:tr w:rsidR="0003344F" w:rsidRPr="003F477D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CC0442">
              <w:rPr>
                <w:szCs w:val="22"/>
              </w:rPr>
              <w:t>9000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CC0442">
              <w:rPr>
                <w:szCs w:val="22"/>
              </w:rPr>
              <w:t>9000</w:t>
            </w: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7C6EE9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a </w:t>
            </w:r>
            <w:r w:rsidR="0003344F" w:rsidRPr="003F477D">
              <w:rPr>
                <w:szCs w:val="22"/>
              </w:rPr>
              <w:t>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D2F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</w:t>
            </w:r>
            <w:r w:rsidR="0054020D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CC0442">
              <w:rPr>
                <w:szCs w:val="22"/>
              </w:rPr>
              <w:t>900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CC0442">
              <w:rPr>
                <w:szCs w:val="22"/>
              </w:rPr>
              <w:t>900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CC0442">
              <w:rPr>
                <w:szCs w:val="22"/>
              </w:rPr>
              <w:t>265851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CC0442">
              <w:rPr>
                <w:szCs w:val="22"/>
              </w:rPr>
              <w:t>108944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CC0442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374795</w:t>
            </w:r>
            <w:r w:rsidR="0003344F"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CC0442">
              <w:rPr>
                <w:szCs w:val="22"/>
              </w:rPr>
              <w:t>-349382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CC0442">
              <w:rPr>
                <w:szCs w:val="22"/>
              </w:rPr>
              <w:t>-349382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Výsledok </w:t>
            </w:r>
            <w:proofErr w:type="spellStart"/>
            <w:r w:rsidRPr="003F477D">
              <w:rPr>
                <w:szCs w:val="22"/>
              </w:rPr>
              <w:t>hospodá</w:t>
            </w:r>
            <w:r w:rsidR="0054020D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>renia</w:t>
            </w:r>
            <w:proofErr w:type="spellEnd"/>
            <w:r w:rsidRPr="003F477D">
              <w:rPr>
                <w:szCs w:val="22"/>
              </w:rPr>
              <w:t>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CC0442">
              <w:rPr>
                <w:szCs w:val="22"/>
              </w:rPr>
              <w:t>108944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CC0442">
              <w:rPr>
                <w:szCs w:val="22"/>
              </w:rPr>
              <w:t>22665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CC0442">
              <w:rPr>
                <w:szCs w:val="22"/>
              </w:rPr>
              <w:t>131609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Účet 491 - Vlastné imanie fyzickej osoby </w:t>
            </w:r>
            <w:r w:rsidR="00D210B5" w:rsidRPr="003F477D">
              <w:rPr>
                <w:szCs w:val="22"/>
              </w:rPr>
              <w:t>–</w:t>
            </w:r>
            <w:r w:rsidRPr="003F477D">
              <w:rPr>
                <w:szCs w:val="22"/>
              </w:rPr>
              <w:t>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8E4928" w:rsidRPr="003F477D" w:rsidRDefault="00E33704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CF3093">
          <w:headerReference w:type="default" r:id="rId8"/>
          <w:footerReference w:type="default" r:id="rId9"/>
          <w:pgSz w:w="11906" w:h="16838"/>
          <w:pgMar w:top="1417" w:right="1417" w:bottom="1417" w:left="1417" w:header="709" w:footer="709" w:gutter="0"/>
          <w:pgNumType w:start="2"/>
          <w:cols w:space="708"/>
          <w:docGrid w:linePitch="360"/>
        </w:sectPr>
      </w:pPr>
      <w:r w:rsidRPr="003F477D">
        <w:rPr>
          <w:b/>
          <w:szCs w:val="22"/>
        </w:rPr>
        <w:tab/>
      </w:r>
    </w:p>
    <w:p w:rsidR="00760D6D" w:rsidRPr="003F477D" w:rsidRDefault="00760D6D" w:rsidP="00760D6D">
      <w:p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lastRenderedPageBreak/>
        <w:t>Vysvetlivky k poznámkam:</w:t>
      </w:r>
    </w:p>
    <w:p w:rsidR="009731CC" w:rsidRPr="003F477D" w:rsidRDefault="009731CC" w:rsidP="00772363">
      <w:pPr>
        <w:pStyle w:val="Odsekzoznamu"/>
        <w:numPr>
          <w:ilvl w:val="0"/>
          <w:numId w:val="7"/>
        </w:numPr>
        <w:spacing w:after="0" w:line="240" w:lineRule="auto"/>
        <w:ind w:left="308" w:hanging="308"/>
        <w:jc w:val="both"/>
        <w:rPr>
          <w:szCs w:val="22"/>
        </w:rPr>
      </w:pPr>
      <w:r w:rsidRPr="003F477D">
        <w:rPr>
          <w:szCs w:val="22"/>
        </w:rPr>
        <w:t>Daňové identifikačné číslo sa vyplňuje, ak ho má účtovná jednotka pridelené.</w:t>
      </w:r>
    </w:p>
    <w:p w:rsidR="00537F98" w:rsidRPr="003F477D" w:rsidRDefault="00537F98" w:rsidP="00772363">
      <w:pPr>
        <w:pStyle w:val="Odsekzoznamu"/>
        <w:numPr>
          <w:ilvl w:val="0"/>
          <w:numId w:val="7"/>
        </w:numPr>
        <w:spacing w:after="0" w:line="240" w:lineRule="auto"/>
        <w:ind w:left="308" w:hanging="308"/>
        <w:jc w:val="both"/>
        <w:rPr>
          <w:szCs w:val="22"/>
        </w:rPr>
      </w:pPr>
      <w:r w:rsidRPr="003F477D">
        <w:rPr>
          <w:szCs w:val="22"/>
        </w:rPr>
        <w:t>Identifikačné číslo organizácie (IČO) sa vyplňuje podľa Registra organizácií vedeného Štatistickým úradom Slovenskej republiky.</w:t>
      </w:r>
    </w:p>
    <w:p w:rsidR="00537F98" w:rsidRPr="003F477D" w:rsidRDefault="00537F98" w:rsidP="00537F98">
      <w:pPr>
        <w:pStyle w:val="Odsekzoznamu"/>
        <w:numPr>
          <w:ilvl w:val="0"/>
          <w:numId w:val="7"/>
        </w:numPr>
        <w:tabs>
          <w:tab w:val="left" w:pos="294"/>
        </w:tabs>
        <w:spacing w:after="0" w:line="240" w:lineRule="auto"/>
        <w:ind w:left="294" w:hanging="308"/>
        <w:jc w:val="both"/>
        <w:rPr>
          <w:szCs w:val="22"/>
        </w:rPr>
      </w:pPr>
      <w:r w:rsidRPr="003F477D">
        <w:rPr>
          <w:szCs w:val="22"/>
        </w:rPr>
        <w:t xml:space="preserve">Kód SK NACE sa vypĺňa podľa vyhlášky Štatistického úradu Slovenskej republiky </w:t>
      </w:r>
      <w:r w:rsidR="00E33704" w:rsidRPr="003F477D">
        <w:rPr>
          <w:szCs w:val="22"/>
        </w:rPr>
        <w:br/>
      </w:r>
      <w:r w:rsidRPr="003F477D">
        <w:rPr>
          <w:szCs w:val="22"/>
        </w:rPr>
        <w:t>č. 306/2007 Z. z., ktorou sa vydáva Štatistická klasifikácia ekonomických činností.</w:t>
      </w:r>
    </w:p>
    <w:p w:rsidR="00805654" w:rsidRPr="003F477D" w:rsidRDefault="00805654" w:rsidP="00537F98">
      <w:pPr>
        <w:pStyle w:val="Odsekzoznamu"/>
        <w:numPr>
          <w:ilvl w:val="0"/>
          <w:numId w:val="7"/>
        </w:numPr>
        <w:tabs>
          <w:tab w:val="left" w:pos="294"/>
        </w:tabs>
        <w:spacing w:after="0" w:line="240" w:lineRule="auto"/>
        <w:ind w:left="294" w:hanging="308"/>
        <w:jc w:val="both"/>
        <w:rPr>
          <w:szCs w:val="22"/>
        </w:rPr>
      </w:pPr>
      <w:r w:rsidRPr="003F477D">
        <w:rPr>
          <w:szCs w:val="22"/>
        </w:rPr>
        <w:t>Údaje, ktorými sú číslo telefónu, číslo faxu, e-mailová adresa, podpisový záznam osoby zodpovednej za vedenie účtovníctva a podpisový záznam osoby zodpovednej za zostavenie účtovnej závierky</w:t>
      </w:r>
      <w:r w:rsidR="00E33704" w:rsidRPr="003F477D">
        <w:rPr>
          <w:szCs w:val="22"/>
        </w:rPr>
        <w:t>,</w:t>
      </w:r>
      <w:r w:rsidRPr="003F477D">
        <w:rPr>
          <w:szCs w:val="22"/>
        </w:rPr>
        <w:t xml:space="preserve"> s</w:t>
      </w:r>
      <w:r w:rsidR="00E7732E">
        <w:rPr>
          <w:szCs w:val="22"/>
        </w:rPr>
        <w:t>ú dobrovoľne vypĺňanými údajmi</w:t>
      </w:r>
      <w:r w:rsidRPr="003F477D">
        <w:rPr>
          <w:szCs w:val="22"/>
        </w:rPr>
        <w:t>.</w:t>
      </w:r>
    </w:p>
    <w:p w:rsidR="0003344F" w:rsidRPr="003F477D" w:rsidRDefault="0003344F" w:rsidP="00760D6D">
      <w:pPr>
        <w:pStyle w:val="Odsekzoznamu"/>
        <w:numPr>
          <w:ilvl w:val="0"/>
          <w:numId w:val="7"/>
        </w:numPr>
        <w:tabs>
          <w:tab w:val="left" w:pos="294"/>
        </w:tabs>
        <w:spacing w:after="0" w:line="240" w:lineRule="auto"/>
        <w:ind w:left="294" w:hanging="308"/>
        <w:jc w:val="both"/>
        <w:rPr>
          <w:szCs w:val="22"/>
        </w:rPr>
      </w:pPr>
      <w:r w:rsidRPr="003F477D">
        <w:rPr>
          <w:szCs w:val="22"/>
          <w:lang w:eastAsia="sk-SK"/>
        </w:rPr>
        <w:t xml:space="preserve">V bodoch č. </w:t>
      </w:r>
      <w:r w:rsidR="007C6EE9" w:rsidRPr="003F477D">
        <w:rPr>
          <w:szCs w:val="22"/>
          <w:lang w:eastAsia="sk-SK"/>
        </w:rPr>
        <w:t>2</w:t>
      </w:r>
      <w:r w:rsidRPr="003F477D">
        <w:rPr>
          <w:szCs w:val="22"/>
          <w:lang w:eastAsia="sk-SK"/>
        </w:rPr>
        <w:t xml:space="preserve">, </w:t>
      </w:r>
      <w:r w:rsidR="007C6EE9" w:rsidRPr="003F477D">
        <w:rPr>
          <w:szCs w:val="22"/>
          <w:lang w:eastAsia="sk-SK"/>
        </w:rPr>
        <w:t>4</w:t>
      </w:r>
      <w:r w:rsidRPr="003F477D">
        <w:rPr>
          <w:szCs w:val="22"/>
          <w:lang w:eastAsia="sk-SK"/>
        </w:rPr>
        <w:t xml:space="preserve"> a </w:t>
      </w:r>
      <w:r w:rsidR="007C6EE9" w:rsidRPr="003F477D">
        <w:rPr>
          <w:szCs w:val="22"/>
          <w:lang w:eastAsia="sk-SK"/>
        </w:rPr>
        <w:t>6</w:t>
      </w:r>
      <w:r w:rsidRPr="003F477D">
        <w:rPr>
          <w:szCs w:val="22"/>
          <w:lang w:eastAsia="sk-SK"/>
        </w:rPr>
        <w:t xml:space="preserve"> sa prvotným ocenením majetku rozumie jeho ocenenie podľa § 25 zákona.</w:t>
      </w:r>
    </w:p>
    <w:p w:rsidR="0003344F" w:rsidRPr="003F477D" w:rsidRDefault="0003344F" w:rsidP="00760D6D">
      <w:pPr>
        <w:pStyle w:val="Odsekzoznamu"/>
        <w:numPr>
          <w:ilvl w:val="0"/>
          <w:numId w:val="7"/>
        </w:numPr>
        <w:tabs>
          <w:tab w:val="left" w:pos="294"/>
        </w:tabs>
        <w:spacing w:after="0" w:line="240" w:lineRule="auto"/>
        <w:ind w:left="294" w:hanging="308"/>
        <w:jc w:val="both"/>
        <w:rPr>
          <w:szCs w:val="22"/>
        </w:rPr>
      </w:pPr>
      <w:r w:rsidRPr="003F477D">
        <w:rPr>
          <w:szCs w:val="22"/>
          <w:lang w:eastAsia="sk-SK"/>
        </w:rPr>
        <w:t xml:space="preserve">V bodoch č. </w:t>
      </w:r>
      <w:r w:rsidR="007C6EE9" w:rsidRPr="003F477D">
        <w:rPr>
          <w:szCs w:val="22"/>
          <w:lang w:eastAsia="sk-SK"/>
        </w:rPr>
        <w:t>8</w:t>
      </w:r>
      <w:r w:rsidRPr="003F477D">
        <w:rPr>
          <w:szCs w:val="22"/>
          <w:lang w:eastAsia="sk-SK"/>
        </w:rPr>
        <w:t>, 2</w:t>
      </w:r>
      <w:r w:rsidR="007C6EE9" w:rsidRPr="003F477D">
        <w:rPr>
          <w:szCs w:val="22"/>
          <w:lang w:eastAsia="sk-SK"/>
        </w:rPr>
        <w:t>3</w:t>
      </w:r>
      <w:r w:rsidRPr="003F477D">
        <w:rPr>
          <w:szCs w:val="22"/>
          <w:lang w:eastAsia="sk-SK"/>
        </w:rPr>
        <w:t>, 2</w:t>
      </w:r>
      <w:r w:rsidR="007C6EE9" w:rsidRPr="003F477D">
        <w:rPr>
          <w:szCs w:val="22"/>
          <w:lang w:eastAsia="sk-SK"/>
        </w:rPr>
        <w:t>7</w:t>
      </w:r>
      <w:r w:rsidRPr="003F477D">
        <w:rPr>
          <w:szCs w:val="22"/>
          <w:lang w:eastAsia="sk-SK"/>
        </w:rPr>
        <w:t>,</w:t>
      </w:r>
      <w:r w:rsidR="00782646" w:rsidRPr="003F477D">
        <w:rPr>
          <w:szCs w:val="22"/>
          <w:lang w:eastAsia="sk-SK"/>
        </w:rPr>
        <w:t xml:space="preserve"> 2</w:t>
      </w:r>
      <w:r w:rsidR="007C6EE9" w:rsidRPr="003F477D">
        <w:rPr>
          <w:szCs w:val="22"/>
          <w:lang w:eastAsia="sk-SK"/>
        </w:rPr>
        <w:t>8</w:t>
      </w:r>
      <w:r w:rsidR="00782646" w:rsidRPr="003F477D">
        <w:rPr>
          <w:szCs w:val="22"/>
          <w:lang w:eastAsia="sk-SK"/>
        </w:rPr>
        <w:t xml:space="preserve"> a</w:t>
      </w:r>
      <w:r w:rsidRPr="003F477D">
        <w:rPr>
          <w:szCs w:val="22"/>
          <w:lang w:eastAsia="sk-SK"/>
        </w:rPr>
        <w:t xml:space="preserve"> </w:t>
      </w:r>
      <w:r w:rsidR="007C6EE9" w:rsidRPr="003F477D">
        <w:rPr>
          <w:szCs w:val="22"/>
          <w:lang w:eastAsia="sk-SK"/>
        </w:rPr>
        <w:t>29</w:t>
      </w:r>
      <w:r w:rsidR="00991D9F" w:rsidRPr="003F477D">
        <w:rPr>
          <w:szCs w:val="22"/>
          <w:lang w:eastAsia="sk-SK"/>
        </w:rPr>
        <w:t xml:space="preserve"> </w:t>
      </w:r>
      <w:r w:rsidRPr="003F477D">
        <w:rPr>
          <w:szCs w:val="22"/>
          <w:lang w:eastAsia="sk-SK"/>
        </w:rPr>
        <w:t xml:space="preserve"> sa obsahová náplň tabuliek a počet riadkov v nich  uvádzajú podľa potrieb účtovnej jednotky. </w:t>
      </w:r>
    </w:p>
    <w:p w:rsidR="002410BD" w:rsidRPr="003F477D" w:rsidRDefault="002410BD" w:rsidP="004268D2">
      <w:pPr>
        <w:spacing w:after="0" w:line="240" w:lineRule="auto"/>
        <w:rPr>
          <w:b/>
          <w:szCs w:val="22"/>
        </w:rPr>
      </w:pPr>
    </w:p>
    <w:p w:rsidR="0003344F" w:rsidRPr="003F477D" w:rsidRDefault="0003344F" w:rsidP="004268D2">
      <w:p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Použité  skratky:</w:t>
      </w:r>
    </w:p>
    <w:p w:rsidR="0003344F" w:rsidRDefault="0003344F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CP  - cenný papier</w:t>
      </w:r>
    </w:p>
    <w:p w:rsidR="001F5199" w:rsidRPr="003F477D" w:rsidRDefault="001F5199" w:rsidP="004268D2">
      <w:pPr>
        <w:spacing w:after="0" w:line="240" w:lineRule="auto"/>
        <w:rPr>
          <w:szCs w:val="22"/>
        </w:rPr>
      </w:pPr>
      <w:r>
        <w:rPr>
          <w:szCs w:val="22"/>
        </w:rPr>
        <w:t>č. - číslo</w:t>
      </w:r>
    </w:p>
    <w:p w:rsidR="0003344F" w:rsidRPr="003F477D" w:rsidRDefault="0003344F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DFM – dlhodobý finančný majetok</w:t>
      </w:r>
    </w:p>
    <w:p w:rsidR="0003344F" w:rsidRPr="003F477D" w:rsidRDefault="0003344F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DHM – dlhodobý hmotný majetok</w:t>
      </w:r>
    </w:p>
    <w:p w:rsidR="0003344F" w:rsidRPr="003F477D" w:rsidRDefault="0003344F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DIČ – daňové identifikačné číslo</w:t>
      </w:r>
    </w:p>
    <w:p w:rsidR="0003344F" w:rsidRPr="003F477D" w:rsidRDefault="0003344F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DNM – dlhodobý nehmotný majetok</w:t>
      </w:r>
    </w:p>
    <w:p w:rsidR="0003344F" w:rsidRPr="003F477D" w:rsidRDefault="0003344F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DÚJ – dcérska účtovná jednotka</w:t>
      </w:r>
    </w:p>
    <w:p w:rsidR="0003344F" w:rsidRPr="003F477D" w:rsidRDefault="0003344F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IČO – identifikačné číslo organizácie</w:t>
      </w:r>
    </w:p>
    <w:p w:rsidR="00321FCD" w:rsidRPr="003F477D" w:rsidRDefault="00321FCD" w:rsidP="00321FCD">
      <w:pPr>
        <w:spacing w:after="0" w:line="240" w:lineRule="auto"/>
        <w:rPr>
          <w:szCs w:val="22"/>
        </w:rPr>
      </w:pPr>
      <w:proofErr w:type="spellStart"/>
      <w:r w:rsidRPr="003F477D">
        <w:rPr>
          <w:szCs w:val="22"/>
        </w:rPr>
        <w:t>kons</w:t>
      </w:r>
      <w:proofErr w:type="spellEnd"/>
      <w:r w:rsidRPr="003F477D">
        <w:rPr>
          <w:szCs w:val="22"/>
        </w:rPr>
        <w:t xml:space="preserve">. </w:t>
      </w:r>
      <w:r w:rsidR="00025FD6" w:rsidRPr="003F477D">
        <w:rPr>
          <w:szCs w:val="22"/>
        </w:rPr>
        <w:t>–</w:t>
      </w:r>
      <w:r w:rsidRPr="003F477D">
        <w:rPr>
          <w:szCs w:val="22"/>
        </w:rPr>
        <w:t xml:space="preserve"> konsolidovaný</w:t>
      </w:r>
    </w:p>
    <w:p w:rsidR="00025FD6" w:rsidRPr="003F477D" w:rsidRDefault="00025FD6" w:rsidP="00321FCD">
      <w:pPr>
        <w:spacing w:after="0" w:line="240" w:lineRule="auto"/>
        <w:rPr>
          <w:szCs w:val="22"/>
        </w:rPr>
      </w:pPr>
      <w:r w:rsidRPr="003F477D">
        <w:rPr>
          <w:szCs w:val="22"/>
        </w:rPr>
        <w:t>MÚJ – materská účtovná jednotka</w:t>
      </w:r>
    </w:p>
    <w:p w:rsidR="0003344F" w:rsidRPr="003F477D" w:rsidRDefault="0003344F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OP – opravná položka</w:t>
      </w:r>
    </w:p>
    <w:p w:rsidR="00321FCD" w:rsidRDefault="00321FCD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 xml:space="preserve">p. a. – per </w:t>
      </w:r>
      <w:proofErr w:type="spellStart"/>
      <w:r w:rsidRPr="003F477D">
        <w:rPr>
          <w:szCs w:val="22"/>
        </w:rPr>
        <w:t>annum</w:t>
      </w:r>
      <w:proofErr w:type="spellEnd"/>
    </w:p>
    <w:p w:rsidR="001F5199" w:rsidRPr="003F477D" w:rsidRDefault="001F5199" w:rsidP="004268D2">
      <w:pPr>
        <w:spacing w:after="0" w:line="240" w:lineRule="auto"/>
        <w:rPr>
          <w:szCs w:val="22"/>
        </w:rPr>
      </w:pPr>
      <w:r>
        <w:rPr>
          <w:szCs w:val="22"/>
        </w:rPr>
        <w:t>PSČ – poštové smerovacie číslo</w:t>
      </w:r>
    </w:p>
    <w:p w:rsidR="0003344F" w:rsidRPr="003F477D" w:rsidRDefault="0003344F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ÚJ – účtovná jednotka</w:t>
      </w:r>
    </w:p>
    <w:p w:rsidR="0003344F" w:rsidRPr="003F477D" w:rsidRDefault="0003344F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VI – vlastné imanie</w:t>
      </w:r>
    </w:p>
    <w:p w:rsidR="00891F08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ZI – základné imanie</w:t>
      </w:r>
    </w:p>
    <w:sectPr w:rsidR="00891F08" w:rsidRPr="003F477D" w:rsidSect="00D3362A">
      <w:headerReference w:type="default" r:id="rId10"/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D5192" w:rsidRDefault="001D5192" w:rsidP="00107589">
      <w:pPr>
        <w:spacing w:after="0" w:line="240" w:lineRule="auto"/>
      </w:pPr>
      <w:r>
        <w:separator/>
      </w:r>
    </w:p>
  </w:endnote>
  <w:endnote w:type="continuationSeparator" w:id="0">
    <w:p w:rsidR="001D5192" w:rsidRDefault="001D5192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5A2B" w:rsidRPr="003D38D7" w:rsidRDefault="003D38D7">
    <w:pPr>
      <w:pStyle w:val="Pta"/>
      <w:jc w:val="right"/>
      <w:rPr>
        <w:szCs w:val="22"/>
      </w:rPr>
    </w:pPr>
    <w:r w:rsidRPr="003D38D7">
      <w:rPr>
        <w:szCs w:val="22"/>
      </w:rPr>
      <w:t xml:space="preserve">Strana </w:t>
    </w:r>
    <w:r w:rsidR="00E35A2B" w:rsidRPr="003D38D7">
      <w:rPr>
        <w:szCs w:val="22"/>
      </w:rPr>
      <w:fldChar w:fldCharType="begin"/>
    </w:r>
    <w:r w:rsidR="00E35A2B" w:rsidRPr="003D38D7">
      <w:rPr>
        <w:szCs w:val="22"/>
      </w:rPr>
      <w:instrText>PAGE   \* MERGEFORMAT</w:instrText>
    </w:r>
    <w:r w:rsidR="00E35A2B" w:rsidRPr="003D38D7">
      <w:rPr>
        <w:szCs w:val="22"/>
      </w:rPr>
      <w:fldChar w:fldCharType="separate"/>
    </w:r>
    <w:r w:rsidR="00CC0442">
      <w:rPr>
        <w:noProof/>
        <w:szCs w:val="22"/>
      </w:rPr>
      <w:t>21</w:t>
    </w:r>
    <w:r w:rsidR="00E35A2B" w:rsidRPr="003D38D7">
      <w:rPr>
        <w:szCs w:val="22"/>
      </w:rPr>
      <w:fldChar w:fldCharType="end"/>
    </w:r>
  </w:p>
  <w:p w:rsidR="00E35A2B" w:rsidRDefault="00E35A2B">
    <w:pPr>
      <w:pStyle w:val="Pt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D5192" w:rsidRDefault="001D5192" w:rsidP="00107589">
      <w:pPr>
        <w:spacing w:after="0" w:line="240" w:lineRule="auto"/>
      </w:pPr>
      <w:r>
        <w:separator/>
      </w:r>
    </w:p>
  </w:footnote>
  <w:footnote w:type="continuationSeparator" w:id="0">
    <w:p w:rsidR="001D5192" w:rsidRDefault="001D5192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8260" w:type="dxa"/>
      <w:tblInd w:w="55" w:type="dxa"/>
      <w:tblCellMar>
        <w:left w:w="70" w:type="dxa"/>
        <w:right w:w="70" w:type="dxa"/>
      </w:tblCellMar>
      <w:tblLook w:val="04A0"/>
    </w:tblPr>
    <w:tblGrid>
      <w:gridCol w:w="2780"/>
      <w:gridCol w:w="2260"/>
      <w:gridCol w:w="451"/>
      <w:gridCol w:w="280"/>
      <w:gridCol w:w="291"/>
      <w:gridCol w:w="291"/>
      <w:gridCol w:w="291"/>
      <w:gridCol w:w="280"/>
      <w:gridCol w:w="291"/>
      <w:gridCol w:w="291"/>
      <w:gridCol w:w="291"/>
      <w:gridCol w:w="291"/>
      <w:gridCol w:w="291"/>
    </w:tblGrid>
    <w:tr w:rsidR="00E35A2B" w:rsidRPr="003F477D" w:rsidTr="008E4928">
      <w:trPr>
        <w:trHeight w:val="330"/>
      </w:trPr>
      <w:tc>
        <w:tcPr>
          <w:tcW w:w="27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:rsidR="00E35A2B" w:rsidRPr="003F477D" w:rsidRDefault="00E35A2B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 w:rsidRPr="003F477D">
            <w:rPr>
              <w:color w:val="000000"/>
              <w:szCs w:val="22"/>
              <w:lang w:eastAsia="sk-SK"/>
            </w:rPr>
            <w:t xml:space="preserve">Poznámky </w:t>
          </w:r>
          <w:proofErr w:type="spellStart"/>
          <w:r w:rsidRPr="003F477D">
            <w:rPr>
              <w:color w:val="000000"/>
              <w:szCs w:val="22"/>
              <w:lang w:eastAsia="sk-SK"/>
            </w:rPr>
            <w:t>Úč</w:t>
          </w:r>
          <w:proofErr w:type="spellEnd"/>
          <w:r w:rsidRPr="003F477D">
            <w:rPr>
              <w:color w:val="000000"/>
              <w:szCs w:val="22"/>
              <w:lang w:eastAsia="sk-SK"/>
            </w:rPr>
            <w:t xml:space="preserve"> POD 3 - 04</w:t>
          </w:r>
        </w:p>
      </w:tc>
      <w:tc>
        <w:tcPr>
          <w:tcW w:w="2260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E35A2B" w:rsidRPr="003F477D" w:rsidRDefault="00E35A2B" w:rsidP="008E4928">
          <w:pPr>
            <w:spacing w:after="0" w:line="240" w:lineRule="auto"/>
            <w:jc w:val="center"/>
            <w:rPr>
              <w:color w:val="000000"/>
              <w:szCs w:val="22"/>
              <w:lang w:eastAsia="sk-SK"/>
            </w:rPr>
          </w:pPr>
        </w:p>
      </w:tc>
      <w:tc>
        <w:tcPr>
          <w:tcW w:w="420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E35A2B" w:rsidRPr="003F477D" w:rsidRDefault="00E35A2B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 w:rsidRPr="003F477D">
            <w:rPr>
              <w:color w:val="000000"/>
              <w:szCs w:val="22"/>
              <w:lang w:eastAsia="sk-SK"/>
            </w:rPr>
            <w:t>DIČ</w:t>
          </w:r>
        </w:p>
      </w:tc>
      <w:tc>
        <w:tcPr>
          <w:tcW w:w="2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E35A2B" w:rsidRPr="003F477D" w:rsidRDefault="00F51FE3" w:rsidP="008E4928">
          <w:pPr>
            <w:spacing w:after="0" w:line="240" w:lineRule="auto"/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2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E35A2B" w:rsidRPr="003F477D" w:rsidRDefault="00E35A2B" w:rsidP="008E4928">
          <w:pPr>
            <w:spacing w:after="0" w:line="240" w:lineRule="auto"/>
            <w:jc w:val="center"/>
            <w:rPr>
              <w:szCs w:val="22"/>
              <w:lang w:eastAsia="sk-SK"/>
            </w:rPr>
          </w:pPr>
          <w:r w:rsidRPr="003F477D">
            <w:rPr>
              <w:szCs w:val="22"/>
              <w:lang w:eastAsia="sk-SK"/>
            </w:rPr>
            <w:t> </w:t>
          </w:r>
          <w:r w:rsidR="00F51FE3">
            <w:rPr>
              <w:szCs w:val="22"/>
              <w:lang w:eastAsia="sk-SK"/>
            </w:rPr>
            <w:t>0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E35A2B" w:rsidRPr="003F477D" w:rsidRDefault="00E35A2B" w:rsidP="008E4928">
          <w:pPr>
            <w:spacing w:after="0" w:line="240" w:lineRule="auto"/>
            <w:jc w:val="center"/>
            <w:rPr>
              <w:szCs w:val="22"/>
              <w:lang w:eastAsia="sk-SK"/>
            </w:rPr>
          </w:pPr>
          <w:r w:rsidRPr="003F477D">
            <w:rPr>
              <w:szCs w:val="22"/>
              <w:lang w:eastAsia="sk-SK"/>
            </w:rPr>
            <w:t> </w:t>
          </w:r>
          <w:r w:rsidR="00F51FE3">
            <w:rPr>
              <w:szCs w:val="22"/>
              <w:lang w:eastAsia="sk-SK"/>
            </w:rPr>
            <w:t>2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E35A2B" w:rsidRPr="003F477D" w:rsidRDefault="00E35A2B" w:rsidP="008E4928">
          <w:pPr>
            <w:spacing w:after="0" w:line="240" w:lineRule="auto"/>
            <w:jc w:val="center"/>
            <w:rPr>
              <w:szCs w:val="22"/>
              <w:lang w:eastAsia="sk-SK"/>
            </w:rPr>
          </w:pPr>
          <w:r w:rsidRPr="003F477D">
            <w:rPr>
              <w:szCs w:val="22"/>
              <w:lang w:eastAsia="sk-SK"/>
            </w:rPr>
            <w:t> </w:t>
          </w:r>
          <w:r w:rsidR="00F51FE3">
            <w:rPr>
              <w:szCs w:val="22"/>
              <w:lang w:eastAsia="sk-SK"/>
            </w:rPr>
            <w:t>1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E35A2B" w:rsidRPr="003F477D" w:rsidRDefault="00F51FE3" w:rsidP="008E4928">
          <w:pPr>
            <w:spacing w:after="0" w:line="240" w:lineRule="auto"/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0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E35A2B" w:rsidRPr="003F477D" w:rsidRDefault="00E35A2B" w:rsidP="008E4928">
          <w:pPr>
            <w:spacing w:after="0" w:line="240" w:lineRule="auto"/>
            <w:jc w:val="center"/>
            <w:rPr>
              <w:szCs w:val="22"/>
              <w:lang w:eastAsia="sk-SK"/>
            </w:rPr>
          </w:pPr>
          <w:r w:rsidRPr="003F477D">
            <w:rPr>
              <w:szCs w:val="22"/>
              <w:lang w:eastAsia="sk-SK"/>
            </w:rPr>
            <w:t> </w:t>
          </w:r>
          <w:r w:rsidR="00F51FE3">
            <w:rPr>
              <w:szCs w:val="22"/>
              <w:lang w:eastAsia="sk-SK"/>
            </w:rPr>
            <w:t>5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E35A2B" w:rsidRPr="003F477D" w:rsidRDefault="00E35A2B" w:rsidP="008E4928">
          <w:pPr>
            <w:spacing w:after="0" w:line="240" w:lineRule="auto"/>
            <w:jc w:val="center"/>
            <w:rPr>
              <w:szCs w:val="22"/>
              <w:lang w:eastAsia="sk-SK"/>
            </w:rPr>
          </w:pPr>
          <w:r w:rsidRPr="003F477D">
            <w:rPr>
              <w:szCs w:val="22"/>
              <w:lang w:eastAsia="sk-SK"/>
            </w:rPr>
            <w:t> </w:t>
          </w:r>
          <w:r w:rsidR="00F51FE3">
            <w:rPr>
              <w:szCs w:val="22"/>
              <w:lang w:eastAsia="sk-SK"/>
            </w:rPr>
            <w:t>2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E35A2B" w:rsidRPr="003F477D" w:rsidRDefault="00E35A2B" w:rsidP="008E4928">
          <w:pPr>
            <w:spacing w:after="0" w:line="240" w:lineRule="auto"/>
            <w:jc w:val="center"/>
            <w:rPr>
              <w:szCs w:val="22"/>
              <w:lang w:eastAsia="sk-SK"/>
            </w:rPr>
          </w:pPr>
          <w:r w:rsidRPr="003F477D">
            <w:rPr>
              <w:szCs w:val="22"/>
              <w:lang w:eastAsia="sk-SK"/>
            </w:rPr>
            <w:t> </w:t>
          </w:r>
          <w:r w:rsidR="00F51FE3">
            <w:rPr>
              <w:szCs w:val="22"/>
              <w:lang w:eastAsia="sk-SK"/>
            </w:rPr>
            <w:t>0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E35A2B" w:rsidRPr="003F477D" w:rsidRDefault="00E35A2B" w:rsidP="008E4928">
          <w:pPr>
            <w:spacing w:after="0" w:line="240" w:lineRule="auto"/>
            <w:jc w:val="center"/>
            <w:rPr>
              <w:szCs w:val="22"/>
              <w:lang w:eastAsia="sk-SK"/>
            </w:rPr>
          </w:pPr>
          <w:r w:rsidRPr="003F477D">
            <w:rPr>
              <w:szCs w:val="22"/>
              <w:lang w:eastAsia="sk-SK"/>
            </w:rPr>
            <w:t> </w:t>
          </w:r>
          <w:r w:rsidR="00F51FE3">
            <w:rPr>
              <w:szCs w:val="22"/>
              <w:lang w:eastAsia="sk-SK"/>
            </w:rPr>
            <w:t>6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E35A2B" w:rsidRPr="003F477D" w:rsidRDefault="00F51FE3" w:rsidP="008E4928">
          <w:pPr>
            <w:spacing w:after="0" w:line="240" w:lineRule="auto"/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6</w:t>
          </w:r>
          <w:r w:rsidR="00E35A2B" w:rsidRPr="003F477D">
            <w:rPr>
              <w:szCs w:val="22"/>
              <w:lang w:eastAsia="sk-SK"/>
            </w:rPr>
            <w:t> </w:t>
          </w:r>
        </w:p>
      </w:tc>
    </w:tr>
  </w:tbl>
  <w:p w:rsidR="00E35A2B" w:rsidRPr="004268D2" w:rsidRDefault="00E35A2B" w:rsidP="00E04DF3">
    <w:pPr>
      <w:pStyle w:val="Hlavika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5A2B" w:rsidRPr="004268D2" w:rsidRDefault="00E35A2B" w:rsidP="008E4928">
    <w:pPr>
      <w:pStyle w:val="Hlavik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8"/>
  </w:num>
  <w:num w:numId="2">
    <w:abstractNumId w:val="7"/>
  </w:num>
  <w:num w:numId="3">
    <w:abstractNumId w:val="3"/>
  </w:num>
  <w:num w:numId="4">
    <w:abstractNumId w:val="4"/>
  </w:num>
  <w:num w:numId="5">
    <w:abstractNumId w:val="2"/>
  </w:num>
  <w:num w:numId="6">
    <w:abstractNumId w:val="9"/>
  </w:num>
  <w:num w:numId="7">
    <w:abstractNumId w:val="1"/>
  </w:num>
  <w:num w:numId="8">
    <w:abstractNumId w:val="0"/>
  </w:num>
  <w:num w:numId="9">
    <w:abstractNumId w:val="12"/>
  </w:num>
  <w:num w:numId="10">
    <w:abstractNumId w:val="6"/>
  </w:num>
  <w:num w:numId="11">
    <w:abstractNumId w:val="11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oNotTrackMoves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B86FC2"/>
    <w:rsid w:val="0000458C"/>
    <w:rsid w:val="00016072"/>
    <w:rsid w:val="00025FD6"/>
    <w:rsid w:val="000266FD"/>
    <w:rsid w:val="0003344F"/>
    <w:rsid w:val="00037084"/>
    <w:rsid w:val="00041895"/>
    <w:rsid w:val="0005176E"/>
    <w:rsid w:val="000649F6"/>
    <w:rsid w:val="00082070"/>
    <w:rsid w:val="00083A25"/>
    <w:rsid w:val="000856F9"/>
    <w:rsid w:val="000A4A5A"/>
    <w:rsid w:val="000A7EE3"/>
    <w:rsid w:val="000D22CE"/>
    <w:rsid w:val="00107589"/>
    <w:rsid w:val="00151C69"/>
    <w:rsid w:val="00186CFF"/>
    <w:rsid w:val="001923C8"/>
    <w:rsid w:val="001A61FB"/>
    <w:rsid w:val="001A6B11"/>
    <w:rsid w:val="001D5192"/>
    <w:rsid w:val="001D5C39"/>
    <w:rsid w:val="001E03F2"/>
    <w:rsid w:val="001E6A7F"/>
    <w:rsid w:val="001F43A0"/>
    <w:rsid w:val="001F4417"/>
    <w:rsid w:val="001F5199"/>
    <w:rsid w:val="00211CF4"/>
    <w:rsid w:val="00223763"/>
    <w:rsid w:val="002351F7"/>
    <w:rsid w:val="002410BD"/>
    <w:rsid w:val="00241C74"/>
    <w:rsid w:val="0025187B"/>
    <w:rsid w:val="00266CC9"/>
    <w:rsid w:val="002767C1"/>
    <w:rsid w:val="00281309"/>
    <w:rsid w:val="00290DD6"/>
    <w:rsid w:val="002A30A7"/>
    <w:rsid w:val="002A416F"/>
    <w:rsid w:val="002B61EE"/>
    <w:rsid w:val="002B7B1D"/>
    <w:rsid w:val="002D0376"/>
    <w:rsid w:val="002D372A"/>
    <w:rsid w:val="003071BE"/>
    <w:rsid w:val="00311795"/>
    <w:rsid w:val="00321FCD"/>
    <w:rsid w:val="00326AA0"/>
    <w:rsid w:val="003325F7"/>
    <w:rsid w:val="00344DB4"/>
    <w:rsid w:val="00363F47"/>
    <w:rsid w:val="0037431D"/>
    <w:rsid w:val="00390CFF"/>
    <w:rsid w:val="00395E72"/>
    <w:rsid w:val="003A0628"/>
    <w:rsid w:val="003C6761"/>
    <w:rsid w:val="003D38D7"/>
    <w:rsid w:val="003F13FB"/>
    <w:rsid w:val="003F477D"/>
    <w:rsid w:val="003F5EB5"/>
    <w:rsid w:val="00420380"/>
    <w:rsid w:val="004268D2"/>
    <w:rsid w:val="004304FF"/>
    <w:rsid w:val="00457623"/>
    <w:rsid w:val="004576B8"/>
    <w:rsid w:val="00465A3F"/>
    <w:rsid w:val="004A3783"/>
    <w:rsid w:val="004A5A13"/>
    <w:rsid w:val="004A6BBF"/>
    <w:rsid w:val="004C6614"/>
    <w:rsid w:val="00512E8A"/>
    <w:rsid w:val="00537F98"/>
    <w:rsid w:val="0054020D"/>
    <w:rsid w:val="00544F4D"/>
    <w:rsid w:val="005649E2"/>
    <w:rsid w:val="005852EB"/>
    <w:rsid w:val="005922FF"/>
    <w:rsid w:val="005A765F"/>
    <w:rsid w:val="005C4DA9"/>
    <w:rsid w:val="005D2F62"/>
    <w:rsid w:val="005D6688"/>
    <w:rsid w:val="005E3B59"/>
    <w:rsid w:val="00645466"/>
    <w:rsid w:val="00687B87"/>
    <w:rsid w:val="006A4709"/>
    <w:rsid w:val="006A5428"/>
    <w:rsid w:val="006B42EC"/>
    <w:rsid w:val="006B5F4E"/>
    <w:rsid w:val="006C695D"/>
    <w:rsid w:val="006E4959"/>
    <w:rsid w:val="006E5B26"/>
    <w:rsid w:val="00704155"/>
    <w:rsid w:val="00741B22"/>
    <w:rsid w:val="007449B8"/>
    <w:rsid w:val="00746B7E"/>
    <w:rsid w:val="00760D6D"/>
    <w:rsid w:val="00764E4C"/>
    <w:rsid w:val="00772363"/>
    <w:rsid w:val="00782646"/>
    <w:rsid w:val="00796024"/>
    <w:rsid w:val="007B2E0B"/>
    <w:rsid w:val="007C6EE9"/>
    <w:rsid w:val="007D4632"/>
    <w:rsid w:val="007D57BF"/>
    <w:rsid w:val="007E22E8"/>
    <w:rsid w:val="007E52A9"/>
    <w:rsid w:val="007F351A"/>
    <w:rsid w:val="00805654"/>
    <w:rsid w:val="00847433"/>
    <w:rsid w:val="00851D99"/>
    <w:rsid w:val="008725BC"/>
    <w:rsid w:val="008875A1"/>
    <w:rsid w:val="00891F08"/>
    <w:rsid w:val="008961D4"/>
    <w:rsid w:val="008C0E76"/>
    <w:rsid w:val="008E284C"/>
    <w:rsid w:val="008E4928"/>
    <w:rsid w:val="00900BE9"/>
    <w:rsid w:val="00912D01"/>
    <w:rsid w:val="00934878"/>
    <w:rsid w:val="009463F6"/>
    <w:rsid w:val="009731CC"/>
    <w:rsid w:val="00984260"/>
    <w:rsid w:val="00991D9F"/>
    <w:rsid w:val="009A1BB7"/>
    <w:rsid w:val="009B1FE4"/>
    <w:rsid w:val="009B3A55"/>
    <w:rsid w:val="009C21AB"/>
    <w:rsid w:val="009D03E7"/>
    <w:rsid w:val="009E240F"/>
    <w:rsid w:val="009F0A29"/>
    <w:rsid w:val="009F39E7"/>
    <w:rsid w:val="00A533B1"/>
    <w:rsid w:val="00A62542"/>
    <w:rsid w:val="00A657E1"/>
    <w:rsid w:val="00A8025E"/>
    <w:rsid w:val="00AB03FB"/>
    <w:rsid w:val="00AB38B4"/>
    <w:rsid w:val="00B5583E"/>
    <w:rsid w:val="00B6221B"/>
    <w:rsid w:val="00B6262B"/>
    <w:rsid w:val="00B7696D"/>
    <w:rsid w:val="00B80DB6"/>
    <w:rsid w:val="00B86FC2"/>
    <w:rsid w:val="00C04782"/>
    <w:rsid w:val="00C13B7E"/>
    <w:rsid w:val="00C270D3"/>
    <w:rsid w:val="00C56862"/>
    <w:rsid w:val="00C6795C"/>
    <w:rsid w:val="00C93A1A"/>
    <w:rsid w:val="00CA4B07"/>
    <w:rsid w:val="00CC0442"/>
    <w:rsid w:val="00CD280F"/>
    <w:rsid w:val="00CF3093"/>
    <w:rsid w:val="00D031EE"/>
    <w:rsid w:val="00D055BD"/>
    <w:rsid w:val="00D102FA"/>
    <w:rsid w:val="00D210B5"/>
    <w:rsid w:val="00D21713"/>
    <w:rsid w:val="00D3362A"/>
    <w:rsid w:val="00D615E8"/>
    <w:rsid w:val="00D63D82"/>
    <w:rsid w:val="00D9007D"/>
    <w:rsid w:val="00DB1EA0"/>
    <w:rsid w:val="00DC066D"/>
    <w:rsid w:val="00DD0855"/>
    <w:rsid w:val="00DD6981"/>
    <w:rsid w:val="00DE0D81"/>
    <w:rsid w:val="00DE76EE"/>
    <w:rsid w:val="00E04DF3"/>
    <w:rsid w:val="00E061B4"/>
    <w:rsid w:val="00E100EF"/>
    <w:rsid w:val="00E109E2"/>
    <w:rsid w:val="00E2186D"/>
    <w:rsid w:val="00E33704"/>
    <w:rsid w:val="00E33912"/>
    <w:rsid w:val="00E35A2B"/>
    <w:rsid w:val="00E66ECB"/>
    <w:rsid w:val="00E7732E"/>
    <w:rsid w:val="00E916CF"/>
    <w:rsid w:val="00E94D7D"/>
    <w:rsid w:val="00EA0E90"/>
    <w:rsid w:val="00EA41E2"/>
    <w:rsid w:val="00EB51C5"/>
    <w:rsid w:val="00EB5202"/>
    <w:rsid w:val="00EC561A"/>
    <w:rsid w:val="00EE7DA7"/>
    <w:rsid w:val="00EF276E"/>
    <w:rsid w:val="00EF5677"/>
    <w:rsid w:val="00EF63EA"/>
    <w:rsid w:val="00F007D1"/>
    <w:rsid w:val="00F15121"/>
    <w:rsid w:val="00F16363"/>
    <w:rsid w:val="00F342AD"/>
    <w:rsid w:val="00F44A24"/>
    <w:rsid w:val="00F47885"/>
    <w:rsid w:val="00F51FE3"/>
    <w:rsid w:val="00F54CD1"/>
    <w:rsid w:val="00F732EB"/>
    <w:rsid w:val="00FB290D"/>
    <w:rsid w:val="00FC1ACF"/>
    <w:rsid w:val="00FD1740"/>
    <w:rsid w:val="00FD5399"/>
    <w:rsid w:val="00FE50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Narrow" w:eastAsia="Times New Roman" w:hAnsi="Arial Narrow" w:cs="Arial Narrow"/>
        <w:lang w:val="sk-SK" w:eastAsia="sk-SK" w:bidi="ar-SA"/>
      </w:rPr>
    </w:rPrDefault>
    <w:pPrDefault/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  <w:pPr>
      <w:spacing w:after="200" w:line="276" w:lineRule="auto"/>
    </w:pPr>
    <w:rPr>
      <w:rFonts w:cs="Times New Roman"/>
      <w:sz w:val="22"/>
      <w:szCs w:val="36"/>
      <w:lang w:eastAsia="en-US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Predvolenpsmoodseku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riekatabuky">
    <w:name w:val="Table Grid"/>
    <w:basedOn w:val="Normlnatabuka"/>
    <w:uiPriority w:val="99"/>
    <w:rsid w:val="00B86FC2"/>
    <w:rPr>
      <w:rFonts w:cs="Times New Roman"/>
      <w:szCs w:val="36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lavika">
    <w:name w:val="header"/>
    <w:basedOn w:val="Normlny"/>
    <w:link w:val="Hlavik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107589"/>
    <w:rPr>
      <w:rFonts w:cs="Times New Roman"/>
    </w:rPr>
  </w:style>
  <w:style w:type="paragraph" w:styleId="Pta">
    <w:name w:val="footer"/>
    <w:basedOn w:val="Normlny"/>
    <w:link w:val="Pt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locked/>
    <w:rsid w:val="00107589"/>
    <w:rPr>
      <w:rFonts w:cs="Times New Roman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03344F"/>
    <w:rPr>
      <w:rFonts w:ascii="Times New Roman" w:hAnsi="Times New Roman" w:cs="Times New Roman"/>
      <w:sz w:val="20"/>
      <w:szCs w:val="20"/>
      <w:lang w:eastAsia="cs-CZ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mkypodiarouChar1">
    <w:name w:val="Text poznámky pod čiarou Char1"/>
    <w:basedOn w:val="Predvolenpsmoodseku"/>
    <w:link w:val="Textpoznmkypodiarou"/>
    <w:uiPriority w:val="99"/>
    <w:semiHidden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NzovChar">
    <w:name w:val="Názov Char"/>
    <w:basedOn w:val="Predvolenpsmoodseku"/>
    <w:link w:val="Nzov"/>
    <w:uiPriority w:val="99"/>
    <w:locked/>
    <w:rsid w:val="0003344F"/>
    <w:rPr>
      <w:rFonts w:eastAsia="Times New Roman" w:cs="Times New Roman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ovChar1">
    <w:name w:val="Názov Char1"/>
    <w:basedOn w:val="Predvolenpsmoodseku"/>
    <w:link w:val="Nzov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35">
    <w:name w:val="Názov Char135"/>
    <w:basedOn w:val="Predvolenpsmoodseku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Predvolenpsmoodseku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Predvolenpsmoodseku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Predvolenpsmoodseku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Predvolenpsmoodseku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Predvolenpsmoodseku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Predvolenpsmoodseku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Predvolenpsmoodseku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Predvolenpsmoodseku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Predvolenpsmoodseku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Predvolenpsmoodseku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Predvolenpsmoodseku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Predvolenpsmoodseku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Predvolenpsmoodseku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Predvolenpsmoodseku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Predvolenpsmoodseku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Predvolenpsmoodseku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Predvolenpsmoodseku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Predvolenpsmoodseku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Predvolenpsmoodseku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Predvolenpsmoodseku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Predvolenpsmoodseku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Predvolenpsmoodseku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Predvolenpsmoodseku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Predvolenpsmoodseku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Predvolenpsmoodseku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Predvolenpsmoodseku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Predvolenpsmoodseku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Predvolenpsmoodseku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Predvolenpsmoodseku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Predvolenpsmoodseku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Predvolenpsmoodseku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Predvolenpsmoodseku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Predvolenpsmoodseku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Predvolenpsmoodseku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03344F"/>
    <w:rPr>
      <w:rFonts w:ascii="Times New Roman" w:hAnsi="Times New Roman" w:cs="Times New Roman"/>
      <w:b/>
      <w:bCs/>
      <w:sz w:val="24"/>
      <w:szCs w:val="24"/>
      <w:lang w:eastAsia="cs-CZ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1">
    <w:name w:val="Základný text Char1"/>
    <w:basedOn w:val="Predvolenpsmoodseku"/>
    <w:link w:val="Zkladntext"/>
    <w:uiPriority w:val="99"/>
    <w:semiHidden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9">
    <w:name w:val="Základný text Char19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8">
    <w:name w:val="Základný text Char18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7">
    <w:name w:val="Základný text Char17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6">
    <w:name w:val="Základný text Char16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5">
    <w:name w:val="Základný text Char15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4">
    <w:name w:val="Základný text Char14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3">
    <w:name w:val="Základný text Char13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2">
    <w:name w:val="Základný text Char12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1">
    <w:name w:val="Základný text Char11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PodtitulChar">
    <w:name w:val="Podtitul Char"/>
    <w:basedOn w:val="Predvolenpsmoodseku"/>
    <w:link w:val="Podtitul"/>
    <w:uiPriority w:val="11"/>
    <w:locked/>
    <w:rsid w:val="0003344F"/>
    <w:rPr>
      <w:rFonts w:ascii="Cambria" w:hAnsi="Cambria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1">
    <w:name w:val="Podtitul Char1"/>
    <w:basedOn w:val="Predvolenpsmoodseku"/>
    <w:link w:val="Podtitul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35">
    <w:name w:val="Podtitul Char135"/>
    <w:basedOn w:val="Predvolenpsmoodseku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34">
    <w:name w:val="Podtitul Char134"/>
    <w:basedOn w:val="Predvolenpsmoodseku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33">
    <w:name w:val="Podtitul Char133"/>
    <w:basedOn w:val="Predvolenpsmoodseku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32">
    <w:name w:val="Podtitul Char132"/>
    <w:basedOn w:val="Predvolenpsmoodseku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31">
    <w:name w:val="Podtitul Char131"/>
    <w:basedOn w:val="Predvolenpsmoodseku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30">
    <w:name w:val="Podtitul Char130"/>
    <w:basedOn w:val="Predvolenpsmoodseku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29">
    <w:name w:val="Podtitul Char129"/>
    <w:basedOn w:val="Predvolenpsmoodseku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28">
    <w:name w:val="Podtitul Char128"/>
    <w:basedOn w:val="Predvolenpsmoodseku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27">
    <w:name w:val="Podtitul Char127"/>
    <w:basedOn w:val="Predvolenpsmoodseku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26">
    <w:name w:val="Podtitul Char126"/>
    <w:basedOn w:val="Predvolenpsmoodseku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25">
    <w:name w:val="Podtitul Char125"/>
    <w:basedOn w:val="Predvolenpsmoodseku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24">
    <w:name w:val="Podtitul Char124"/>
    <w:basedOn w:val="Predvolenpsmoodseku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23">
    <w:name w:val="Podtitul Char123"/>
    <w:basedOn w:val="Predvolenpsmoodseku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22">
    <w:name w:val="Podtitul Char122"/>
    <w:basedOn w:val="Predvolenpsmoodseku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21">
    <w:name w:val="Podtitul Char121"/>
    <w:basedOn w:val="Predvolenpsmoodseku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20">
    <w:name w:val="Podtitul Char120"/>
    <w:basedOn w:val="Predvolenpsmoodseku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19">
    <w:name w:val="Podtitul Char119"/>
    <w:basedOn w:val="Predvolenpsmoodseku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18">
    <w:name w:val="Podtitul Char118"/>
    <w:basedOn w:val="Predvolenpsmoodseku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17">
    <w:name w:val="Podtitul Char117"/>
    <w:basedOn w:val="Predvolenpsmoodseku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16">
    <w:name w:val="Podtitul Char116"/>
    <w:basedOn w:val="Predvolenpsmoodseku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15">
    <w:name w:val="Podtitul Char115"/>
    <w:basedOn w:val="Predvolenpsmoodseku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14">
    <w:name w:val="Podtitul Char114"/>
    <w:basedOn w:val="Predvolenpsmoodseku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13">
    <w:name w:val="Podtitul Char113"/>
    <w:basedOn w:val="Predvolenpsmoodseku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12">
    <w:name w:val="Podtitul Char112"/>
    <w:basedOn w:val="Predvolenpsmoodseku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11">
    <w:name w:val="Podtitul Char111"/>
    <w:basedOn w:val="Predvolenpsmoodseku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10">
    <w:name w:val="Podtitul Char110"/>
    <w:basedOn w:val="Predvolenpsmoodseku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9">
    <w:name w:val="Podtitul Char19"/>
    <w:basedOn w:val="Predvolenpsmoodseku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8">
    <w:name w:val="Podtitul Char18"/>
    <w:basedOn w:val="Predvolenpsmoodseku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7">
    <w:name w:val="Podtitul Char17"/>
    <w:basedOn w:val="Predvolenpsmoodseku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6">
    <w:name w:val="Podtitul Char16"/>
    <w:basedOn w:val="Predvolenpsmoodseku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5">
    <w:name w:val="Podtitul Char15"/>
    <w:basedOn w:val="Predvolenpsmoodseku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4">
    <w:name w:val="Podtitul Char14"/>
    <w:basedOn w:val="Predvolenpsmoodseku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3">
    <w:name w:val="Podtitul Char13"/>
    <w:basedOn w:val="Predvolenpsmoodseku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2">
    <w:name w:val="Podtitul Char12"/>
    <w:basedOn w:val="Predvolenpsmoodseku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PodtitulChar11">
    <w:name w:val="Podtitul Char11"/>
    <w:basedOn w:val="Predvolenpsmoodseku"/>
    <w:uiPriority w:val="11"/>
    <w:rPr>
      <w:rFonts w:ascii="Cambria" w:eastAsia="Times New Roman" w:hAnsi="Cambria" w:cs="Times New Roman"/>
      <w:sz w:val="24"/>
      <w:szCs w:val="24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03344F"/>
    <w:rPr>
      <w:rFonts w:ascii="Times New Roman" w:hAnsi="Times New Roman" w:cs="Times New Roman"/>
      <w:sz w:val="24"/>
      <w:szCs w:val="24"/>
      <w:lang w:eastAsia="cs-CZ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1">
    <w:name w:val="Základný text 2 Char1"/>
    <w:basedOn w:val="Predvolenpsmoodseku"/>
    <w:link w:val="Zkladntext2"/>
    <w:uiPriority w:val="99"/>
    <w:semiHidden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03344F"/>
    <w:rPr>
      <w:rFonts w:ascii="Times New Roman" w:hAnsi="Times New Roman" w:cs="Times New Roman"/>
      <w:sz w:val="24"/>
      <w:szCs w:val="24"/>
      <w:lang w:eastAsia="cs-CZ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2Char1">
    <w:name w:val="Zarážka základného textu 2 Char1"/>
    <w:basedOn w:val="Predvolenpsmoodseku"/>
    <w:link w:val="Zarkazkladnhotextu2"/>
    <w:uiPriority w:val="99"/>
    <w:semiHidden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sid w:val="0003344F"/>
    <w:rPr>
      <w:rFonts w:ascii="Times New Roman" w:hAnsi="Times New Roman" w:cs="Times New Roman"/>
      <w:sz w:val="24"/>
      <w:szCs w:val="24"/>
      <w:lang w:eastAsia="cs-CZ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3Char1">
    <w:name w:val="Zarážka základného textu 3 Char1"/>
    <w:basedOn w:val="Predvolenpsmoodseku"/>
    <w:link w:val="Zarkazkladnhotextu3"/>
    <w:uiPriority w:val="99"/>
    <w:semiHidden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03344F"/>
    <w:rPr>
      <w:rFonts w:ascii="Tahoma" w:hAnsi="Tahoma" w:cs="Tahoma"/>
      <w:sz w:val="16"/>
      <w:szCs w:val="16"/>
      <w:lang w:eastAsia="cs-CZ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1">
    <w:name w:val="Text bubliny Char1"/>
    <w:basedOn w:val="Predvolenpsmoodseku"/>
    <w:link w:val="Textbubliny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35">
    <w:name w:val="Text bubliny Char135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Predvolenpsmoodseku"/>
    <w:uiPriority w:val="99"/>
    <w:semiHidden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Predvolenpsmoodseku"/>
    <w:uiPriority w:val="99"/>
    <w:semiHidden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Predvolenpsmoodseku"/>
    <w:uiPriority w:val="99"/>
    <w:semiHidden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Predvolenpsmoodseku"/>
    <w:uiPriority w:val="99"/>
    <w:semiHidden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y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sk-SK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747814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7814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7814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7814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7814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7814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7814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7814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7814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7814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7814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7814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7814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7814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7814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B4A3F0-D2DB-4443-A8EA-47471AA7EC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24</Pages>
  <Words>4207</Words>
  <Characters>23981</Characters>
  <Application>Microsoft Office Word</Application>
  <DocSecurity>0</DocSecurity>
  <Lines>199</Lines>
  <Paragraphs>56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Goldwin</cp:lastModifiedBy>
  <cp:revision>3</cp:revision>
  <cp:lastPrinted>2013-12-05T12:47:00Z</cp:lastPrinted>
  <dcterms:created xsi:type="dcterms:W3CDTF">2014-03-27T11:27:00Z</dcterms:created>
  <dcterms:modified xsi:type="dcterms:W3CDTF">2014-03-27T11:37:00Z</dcterms:modified>
</cp:coreProperties>
</file>