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DD3AA2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3.9</w:t>
      </w:r>
      <w:r w:rsidR="00995867">
        <w:rPr>
          <w:sz w:val="24"/>
          <w:szCs w:val="24"/>
        </w:rPr>
        <w:t>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DD3AA2">
        <w:rPr>
          <w:sz w:val="24"/>
          <w:szCs w:val="24"/>
        </w:rPr>
        <w:t xml:space="preserve">  Valným zhromaždením dňa 28.8</w:t>
      </w:r>
      <w:bookmarkStart w:id="0" w:name="_GoBack"/>
      <w:bookmarkEnd w:id="0"/>
      <w:r w:rsidR="00833628">
        <w:rPr>
          <w:sz w:val="24"/>
          <w:szCs w:val="24"/>
        </w:rPr>
        <w:t>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6602DA" w:rsidP="00995867">
    <w:pPr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Corleonet</w:t>
    </w:r>
    <w:proofErr w:type="spellEnd"/>
    <w:r>
      <w:rPr>
        <w:b/>
        <w:sz w:val="24"/>
        <w:szCs w:val="24"/>
      </w:rPr>
      <w:t>, s. r. o.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 w:rsidR="00383BFD">
      <w:rPr>
        <w:b/>
        <w:sz w:val="24"/>
        <w:szCs w:val="24"/>
      </w:rPr>
      <w:t>1 08 Bratislava</w:t>
    </w:r>
    <w:r>
      <w:rPr>
        <w:b/>
        <w:sz w:val="24"/>
        <w:szCs w:val="24"/>
      </w:rPr>
      <w:t>, IČO: 45 447 004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6602DA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DIČ: 2022994567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Pr="006602DA">
      <w:rPr>
        <w:rStyle w:val="ra"/>
        <w:b/>
        <w:sz w:val="24"/>
        <w:szCs w:val="24"/>
      </w:rPr>
      <w:t>63837/B</w:t>
    </w:r>
    <w:r>
      <w:rPr>
        <w:rStyle w:val="ra"/>
      </w:rPr>
      <w:t xml:space="preserve"> </w:t>
    </w:r>
    <w:r w:rsidR="001350DF">
      <w:rPr>
        <w:rStyle w:val="ra"/>
      </w:rPr>
      <w:t xml:space="preserve"> </w:t>
    </w:r>
    <w:r w:rsidR="00383BFD"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1350DF"/>
    <w:rsid w:val="00383BFD"/>
    <w:rsid w:val="005F52F0"/>
    <w:rsid w:val="006602DA"/>
    <w:rsid w:val="00833628"/>
    <w:rsid w:val="00854896"/>
    <w:rsid w:val="00995867"/>
    <w:rsid w:val="00DD3AA2"/>
    <w:rsid w:val="00F1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4</cp:revision>
  <dcterms:created xsi:type="dcterms:W3CDTF">2014-08-04T06:44:00Z</dcterms:created>
  <dcterms:modified xsi:type="dcterms:W3CDTF">2014-09-03T12:29:00Z</dcterms:modified>
</cp:coreProperties>
</file>