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643A" w:rsidRDefault="005E7119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R.I.Trade</w:t>
      </w:r>
      <w:proofErr w:type="spellEnd"/>
      <w:r>
        <w:rPr>
          <w:b/>
          <w:sz w:val="24"/>
          <w:szCs w:val="24"/>
          <w:u w:val="single"/>
        </w:rPr>
        <w:t xml:space="preserve"> s.r.o., Okružná 153/56, 022 04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5E7119">
        <w:rPr>
          <w:sz w:val="24"/>
          <w:szCs w:val="24"/>
        </w:rPr>
        <w:t>46700102</w:t>
      </w:r>
      <w:r>
        <w:rPr>
          <w:sz w:val="24"/>
          <w:szCs w:val="24"/>
        </w:rPr>
        <w:t xml:space="preserve">  DIČ: </w:t>
      </w:r>
      <w:r w:rsidR="005E7119">
        <w:rPr>
          <w:sz w:val="24"/>
          <w:szCs w:val="24"/>
        </w:rPr>
        <w:t>2023519828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OR: </w:t>
      </w:r>
      <w:proofErr w:type="spellStart"/>
      <w:r>
        <w:rPr>
          <w:sz w:val="24"/>
          <w:szCs w:val="24"/>
        </w:rPr>
        <w:t>Odd.Sro</w:t>
      </w:r>
      <w:proofErr w:type="spellEnd"/>
      <w:r>
        <w:rPr>
          <w:sz w:val="24"/>
          <w:szCs w:val="24"/>
        </w:rPr>
        <w:t xml:space="preserve">., vložka č. </w:t>
      </w:r>
      <w:r w:rsidR="005E7119">
        <w:rPr>
          <w:sz w:val="24"/>
          <w:szCs w:val="24"/>
        </w:rPr>
        <w:t>56764/L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 – pobočka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Matičné námestie 1284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022 01  Čadca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  <w:u w:val="single"/>
        </w:rPr>
      </w:pPr>
      <w:r w:rsidRPr="001009B5">
        <w:rPr>
          <w:sz w:val="24"/>
          <w:szCs w:val="24"/>
          <w:u w:val="single"/>
        </w:rPr>
        <w:t xml:space="preserve">VEC: Oznámenie o schválení účtovnej závierky </w:t>
      </w:r>
    </w:p>
    <w:p w:rsidR="001009B5" w:rsidRP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Týmto Vám oznamujeme, že účtovná závierka spoločnosti za účtovné obdobie od 1.1.2013 do 31.12.2013 , zostavená k 31.12.2013 bola schválená dňa 30.6.2014</w:t>
      </w:r>
      <w:r w:rsidR="00A109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valným zhromaždením.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E7119">
        <w:rPr>
          <w:sz w:val="24"/>
          <w:szCs w:val="24"/>
        </w:rPr>
        <w:t>Igor Rizman</w:t>
      </w:r>
    </w:p>
    <w:p w:rsidR="001009B5" w:rsidRDefault="001009B5" w:rsidP="001009B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1009B5" w:rsidRDefault="001009B5" w:rsidP="001009B5">
      <w:pPr>
        <w:spacing w:line="240" w:lineRule="atLeast"/>
        <w:rPr>
          <w:sz w:val="24"/>
          <w:szCs w:val="24"/>
        </w:rPr>
      </w:pPr>
    </w:p>
    <w:p w:rsidR="001009B5" w:rsidRPr="001009B5" w:rsidRDefault="001009B5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sectPr w:rsidR="001009B5" w:rsidRPr="001009B5" w:rsidSect="00256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009B5"/>
    <w:rsid w:val="001009B5"/>
    <w:rsid w:val="00101FD2"/>
    <w:rsid w:val="0025643A"/>
    <w:rsid w:val="003F1EB8"/>
    <w:rsid w:val="00587A10"/>
    <w:rsid w:val="005E7119"/>
    <w:rsid w:val="00A10922"/>
    <w:rsid w:val="00C246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4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5</cp:revision>
  <cp:lastPrinted>2014-09-03T08:57:00Z</cp:lastPrinted>
  <dcterms:created xsi:type="dcterms:W3CDTF">2014-09-03T08:47:00Z</dcterms:created>
  <dcterms:modified xsi:type="dcterms:W3CDTF">2014-09-03T09:37:00Z</dcterms:modified>
</cp:coreProperties>
</file>