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DB" w:rsidRDefault="00F26ADB" w:rsidP="00F26ADB">
      <w:pPr>
        <w:jc w:val="center"/>
        <w:rPr>
          <w:rFonts w:ascii="Arial" w:hAnsi="Arial"/>
          <w:b/>
          <w:w w:val="150"/>
          <w:u w:val="single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3F2924" w:rsidP="00F26ADB">
      <w:pPr>
        <w:autoSpaceDE w:val="0"/>
        <w:autoSpaceDN w:val="0"/>
        <w:adjustRightInd w:val="0"/>
        <w:rPr>
          <w:rFonts w:ascii="Arial" w:eastAsia="Times New Roman" w:hAnsi="Arial" w:cs="TimesNewRoman"/>
          <w:b/>
          <w:sz w:val="20"/>
          <w:szCs w:val="20"/>
          <w:lang w:eastAsia="sk-SK"/>
        </w:rPr>
      </w:pP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>OZNÁ</w:t>
      </w:r>
      <w:r w:rsidR="00F26ADB">
        <w:rPr>
          <w:rFonts w:ascii="Arial" w:eastAsia="Times New Roman" w:hAnsi="Arial" w:cs="TimesNewRoman"/>
          <w:b/>
          <w:sz w:val="20"/>
          <w:szCs w:val="20"/>
          <w:lang w:eastAsia="sk-SK"/>
        </w:rPr>
        <w:t>MENIE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</w:pPr>
    </w:p>
    <w:p w:rsidR="00F26ADB" w:rsidRP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Cs/>
          <w:sz w:val="20"/>
          <w:szCs w:val="20"/>
          <w:lang w:eastAsia="sk-SK"/>
        </w:rPr>
      </w:pPr>
      <w:r w:rsidRPr="00F26ADB">
        <w:rPr>
          <w:rFonts w:ascii="Arial" w:eastAsia="Times New Roman" w:hAnsi="Arial" w:cs="TimesNewRoman,Bold"/>
          <w:bCs/>
          <w:sz w:val="20"/>
          <w:szCs w:val="20"/>
          <w:lang w:eastAsia="sk-SK"/>
        </w:rPr>
        <w:t xml:space="preserve">Oznamujeme Vám, že riadna 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 xml:space="preserve"> ú</w:t>
      </w:r>
      <w:r w:rsidRPr="00F26ADB">
        <w:rPr>
          <w:rFonts w:ascii="Arial" w:eastAsia="Times New Roman" w:hAnsi="Arial" w:cs="TimesNewRoman+2+1"/>
          <w:sz w:val="20"/>
          <w:szCs w:val="20"/>
          <w:lang w:eastAsia="sk-SK"/>
        </w:rPr>
        <w:t>č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>tovná závierka za rok 2013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 xml:space="preserve">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 bola schvá</w:t>
      </w:r>
      <w:r w:rsidR="00A74059">
        <w:rPr>
          <w:rFonts w:ascii="Arial" w:eastAsia="Times New Roman" w:hAnsi="Arial" w:cs="TimesNewRoman"/>
          <w:sz w:val="20"/>
          <w:szCs w:val="20"/>
          <w:lang w:eastAsia="sk-SK"/>
        </w:rPr>
        <w:t>lená</w:t>
      </w:r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 xml:space="preserve"> valným zhromaždení</w:t>
      </w:r>
      <w:r w:rsidR="00A74059">
        <w:rPr>
          <w:rFonts w:ascii="Arial" w:eastAsia="Times New Roman" w:hAnsi="Arial" w:cs="TimesNewRoman"/>
          <w:sz w:val="20"/>
          <w:szCs w:val="20"/>
          <w:lang w:eastAsia="sk-SK"/>
        </w:rPr>
        <w:t>m</w:t>
      </w:r>
      <w:r w:rsidR="006B15DF">
        <w:rPr>
          <w:rFonts w:ascii="Arial" w:eastAsia="Times New Roman" w:hAnsi="Arial" w:cs="TimesNewRoman"/>
          <w:sz w:val="20"/>
          <w:szCs w:val="20"/>
          <w:lang w:eastAsia="sk-SK"/>
        </w:rPr>
        <w:t xml:space="preserve"> dňa</w:t>
      </w:r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 xml:space="preserve"> </w:t>
      </w:r>
      <w:r w:rsidR="00A74059">
        <w:rPr>
          <w:rFonts w:ascii="Arial" w:eastAsia="Times New Roman" w:hAnsi="Arial" w:cs="TimesNewRoman"/>
          <w:sz w:val="20"/>
          <w:szCs w:val="20"/>
          <w:lang w:eastAsia="sk-SK"/>
        </w:rPr>
        <w:t>3.9.</w:t>
      </w:r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.2014, ktoré sa konalo v sídle firmy.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</w:p>
    <w:sectPr w:rsidR="00F26ADB" w:rsidSect="00EC4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+2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ADB"/>
    <w:rsid w:val="00217FDD"/>
    <w:rsid w:val="003F2924"/>
    <w:rsid w:val="006B15DF"/>
    <w:rsid w:val="008F3530"/>
    <w:rsid w:val="00A74059"/>
    <w:rsid w:val="00B80692"/>
    <w:rsid w:val="00EC4C22"/>
    <w:rsid w:val="00EC6C4C"/>
    <w:rsid w:val="00F2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6A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qFormat/>
    <w:rsid w:val="00F26A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Martin</cp:lastModifiedBy>
  <cp:revision>5</cp:revision>
  <dcterms:created xsi:type="dcterms:W3CDTF">2014-06-15T12:48:00Z</dcterms:created>
  <dcterms:modified xsi:type="dcterms:W3CDTF">2014-09-04T12:08:00Z</dcterms:modified>
</cp:coreProperties>
</file>