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108DD" w:rsidRDefault="0004405D">
      <w:r>
        <w:t xml:space="preserve">Spoločnosť </w:t>
      </w:r>
      <w:proofErr w:type="spellStart"/>
      <w:r>
        <w:t>Laverna</w:t>
      </w:r>
      <w:proofErr w:type="spellEnd"/>
      <w:r>
        <w:t xml:space="preserve"> </w:t>
      </w:r>
      <w:proofErr w:type="spellStart"/>
      <w:r>
        <w:t>Medical</w:t>
      </w:r>
      <w:proofErr w:type="spellEnd"/>
      <w:r>
        <w:t xml:space="preserve"> s.r.o. v roku 2013 nevykazovala žiadnu činnosť.</w:t>
      </w:r>
      <w:bookmarkStart w:id="0" w:name="_GoBack"/>
      <w:bookmarkEnd w:id="0"/>
    </w:p>
    <w:sectPr w:rsidR="00D108D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405D"/>
    <w:rsid w:val="0004405D"/>
    <w:rsid w:val="00D108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</Words>
  <Characters>64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EKONOMIK</Company>
  <LinksUpToDate>false</LinksUpToDate>
  <CharactersWithSpaces>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 Ježíková</dc:creator>
  <cp:lastModifiedBy>Marta Ježíková</cp:lastModifiedBy>
  <cp:revision>2</cp:revision>
  <dcterms:created xsi:type="dcterms:W3CDTF">2014-09-08T13:07:00Z</dcterms:created>
  <dcterms:modified xsi:type="dcterms:W3CDTF">2014-09-08T13:08:00Z</dcterms:modified>
</cp:coreProperties>
</file>