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4CC0" w:rsidRDefault="00134CC0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5"/>
        <w:gridCol w:w="2596"/>
        <w:gridCol w:w="2821"/>
      </w:tblGrid>
      <w:tr w:rsidR="00134CC0" w:rsidRPr="009C55D4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134CC0" w:rsidRPr="009C55D4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34CC0" w:rsidRPr="009C55D4" w:rsidRDefault="009C1D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134CC0" w:rsidRPr="009C55D4" w:rsidRDefault="009C1D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0</w:t>
            </w:r>
          </w:p>
        </w:tc>
      </w:tr>
      <w:tr w:rsidR="00134CC0" w:rsidRPr="009C55D4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134CC0" w:rsidRPr="009C55D4" w:rsidRDefault="009C1D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134CC0" w:rsidRPr="009C55D4" w:rsidRDefault="009C1D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0</w:t>
            </w:r>
          </w:p>
        </w:tc>
      </w:tr>
      <w:tr w:rsidR="00134CC0" w:rsidRPr="009C55D4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highlight w:val="green"/>
              </w:rPr>
            </w:pPr>
            <w:r w:rsidRPr="009C55D4">
              <w:rPr>
                <w:rFonts w:ascii="Times New Roman" w:hAnsi="Times New Roman" w:cs="Times New Roman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4CC0" w:rsidRPr="009C55D4" w:rsidRDefault="009C1DFA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2373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134CC0" w:rsidRPr="009C55D4" w:rsidRDefault="009C1D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0</w:t>
            </w:r>
          </w:p>
        </w:tc>
      </w:tr>
    </w:tbl>
    <w:p w:rsidR="00134CC0" w:rsidRDefault="00134CC0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134CC0" w:rsidRDefault="00134CC0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 prílohe č. 3 časti F. písm. a) o dlhodobom nehmotnom majetku</w:t>
      </w:r>
    </w:p>
    <w:p w:rsidR="00134CC0" w:rsidRDefault="00134CC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134CC0" w:rsidRPr="009C55D4">
        <w:trPr>
          <w:cantSplit/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</w:tr>
      <w:tr w:rsidR="00134CC0" w:rsidRPr="009C55D4">
        <w:trPr>
          <w:cantSplit/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C55D4">
              <w:rPr>
                <w:rFonts w:ascii="Times New Roman" w:hAnsi="Times New Roman" w:cs="Times New Roman"/>
                <w:b/>
                <w:bCs/>
              </w:rPr>
              <w:t>Aktivo-vané</w:t>
            </w:r>
            <w:proofErr w:type="spellEnd"/>
            <w:r w:rsidRPr="009C55D4">
              <w:rPr>
                <w:rFonts w:ascii="Times New Roman" w:hAnsi="Times New Roman" w:cs="Times New Roman"/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C55D4">
              <w:rPr>
                <w:rFonts w:ascii="Times New Roman" w:hAnsi="Times New Roman" w:cs="Times New Roman"/>
                <w:b/>
                <w:bCs/>
              </w:rPr>
              <w:t>Oceni</w:t>
            </w:r>
            <w:proofErr w:type="spellEnd"/>
            <w:r w:rsidRPr="009C55D4">
              <w:rPr>
                <w:rFonts w:ascii="Times New Roman" w:hAnsi="Times New Roman" w:cs="Times New Roman"/>
                <w:b/>
                <w:bCs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C55D4">
              <w:rPr>
                <w:rFonts w:ascii="Times New Roman" w:hAnsi="Times New Roman" w:cs="Times New Roman"/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C55D4">
              <w:rPr>
                <w:rFonts w:ascii="Times New Roman" w:hAnsi="Times New Roman" w:cs="Times New Roman"/>
                <w:b/>
                <w:bCs/>
              </w:rPr>
              <w:t>Ostat-ný</w:t>
            </w:r>
            <w:proofErr w:type="spellEnd"/>
            <w:r w:rsidRPr="009C55D4">
              <w:rPr>
                <w:rFonts w:ascii="Times New Roman" w:hAnsi="Times New Roman" w:cs="Times New Roman"/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C55D4">
              <w:rPr>
                <w:rFonts w:ascii="Times New Roman" w:hAnsi="Times New Roman" w:cs="Times New Roman"/>
                <w:b/>
                <w:bCs/>
              </w:rPr>
              <w:t>Obsta</w:t>
            </w:r>
            <w:proofErr w:type="spellEnd"/>
            <w:r w:rsidRPr="009C55D4">
              <w:rPr>
                <w:rFonts w:ascii="Times New Roman" w:hAnsi="Times New Roman" w:cs="Times New Roman"/>
                <w:b/>
                <w:bCs/>
              </w:rPr>
              <w:t>-</w:t>
            </w:r>
          </w:p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C55D4">
              <w:rPr>
                <w:rFonts w:ascii="Times New Roman" w:hAnsi="Times New Roman" w:cs="Times New Roman"/>
                <w:b/>
                <w:bCs/>
              </w:rPr>
              <w:t>rávaný</w:t>
            </w:r>
            <w:proofErr w:type="spellEnd"/>
            <w:r w:rsidRPr="009C55D4">
              <w:rPr>
                <w:rFonts w:ascii="Times New Roman" w:hAnsi="Times New Roman" w:cs="Times New Roman"/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</w:tr>
      <w:tr w:rsidR="00134CC0" w:rsidRPr="009C55D4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i</w:t>
            </w:r>
          </w:p>
        </w:tc>
      </w:tr>
      <w:tr w:rsidR="00134CC0" w:rsidRPr="009C55D4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Prvotné ocenenie</w:t>
            </w:r>
          </w:p>
        </w:tc>
      </w:tr>
      <w:tr w:rsidR="00134CC0" w:rsidRPr="009C55D4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Oprávky</w:t>
            </w:r>
          </w:p>
        </w:tc>
      </w:tr>
      <w:tr w:rsidR="00134CC0" w:rsidRPr="009C55D4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Opravné položky</w:t>
            </w:r>
          </w:p>
        </w:tc>
      </w:tr>
      <w:tr w:rsidR="00134CC0" w:rsidRPr="009C55D4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Zostatková hodnota</w:t>
            </w:r>
          </w:p>
        </w:tc>
      </w:tr>
      <w:tr w:rsidR="00134CC0" w:rsidRPr="009C55D4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134CC0" w:rsidRDefault="00134CC0">
      <w:pPr>
        <w:pStyle w:val="Nzov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 w:rsidR="00134CC0" w:rsidRPr="009C55D4">
        <w:trPr>
          <w:cantSplit/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134CC0" w:rsidRPr="009C55D4">
        <w:trPr>
          <w:cantSplit/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C55D4">
              <w:rPr>
                <w:rFonts w:ascii="Times New Roman" w:hAnsi="Times New Roman" w:cs="Times New Roman"/>
                <w:b/>
                <w:bCs/>
              </w:rPr>
              <w:t>Aktivo-vané</w:t>
            </w:r>
            <w:proofErr w:type="spellEnd"/>
            <w:r w:rsidRPr="009C55D4">
              <w:rPr>
                <w:rFonts w:ascii="Times New Roman" w:hAnsi="Times New Roman" w:cs="Times New Roman"/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C55D4">
              <w:rPr>
                <w:rFonts w:ascii="Times New Roman" w:hAnsi="Times New Roman" w:cs="Times New Roman"/>
                <w:b/>
                <w:bCs/>
              </w:rPr>
              <w:t>Oceni</w:t>
            </w:r>
            <w:proofErr w:type="spellEnd"/>
            <w:r w:rsidRPr="009C55D4">
              <w:rPr>
                <w:rFonts w:ascii="Times New Roman" w:hAnsi="Times New Roman" w:cs="Times New Roman"/>
                <w:b/>
                <w:bCs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C55D4">
              <w:rPr>
                <w:rFonts w:ascii="Times New Roman" w:hAnsi="Times New Roman" w:cs="Times New Roman"/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C55D4">
              <w:rPr>
                <w:rFonts w:ascii="Times New Roman" w:hAnsi="Times New Roman" w:cs="Times New Roman"/>
                <w:b/>
                <w:bCs/>
              </w:rPr>
              <w:t>Ostat-ný</w:t>
            </w:r>
            <w:proofErr w:type="spellEnd"/>
            <w:r w:rsidRPr="009C55D4">
              <w:rPr>
                <w:rFonts w:ascii="Times New Roman" w:hAnsi="Times New Roman" w:cs="Times New Roman"/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C55D4">
              <w:rPr>
                <w:rFonts w:ascii="Times New Roman" w:hAnsi="Times New Roman" w:cs="Times New Roman"/>
                <w:b/>
                <w:bCs/>
              </w:rPr>
              <w:t>Obsta</w:t>
            </w:r>
            <w:proofErr w:type="spellEnd"/>
            <w:r w:rsidRPr="009C55D4">
              <w:rPr>
                <w:rFonts w:ascii="Times New Roman" w:hAnsi="Times New Roman" w:cs="Times New Roman"/>
                <w:b/>
                <w:bCs/>
              </w:rPr>
              <w:t>-</w:t>
            </w:r>
          </w:p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C55D4">
              <w:rPr>
                <w:rFonts w:ascii="Times New Roman" w:hAnsi="Times New Roman" w:cs="Times New Roman"/>
                <w:b/>
                <w:bCs/>
              </w:rPr>
              <w:t>rávaný</w:t>
            </w:r>
            <w:proofErr w:type="spellEnd"/>
            <w:r w:rsidRPr="009C55D4">
              <w:rPr>
                <w:rFonts w:ascii="Times New Roman" w:hAnsi="Times New Roman" w:cs="Times New Roman"/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</w:tr>
      <w:tr w:rsidR="00134CC0" w:rsidRPr="009C55D4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i</w:t>
            </w:r>
          </w:p>
        </w:tc>
      </w:tr>
      <w:tr w:rsidR="00134CC0" w:rsidRPr="009C55D4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Prvotné ocenenie</w:t>
            </w:r>
          </w:p>
        </w:tc>
      </w:tr>
      <w:tr w:rsidR="00134CC0" w:rsidRPr="009C55D4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Oprávky</w:t>
            </w:r>
          </w:p>
        </w:tc>
      </w:tr>
      <w:tr w:rsidR="00134CC0" w:rsidRPr="009C55D4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Opravné položky</w:t>
            </w:r>
          </w:p>
        </w:tc>
      </w:tr>
      <w:tr w:rsidR="00134CC0" w:rsidRPr="009C55D4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Zostatková hodnota</w:t>
            </w:r>
          </w:p>
        </w:tc>
      </w:tr>
      <w:tr w:rsidR="00134CC0" w:rsidRPr="009C55D4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134CC0" w:rsidRDefault="00134CC0">
      <w:pPr>
        <w:pStyle w:val="Nzov"/>
        <w:keepNext w:val="0"/>
        <w:spacing w:before="0" w:beforeAutospacing="0" w:after="0"/>
        <w:jc w:val="left"/>
        <w:rPr>
          <w:rFonts w:ascii="Times New Roman" w:hAnsi="Times New Roman" w:cs="Times New Roman"/>
        </w:rPr>
      </w:pPr>
    </w:p>
    <w:p w:rsidR="00134CC0" w:rsidRDefault="00134CC0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29"/>
        <w:gridCol w:w="2713"/>
      </w:tblGrid>
      <w:tr w:rsidR="00134CC0" w:rsidRPr="009C55D4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Hodnota za bežné účtovné obdobie</w:t>
            </w:r>
          </w:p>
        </w:tc>
      </w:tr>
      <w:tr w:rsidR="00134CC0" w:rsidRPr="009C55D4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134CC0" w:rsidRDefault="00134CC0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134CC0" w:rsidRDefault="00134CC0">
      <w:pPr>
        <w:rPr>
          <w:rFonts w:ascii="Times New Roman" w:hAnsi="Times New Roman" w:cs="Times New Roman"/>
        </w:rPr>
      </w:pPr>
    </w:p>
    <w:p w:rsidR="00134CC0" w:rsidRDefault="00134CC0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Informácie k prílohe č. 3 časti F. písm. a) o dlhodobom hmotnom majetku</w:t>
      </w:r>
      <w:r>
        <w:rPr>
          <w:rFonts w:ascii="Times New Roman" w:hAnsi="Times New Roman" w:cs="Times New Roman"/>
        </w:rPr>
        <w:tab/>
      </w:r>
    </w:p>
    <w:p w:rsidR="00134CC0" w:rsidRDefault="00134CC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517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899"/>
      </w:tblGrid>
      <w:tr w:rsidR="00134CC0" w:rsidRPr="009C55D4" w:rsidTr="009C1DFA">
        <w:trPr>
          <w:cantSplit/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lastRenderedPageBreak/>
              <w:t>Dlhodobý hmotný majetok</w:t>
            </w:r>
          </w:p>
        </w:tc>
        <w:tc>
          <w:tcPr>
            <w:tcW w:w="78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34CC0" w:rsidRPr="009C55D4" w:rsidTr="009C1DFA">
        <w:trPr>
          <w:cantSplit/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Samos-</w:t>
            </w:r>
            <w:proofErr w:type="spellStart"/>
            <w:r w:rsidRPr="009C55D4">
              <w:rPr>
                <w:rFonts w:ascii="Times New Roman" w:hAnsi="Times New Roman" w:cs="Times New Roman"/>
                <w:b/>
                <w:bCs/>
              </w:rPr>
              <w:t>tatné</w:t>
            </w:r>
            <w:proofErr w:type="spellEnd"/>
            <w:r w:rsidRPr="009C55D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C55D4">
              <w:rPr>
                <w:rFonts w:ascii="Times New Roman" w:hAnsi="Times New Roman" w:cs="Times New Roman"/>
                <w:b/>
                <w:bCs/>
              </w:rPr>
              <w:t>hnuteľ-né</w:t>
            </w:r>
            <w:proofErr w:type="spellEnd"/>
            <w:r w:rsidRPr="009C55D4">
              <w:rPr>
                <w:rFonts w:ascii="Times New Roman" w:hAnsi="Times New Roman" w:cs="Times New Roman"/>
                <w:b/>
                <w:bCs/>
              </w:rPr>
              <w:t xml:space="preserve"> veci a </w:t>
            </w:r>
          </w:p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 xml:space="preserve">súbory </w:t>
            </w:r>
            <w:proofErr w:type="spellStart"/>
            <w:r w:rsidRPr="009C55D4">
              <w:rPr>
                <w:rFonts w:ascii="Times New Roman" w:hAnsi="Times New Roman" w:cs="Times New Roman"/>
                <w:b/>
                <w:bCs/>
              </w:rPr>
              <w:t>hnuteľ-ných</w:t>
            </w:r>
            <w:proofErr w:type="spellEnd"/>
            <w:r w:rsidRPr="009C55D4">
              <w:rPr>
                <w:rFonts w:ascii="Times New Roman" w:hAnsi="Times New Roman" w:cs="Times New Roman"/>
                <w:b/>
                <w:bCs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C55D4">
              <w:rPr>
                <w:rFonts w:ascii="Times New Roman" w:hAnsi="Times New Roman" w:cs="Times New Roman"/>
                <w:b/>
                <w:bCs/>
              </w:rPr>
              <w:t>Pestova-teľské</w:t>
            </w:r>
            <w:proofErr w:type="spellEnd"/>
            <w:r w:rsidRPr="009C55D4">
              <w:rPr>
                <w:rFonts w:ascii="Times New Roman" w:hAnsi="Times New Roman" w:cs="Times New Roman"/>
                <w:b/>
                <w:bCs/>
              </w:rPr>
              <w:t xml:space="preserve"> celky</w:t>
            </w:r>
            <w:r w:rsidRPr="009C55D4">
              <w:rPr>
                <w:rFonts w:ascii="Times New Roman" w:hAnsi="Times New Roman" w:cs="Times New Roman"/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Os-</w:t>
            </w:r>
            <w:proofErr w:type="spellStart"/>
            <w:r w:rsidRPr="009C55D4">
              <w:rPr>
                <w:rFonts w:ascii="Times New Roman" w:hAnsi="Times New Roman" w:cs="Times New Roman"/>
                <w:b/>
                <w:bCs/>
              </w:rPr>
              <w:t>tatný</w:t>
            </w:r>
            <w:proofErr w:type="spellEnd"/>
            <w:r w:rsidRPr="009C55D4">
              <w:rPr>
                <w:rFonts w:ascii="Times New Roman" w:hAnsi="Times New Roman" w:cs="Times New Roman"/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Ob-stará-</w:t>
            </w:r>
            <w:proofErr w:type="spellStart"/>
            <w:r w:rsidRPr="009C55D4">
              <w:rPr>
                <w:rFonts w:ascii="Times New Roman" w:hAnsi="Times New Roman" w:cs="Times New Roman"/>
                <w:b/>
                <w:bCs/>
              </w:rPr>
              <w:t>vaný</w:t>
            </w:r>
            <w:proofErr w:type="spellEnd"/>
            <w:r w:rsidRPr="009C55D4">
              <w:rPr>
                <w:rFonts w:ascii="Times New Roman" w:hAnsi="Times New Roman" w:cs="Times New Roman"/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C55D4">
              <w:rPr>
                <w:rFonts w:ascii="Times New Roman" w:hAnsi="Times New Roman" w:cs="Times New Roman"/>
                <w:b/>
                <w:bCs/>
              </w:rPr>
              <w:t>Poskyt-nuté</w:t>
            </w:r>
            <w:proofErr w:type="spellEnd"/>
            <w:r w:rsidRPr="009C55D4">
              <w:rPr>
                <w:rFonts w:ascii="Times New Roman" w:hAnsi="Times New Roman" w:cs="Times New Roman"/>
                <w:b/>
                <w:bCs/>
              </w:rPr>
              <w:t xml:space="preserve"> pred-</w:t>
            </w:r>
            <w:proofErr w:type="spellStart"/>
            <w:r w:rsidRPr="009C55D4">
              <w:rPr>
                <w:rFonts w:ascii="Times New Roman" w:hAnsi="Times New Roman" w:cs="Times New Roman"/>
                <w:b/>
                <w:bCs/>
              </w:rPr>
              <w:t>davky</w:t>
            </w:r>
            <w:proofErr w:type="spellEnd"/>
            <w:r w:rsidRPr="009C55D4">
              <w:rPr>
                <w:rFonts w:ascii="Times New Roman" w:hAnsi="Times New Roman" w:cs="Times New Roman"/>
                <w:b/>
                <w:bCs/>
              </w:rPr>
              <w:t xml:space="preserve"> na </w:t>
            </w:r>
          </w:p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DHM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</w:tr>
      <w:tr w:rsidR="00134CC0" w:rsidRPr="009C55D4" w:rsidTr="009C1DFA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9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j</w:t>
            </w:r>
          </w:p>
        </w:tc>
      </w:tr>
      <w:tr w:rsidR="00134CC0" w:rsidRPr="009C55D4" w:rsidTr="009C1DFA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Prvotné ocenenie</w:t>
            </w:r>
          </w:p>
        </w:tc>
      </w:tr>
      <w:tr w:rsidR="00134CC0" w:rsidRPr="009C55D4" w:rsidTr="009C1DFA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Stav </w:t>
            </w:r>
            <w:r w:rsidRPr="009C55D4"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 w:rsidP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 w:rsidTr="009C1DF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 w:rsidTr="009C1DF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 w:rsidTr="009C1DF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 w:rsidTr="009C1DFA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 w:rsidTr="009C1DFA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Oprávky</w:t>
            </w:r>
          </w:p>
        </w:tc>
      </w:tr>
      <w:tr w:rsidR="00134CC0" w:rsidRPr="009C55D4" w:rsidTr="009C1DFA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Stav </w:t>
            </w:r>
            <w:r w:rsidRPr="009C55D4"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 w:rsidTr="009C1DF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 w:rsidTr="009C1DF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 w:rsidTr="009C1DF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 w:rsidTr="009C1DFA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 w:rsidTr="009C1DFA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Opravné položky</w:t>
            </w:r>
          </w:p>
        </w:tc>
      </w:tr>
      <w:tr w:rsidR="00134CC0" w:rsidRPr="009C55D4" w:rsidTr="009C1DFA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Stav </w:t>
            </w:r>
            <w:r w:rsidRPr="009C55D4"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 w:rsidTr="009C1DFA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 w:rsidTr="009C1DFA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 w:rsidTr="009C1DFA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 w:rsidTr="009C1DFA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 w:rsidTr="009C1DFA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Zostatková hodnota </w:t>
            </w:r>
          </w:p>
        </w:tc>
      </w:tr>
      <w:tr w:rsidR="00134CC0" w:rsidRPr="009C55D4" w:rsidTr="009C1DFA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lastRenderedPageBreak/>
              <w:t>Stav </w:t>
            </w:r>
            <w:r w:rsidRPr="009C55D4"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 w:rsidTr="009C1DFA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134CC0" w:rsidRDefault="00134CC0">
      <w:pPr>
        <w:spacing w:after="0" w:line="240" w:lineRule="auto"/>
        <w:rPr>
          <w:rFonts w:ascii="Times New Roman" w:hAnsi="Times New Roman" w:cs="Times New Roman"/>
        </w:rPr>
      </w:pPr>
    </w:p>
    <w:p w:rsidR="00134CC0" w:rsidRDefault="00134CC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2</w:t>
      </w:r>
    </w:p>
    <w:tbl>
      <w:tblPr>
        <w:tblW w:w="5185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8"/>
        <w:gridCol w:w="12"/>
        <w:gridCol w:w="6"/>
        <w:gridCol w:w="1009"/>
        <w:gridCol w:w="759"/>
        <w:gridCol w:w="798"/>
        <w:gridCol w:w="11"/>
        <w:gridCol w:w="173"/>
        <w:gridCol w:w="926"/>
        <w:gridCol w:w="20"/>
        <w:gridCol w:w="955"/>
        <w:gridCol w:w="7"/>
        <w:gridCol w:w="702"/>
        <w:gridCol w:w="702"/>
        <w:gridCol w:w="842"/>
        <w:gridCol w:w="927"/>
      </w:tblGrid>
      <w:tr w:rsidR="00134CC0" w:rsidRPr="009C55D4" w:rsidTr="009C1DFA">
        <w:trPr>
          <w:cantSplit/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lastRenderedPageBreak/>
              <w:t>Dlhodobý hmotný majetok</w:t>
            </w:r>
          </w:p>
        </w:tc>
        <w:tc>
          <w:tcPr>
            <w:tcW w:w="7926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134CC0" w:rsidRPr="009C55D4" w:rsidTr="009C1DFA">
        <w:trPr>
          <w:cantSplit/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Pozemky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Stavby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Samos-</w:t>
            </w:r>
            <w:proofErr w:type="spellStart"/>
            <w:r w:rsidRPr="009C55D4">
              <w:rPr>
                <w:rFonts w:ascii="Times New Roman" w:hAnsi="Times New Roman" w:cs="Times New Roman"/>
                <w:b/>
                <w:bCs/>
              </w:rPr>
              <w:t>tatné</w:t>
            </w:r>
            <w:proofErr w:type="spellEnd"/>
            <w:r w:rsidRPr="009C55D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C55D4">
              <w:rPr>
                <w:rFonts w:ascii="Times New Roman" w:hAnsi="Times New Roman" w:cs="Times New Roman"/>
                <w:b/>
                <w:bCs/>
              </w:rPr>
              <w:t>hnuteľ-né</w:t>
            </w:r>
            <w:proofErr w:type="spellEnd"/>
            <w:r w:rsidRPr="009C55D4">
              <w:rPr>
                <w:rFonts w:ascii="Times New Roman" w:hAnsi="Times New Roman" w:cs="Times New Roman"/>
                <w:b/>
                <w:bCs/>
              </w:rPr>
              <w:t xml:space="preserve"> veci a </w:t>
            </w:r>
          </w:p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 xml:space="preserve">súbory </w:t>
            </w:r>
            <w:proofErr w:type="spellStart"/>
            <w:r w:rsidRPr="009C55D4">
              <w:rPr>
                <w:rFonts w:ascii="Times New Roman" w:hAnsi="Times New Roman" w:cs="Times New Roman"/>
                <w:b/>
                <w:bCs/>
              </w:rPr>
              <w:t>hnuteľ-ných</w:t>
            </w:r>
            <w:proofErr w:type="spellEnd"/>
            <w:r w:rsidRPr="009C55D4">
              <w:rPr>
                <w:rFonts w:ascii="Times New Roman" w:hAnsi="Times New Roman" w:cs="Times New Roman"/>
                <w:b/>
                <w:bCs/>
              </w:rPr>
              <w:t xml:space="preserve"> vecí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C55D4">
              <w:rPr>
                <w:rFonts w:ascii="Times New Roman" w:hAnsi="Times New Roman" w:cs="Times New Roman"/>
                <w:b/>
                <w:bCs/>
              </w:rPr>
              <w:t>Pestova-teľské</w:t>
            </w:r>
            <w:proofErr w:type="spellEnd"/>
            <w:r w:rsidRPr="009C55D4">
              <w:rPr>
                <w:rFonts w:ascii="Times New Roman" w:hAnsi="Times New Roman" w:cs="Times New Roman"/>
                <w:b/>
                <w:bCs/>
              </w:rPr>
              <w:t xml:space="preserve"> celky</w:t>
            </w:r>
            <w:r w:rsidRPr="009C55D4">
              <w:rPr>
                <w:rFonts w:ascii="Times New Roman" w:hAnsi="Times New Roman" w:cs="Times New Roman"/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Os-</w:t>
            </w:r>
            <w:proofErr w:type="spellStart"/>
            <w:r w:rsidRPr="009C55D4">
              <w:rPr>
                <w:rFonts w:ascii="Times New Roman" w:hAnsi="Times New Roman" w:cs="Times New Roman"/>
                <w:b/>
                <w:bCs/>
              </w:rPr>
              <w:t>tatný</w:t>
            </w:r>
            <w:proofErr w:type="spellEnd"/>
            <w:r w:rsidRPr="009C55D4">
              <w:rPr>
                <w:rFonts w:ascii="Times New Roman" w:hAnsi="Times New Roman" w:cs="Times New Roman"/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Ob-stará-</w:t>
            </w:r>
            <w:proofErr w:type="spellStart"/>
            <w:r w:rsidRPr="009C55D4">
              <w:rPr>
                <w:rFonts w:ascii="Times New Roman" w:hAnsi="Times New Roman" w:cs="Times New Roman"/>
                <w:b/>
                <w:bCs/>
              </w:rPr>
              <w:t>vaný</w:t>
            </w:r>
            <w:proofErr w:type="spellEnd"/>
            <w:r w:rsidRPr="009C55D4">
              <w:rPr>
                <w:rFonts w:ascii="Times New Roman" w:hAnsi="Times New Roman" w:cs="Times New Roman"/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C55D4">
              <w:rPr>
                <w:rFonts w:ascii="Times New Roman" w:hAnsi="Times New Roman" w:cs="Times New Roman"/>
                <w:b/>
                <w:bCs/>
              </w:rPr>
              <w:t>Poskyt-nuté</w:t>
            </w:r>
            <w:proofErr w:type="spellEnd"/>
            <w:r w:rsidRPr="009C55D4">
              <w:rPr>
                <w:rFonts w:ascii="Times New Roman" w:hAnsi="Times New Roman" w:cs="Times New Roman"/>
                <w:b/>
                <w:bCs/>
              </w:rPr>
              <w:t xml:space="preserve"> pred-</w:t>
            </w:r>
            <w:proofErr w:type="spellStart"/>
            <w:r w:rsidRPr="009C55D4">
              <w:rPr>
                <w:rFonts w:ascii="Times New Roman" w:hAnsi="Times New Roman" w:cs="Times New Roman"/>
                <w:b/>
                <w:bCs/>
              </w:rPr>
              <w:t>davky</w:t>
            </w:r>
            <w:proofErr w:type="spellEnd"/>
            <w:r w:rsidRPr="009C55D4">
              <w:rPr>
                <w:rFonts w:ascii="Times New Roman" w:hAnsi="Times New Roman" w:cs="Times New Roman"/>
                <w:b/>
                <w:bCs/>
              </w:rPr>
              <w:t xml:space="preserve"> na </w:t>
            </w:r>
          </w:p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DHM</w:t>
            </w:r>
          </w:p>
        </w:tc>
        <w:tc>
          <w:tcPr>
            <w:tcW w:w="9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</w:tr>
      <w:tr w:rsidR="00134CC0" w:rsidRPr="009C55D4" w:rsidTr="009C1DFA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9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j</w:t>
            </w:r>
          </w:p>
        </w:tc>
      </w:tr>
      <w:tr w:rsidR="00134CC0" w:rsidRPr="009C55D4" w:rsidTr="009C1DFA">
        <w:trPr>
          <w:trHeight w:val="278"/>
          <w:tblHeader/>
          <w:jc w:val="center"/>
        </w:trPr>
        <w:tc>
          <w:tcPr>
            <w:tcW w:w="947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Prvotné ocenenie</w:t>
            </w:r>
          </w:p>
        </w:tc>
      </w:tr>
      <w:tr w:rsidR="00134CC0" w:rsidRPr="009C55D4" w:rsidTr="009C1DFA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Stav </w:t>
            </w:r>
            <w:r w:rsidRPr="009C55D4"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 w:rsidTr="009C1DF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 w:rsidTr="009C1DF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 w:rsidTr="009C1DF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 w:rsidTr="009C1DFA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 w:rsidTr="009C1DFA">
        <w:trPr>
          <w:trHeight w:val="278"/>
          <w:tblHeader/>
          <w:jc w:val="center"/>
        </w:trPr>
        <w:tc>
          <w:tcPr>
            <w:tcW w:w="947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Oprávky</w:t>
            </w:r>
          </w:p>
        </w:tc>
      </w:tr>
      <w:tr w:rsidR="00134CC0" w:rsidRPr="009C55D4" w:rsidTr="009C1DFA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Stav </w:t>
            </w:r>
            <w:r w:rsidRPr="009C55D4"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 w:rsidTr="009C1DF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 w:rsidTr="009C1DF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 w:rsidTr="009C1DF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 w:rsidTr="009C1DFA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 w:rsidTr="009C1DFA">
        <w:trPr>
          <w:trHeight w:val="278"/>
          <w:tblHeader/>
          <w:jc w:val="center"/>
        </w:trPr>
        <w:tc>
          <w:tcPr>
            <w:tcW w:w="947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Opravné položky</w:t>
            </w:r>
          </w:p>
        </w:tc>
      </w:tr>
      <w:tr w:rsidR="00134CC0" w:rsidRPr="009C55D4" w:rsidTr="009C1DFA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Stav </w:t>
            </w:r>
            <w:r w:rsidRPr="009C55D4"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 w:rsidTr="009C1DFA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 w:rsidTr="009C1DFA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 w:rsidTr="009C1DFA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 w:rsidTr="009C1DFA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 w:rsidTr="009C1DFA">
        <w:trPr>
          <w:trHeight w:val="278"/>
          <w:tblHeader/>
          <w:jc w:val="center"/>
        </w:trPr>
        <w:tc>
          <w:tcPr>
            <w:tcW w:w="947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Zostatková hodnota </w:t>
            </w:r>
          </w:p>
        </w:tc>
      </w:tr>
      <w:tr w:rsidR="00134CC0" w:rsidRPr="009C55D4" w:rsidTr="009C1DFA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Stav </w:t>
            </w:r>
            <w:r w:rsidRPr="009C55D4"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 w:rsidTr="009C1DFA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134CC0" w:rsidRDefault="00134CC0">
      <w:pPr>
        <w:spacing w:after="0" w:line="240" w:lineRule="auto"/>
        <w:rPr>
          <w:rFonts w:ascii="Times New Roman" w:hAnsi="Times New Roman" w:cs="Times New Roman"/>
        </w:rPr>
      </w:pPr>
    </w:p>
    <w:p w:rsidR="00134CC0" w:rsidRDefault="00134CC0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91"/>
      </w:tblGrid>
      <w:tr w:rsidR="00134CC0" w:rsidRPr="009C55D4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Hodnota za bežné účtovné obdobie</w:t>
            </w:r>
          </w:p>
        </w:tc>
      </w:tr>
      <w:tr w:rsidR="00134CC0" w:rsidRPr="009C55D4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134CC0" w:rsidRDefault="00134CC0">
      <w:pPr>
        <w:pStyle w:val="Nzov"/>
        <w:keepNext w:val="0"/>
        <w:spacing w:before="0" w:beforeAutospacing="0" w:after="0"/>
        <w:jc w:val="left"/>
        <w:rPr>
          <w:rFonts w:ascii="Times New Roman" w:hAnsi="Times New Roman" w:cs="Times New Roman"/>
        </w:rPr>
      </w:pPr>
    </w:p>
    <w:p w:rsidR="00134CC0" w:rsidRDefault="00134CC0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časti F. písm. j) o  dlhodobom finančnom majetku</w:t>
      </w:r>
    </w:p>
    <w:p w:rsidR="00134CC0" w:rsidRDefault="00134CC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134CC0" w:rsidRPr="009C55D4">
        <w:trPr>
          <w:cantSplit/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134CC0" w:rsidRPr="009C55D4">
        <w:trPr>
          <w:cantSplit/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 xml:space="preserve">Podielové </w:t>
            </w:r>
            <w:r w:rsidRPr="009C55D4">
              <w:rPr>
                <w:rFonts w:ascii="Times New Roman" w:hAnsi="Times New Roman" w:cs="Times New Roman"/>
              </w:rPr>
              <w:br/>
              <w:t xml:space="preserve">CP a podiely </w:t>
            </w:r>
            <w:r w:rsidRPr="009C55D4">
              <w:rPr>
                <w:rFonts w:ascii="Times New Roman" w:hAnsi="Times New Roman" w:cs="Times New Roman"/>
              </w:rPr>
              <w:br/>
              <w:t xml:space="preserve">v </w:t>
            </w:r>
            <w:proofErr w:type="spellStart"/>
            <w:r w:rsidRPr="009C55D4">
              <w:rPr>
                <w:rFonts w:ascii="Times New Roman" w:hAnsi="Times New Roman" w:cs="Times New Roman"/>
              </w:rPr>
              <w:t>spoloč-nosti</w:t>
            </w:r>
            <w:proofErr w:type="spellEnd"/>
            <w:r w:rsidRPr="009C55D4">
              <w:rPr>
                <w:rFonts w:ascii="Times New Roman" w:hAnsi="Times New Roman" w:cs="Times New Roman"/>
              </w:rPr>
              <w:t xml:space="preserve"> s </w:t>
            </w:r>
            <w:proofErr w:type="spellStart"/>
            <w:r w:rsidRPr="009C55D4">
              <w:rPr>
                <w:rFonts w:ascii="Times New Roman" w:hAnsi="Times New Roman" w:cs="Times New Roman"/>
              </w:rPr>
              <w:t>pods-tatným</w:t>
            </w:r>
            <w:proofErr w:type="spellEnd"/>
            <w:r w:rsidRPr="009C55D4">
              <w:rPr>
                <w:rFonts w:ascii="Times New Roman" w:hAnsi="Times New Roman" w:cs="Times New Roman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 xml:space="preserve">Pôžičky ÚJ </w:t>
            </w:r>
            <w:r w:rsidRPr="009C55D4">
              <w:rPr>
                <w:rFonts w:ascii="Times New Roman" w:hAnsi="Times New Roman" w:cs="Times New Roman"/>
              </w:rPr>
              <w:br/>
              <w:t>v </w:t>
            </w:r>
            <w:proofErr w:type="spellStart"/>
            <w:r w:rsidRPr="009C55D4">
              <w:rPr>
                <w:rFonts w:ascii="Times New Roman" w:hAnsi="Times New Roman" w:cs="Times New Roman"/>
              </w:rPr>
              <w:t>kons</w:t>
            </w:r>
            <w:proofErr w:type="spellEnd"/>
            <w:r w:rsidRPr="009C55D4">
              <w:rPr>
                <w:rFonts w:ascii="Times New Roman" w:hAnsi="Times New Roman" w:cs="Times New Roman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proofErr w:type="spellStart"/>
            <w:r w:rsidRPr="009C55D4">
              <w:rPr>
                <w:rFonts w:ascii="Times New Roman" w:hAnsi="Times New Roman" w:cs="Times New Roman"/>
              </w:rPr>
              <w:t>Ostat-ný</w:t>
            </w:r>
            <w:proofErr w:type="spellEnd"/>
            <w:r w:rsidRPr="009C55D4">
              <w:rPr>
                <w:rFonts w:ascii="Times New Roman" w:hAnsi="Times New Roman" w:cs="Times New Roman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 xml:space="preserve">Pôžičky s  dobou </w:t>
            </w:r>
            <w:proofErr w:type="spellStart"/>
            <w:r w:rsidRPr="009C55D4">
              <w:rPr>
                <w:rFonts w:ascii="Times New Roman" w:hAnsi="Times New Roman" w:cs="Times New Roman"/>
              </w:rPr>
              <w:t>splat-nosti</w:t>
            </w:r>
            <w:proofErr w:type="spellEnd"/>
            <w:r w:rsidRPr="009C55D4">
              <w:rPr>
                <w:rFonts w:ascii="Times New Roman" w:hAnsi="Times New Roman" w:cs="Times New Roman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Ob-stará-</w:t>
            </w:r>
            <w:proofErr w:type="spellStart"/>
            <w:r w:rsidRPr="009C55D4">
              <w:rPr>
                <w:rFonts w:ascii="Times New Roman" w:hAnsi="Times New Roman" w:cs="Times New Roman"/>
              </w:rPr>
              <w:t>vaný</w:t>
            </w:r>
            <w:proofErr w:type="spellEnd"/>
            <w:r w:rsidRPr="009C55D4">
              <w:rPr>
                <w:rFonts w:ascii="Times New Roman" w:hAnsi="Times New Roman" w:cs="Times New Roman"/>
              </w:rPr>
              <w:t xml:space="preserve"> </w:t>
            </w:r>
            <w:r w:rsidRPr="009C55D4">
              <w:rPr>
                <w:rFonts w:ascii="Times New Roman" w:hAnsi="Times New Roman" w:cs="Times New Roman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proofErr w:type="spellStart"/>
            <w:r w:rsidRPr="009C55D4">
              <w:rPr>
                <w:rFonts w:ascii="Times New Roman" w:hAnsi="Times New Roman" w:cs="Times New Roman"/>
              </w:rPr>
              <w:t>Poskyt-nuté</w:t>
            </w:r>
            <w:proofErr w:type="spellEnd"/>
            <w:r w:rsidRPr="009C55D4">
              <w:rPr>
                <w:rFonts w:ascii="Times New Roman" w:hAnsi="Times New Roman" w:cs="Times New Roman"/>
              </w:rPr>
              <w:t xml:space="preserve"> pred-</w:t>
            </w:r>
            <w:proofErr w:type="spellStart"/>
            <w:r w:rsidRPr="009C55D4">
              <w:rPr>
                <w:rFonts w:ascii="Times New Roman" w:hAnsi="Times New Roman" w:cs="Times New Roman"/>
              </w:rPr>
              <w:t>davky</w:t>
            </w:r>
            <w:proofErr w:type="spellEnd"/>
            <w:r w:rsidRPr="009C55D4">
              <w:rPr>
                <w:rFonts w:ascii="Times New Roman" w:hAnsi="Times New Roman" w:cs="Times New Roman"/>
              </w:rPr>
              <w:t xml:space="preserve"> na </w:t>
            </w:r>
          </w:p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Spolu</w:t>
            </w:r>
          </w:p>
        </w:tc>
      </w:tr>
      <w:tr w:rsidR="00134CC0" w:rsidRPr="009C55D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9C55D4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9C55D4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9C55D4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9C55D4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9C55D4"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9C55D4"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9C55D4">
              <w:rPr>
                <w:rFonts w:ascii="Times New Roman" w:hAnsi="Times New Roman" w:cs="Times New Roman"/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9C55D4">
              <w:rPr>
                <w:rFonts w:ascii="Times New Roman" w:hAnsi="Times New Roman" w:cs="Times New Roman"/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9C55D4">
              <w:rPr>
                <w:rFonts w:ascii="Times New Roman" w:hAnsi="Times New Roman" w:cs="Times New Roman"/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9C55D4">
              <w:rPr>
                <w:rFonts w:ascii="Times New Roman" w:hAnsi="Times New Roman" w:cs="Times New Roman"/>
                <w:b w:val="0"/>
                <w:bCs w:val="0"/>
              </w:rPr>
              <w:t>j</w:t>
            </w:r>
          </w:p>
        </w:tc>
      </w:tr>
      <w:tr w:rsidR="00134CC0" w:rsidRPr="009C55D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Prvotné ocenenie</w:t>
            </w:r>
          </w:p>
        </w:tc>
      </w:tr>
      <w:tr w:rsidR="00134CC0" w:rsidRPr="009C55D4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Opravné položky</w:t>
            </w:r>
          </w:p>
        </w:tc>
      </w:tr>
      <w:tr w:rsidR="00134CC0" w:rsidRPr="009C55D4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Stav</w:t>
            </w:r>
          </w:p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Účtovná hodnota </w:t>
            </w:r>
          </w:p>
        </w:tc>
      </w:tr>
      <w:tr w:rsidR="00134CC0" w:rsidRPr="009C55D4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Stav </w:t>
            </w:r>
          </w:p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lastRenderedPageBreak/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134CC0" w:rsidRDefault="00134CC0">
      <w:pPr>
        <w:spacing w:after="0" w:line="240" w:lineRule="auto"/>
        <w:rPr>
          <w:rFonts w:ascii="Times New Roman" w:hAnsi="Times New Roman" w:cs="Times New Roman"/>
        </w:rPr>
      </w:pPr>
    </w:p>
    <w:p w:rsidR="00134CC0" w:rsidRDefault="00134CC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134CC0" w:rsidRPr="009C55D4">
        <w:trPr>
          <w:cantSplit/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134CC0" w:rsidRPr="009C55D4">
        <w:trPr>
          <w:cantSplit/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 xml:space="preserve">Podielové </w:t>
            </w:r>
            <w:r w:rsidRPr="009C55D4">
              <w:rPr>
                <w:rFonts w:ascii="Times New Roman" w:hAnsi="Times New Roman" w:cs="Times New Roman"/>
              </w:rPr>
              <w:br/>
              <w:t xml:space="preserve">CP a podiely </w:t>
            </w:r>
            <w:r w:rsidRPr="009C55D4">
              <w:rPr>
                <w:rFonts w:ascii="Times New Roman" w:hAnsi="Times New Roman" w:cs="Times New Roman"/>
              </w:rPr>
              <w:br/>
              <w:t xml:space="preserve">v </w:t>
            </w:r>
            <w:proofErr w:type="spellStart"/>
            <w:r w:rsidRPr="009C55D4">
              <w:rPr>
                <w:rFonts w:ascii="Times New Roman" w:hAnsi="Times New Roman" w:cs="Times New Roman"/>
              </w:rPr>
              <w:t>spoloč-nosti</w:t>
            </w:r>
            <w:proofErr w:type="spellEnd"/>
            <w:r w:rsidRPr="009C55D4">
              <w:rPr>
                <w:rFonts w:ascii="Times New Roman" w:hAnsi="Times New Roman" w:cs="Times New Roman"/>
              </w:rPr>
              <w:t xml:space="preserve"> s </w:t>
            </w:r>
            <w:proofErr w:type="spellStart"/>
            <w:r w:rsidRPr="009C55D4">
              <w:rPr>
                <w:rFonts w:ascii="Times New Roman" w:hAnsi="Times New Roman" w:cs="Times New Roman"/>
              </w:rPr>
              <w:t>pods-tatným</w:t>
            </w:r>
            <w:proofErr w:type="spellEnd"/>
            <w:r w:rsidRPr="009C55D4">
              <w:rPr>
                <w:rFonts w:ascii="Times New Roman" w:hAnsi="Times New Roman" w:cs="Times New Roman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 xml:space="preserve">Pôžičky ÚJ </w:t>
            </w:r>
            <w:r w:rsidRPr="009C55D4">
              <w:rPr>
                <w:rFonts w:ascii="Times New Roman" w:hAnsi="Times New Roman" w:cs="Times New Roman"/>
              </w:rPr>
              <w:br/>
              <w:t>v </w:t>
            </w:r>
            <w:proofErr w:type="spellStart"/>
            <w:r w:rsidRPr="009C55D4">
              <w:rPr>
                <w:rFonts w:ascii="Times New Roman" w:hAnsi="Times New Roman" w:cs="Times New Roman"/>
              </w:rPr>
              <w:t>kons</w:t>
            </w:r>
            <w:proofErr w:type="spellEnd"/>
            <w:r w:rsidRPr="009C55D4">
              <w:rPr>
                <w:rFonts w:ascii="Times New Roman" w:hAnsi="Times New Roman" w:cs="Times New Roman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proofErr w:type="spellStart"/>
            <w:r w:rsidRPr="009C55D4">
              <w:rPr>
                <w:rFonts w:ascii="Times New Roman" w:hAnsi="Times New Roman" w:cs="Times New Roman"/>
              </w:rPr>
              <w:t>Ostat-ný</w:t>
            </w:r>
            <w:proofErr w:type="spellEnd"/>
            <w:r w:rsidRPr="009C55D4">
              <w:rPr>
                <w:rFonts w:ascii="Times New Roman" w:hAnsi="Times New Roman" w:cs="Times New Roman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 xml:space="preserve">Pôžičky s  dobou </w:t>
            </w:r>
            <w:proofErr w:type="spellStart"/>
            <w:r w:rsidRPr="009C55D4">
              <w:rPr>
                <w:rFonts w:ascii="Times New Roman" w:hAnsi="Times New Roman" w:cs="Times New Roman"/>
              </w:rPr>
              <w:t>splat-nosti</w:t>
            </w:r>
            <w:proofErr w:type="spellEnd"/>
            <w:r w:rsidRPr="009C55D4">
              <w:rPr>
                <w:rFonts w:ascii="Times New Roman" w:hAnsi="Times New Roman" w:cs="Times New Roman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Ob-stará-</w:t>
            </w:r>
            <w:proofErr w:type="spellStart"/>
            <w:r w:rsidRPr="009C55D4">
              <w:rPr>
                <w:rFonts w:ascii="Times New Roman" w:hAnsi="Times New Roman" w:cs="Times New Roman"/>
              </w:rPr>
              <w:t>vaný</w:t>
            </w:r>
            <w:proofErr w:type="spellEnd"/>
            <w:r w:rsidRPr="009C55D4">
              <w:rPr>
                <w:rFonts w:ascii="Times New Roman" w:hAnsi="Times New Roman" w:cs="Times New Roman"/>
              </w:rPr>
              <w:t xml:space="preserve"> </w:t>
            </w:r>
            <w:r w:rsidRPr="009C55D4">
              <w:rPr>
                <w:rFonts w:ascii="Times New Roman" w:hAnsi="Times New Roman" w:cs="Times New Roman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proofErr w:type="spellStart"/>
            <w:r w:rsidRPr="009C55D4">
              <w:rPr>
                <w:rFonts w:ascii="Times New Roman" w:hAnsi="Times New Roman" w:cs="Times New Roman"/>
              </w:rPr>
              <w:t>Poskyt-nuté</w:t>
            </w:r>
            <w:proofErr w:type="spellEnd"/>
            <w:r w:rsidRPr="009C55D4">
              <w:rPr>
                <w:rFonts w:ascii="Times New Roman" w:hAnsi="Times New Roman" w:cs="Times New Roman"/>
              </w:rPr>
              <w:t xml:space="preserve"> pred-</w:t>
            </w:r>
            <w:proofErr w:type="spellStart"/>
            <w:r w:rsidRPr="009C55D4">
              <w:rPr>
                <w:rFonts w:ascii="Times New Roman" w:hAnsi="Times New Roman" w:cs="Times New Roman"/>
              </w:rPr>
              <w:t>davky</w:t>
            </w:r>
            <w:proofErr w:type="spellEnd"/>
            <w:r w:rsidRPr="009C55D4">
              <w:rPr>
                <w:rFonts w:ascii="Times New Roman" w:hAnsi="Times New Roman" w:cs="Times New Roman"/>
              </w:rPr>
              <w:t xml:space="preserve"> na </w:t>
            </w:r>
          </w:p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Spolu</w:t>
            </w:r>
          </w:p>
        </w:tc>
      </w:tr>
      <w:tr w:rsidR="00134CC0" w:rsidRPr="009C55D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9C55D4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9C55D4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9C55D4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9C55D4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9C55D4"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9C55D4"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9C55D4">
              <w:rPr>
                <w:rFonts w:ascii="Times New Roman" w:hAnsi="Times New Roman" w:cs="Times New Roman"/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9C55D4">
              <w:rPr>
                <w:rFonts w:ascii="Times New Roman" w:hAnsi="Times New Roman" w:cs="Times New Roman"/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9C55D4">
              <w:rPr>
                <w:rFonts w:ascii="Times New Roman" w:hAnsi="Times New Roman" w:cs="Times New Roman"/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9C55D4">
              <w:rPr>
                <w:rFonts w:ascii="Times New Roman" w:hAnsi="Times New Roman" w:cs="Times New Roman"/>
                <w:b w:val="0"/>
                <w:bCs w:val="0"/>
              </w:rPr>
              <w:t>j</w:t>
            </w:r>
          </w:p>
        </w:tc>
      </w:tr>
      <w:tr w:rsidR="00134CC0" w:rsidRPr="009C55D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Prvotné ocenenie</w:t>
            </w:r>
          </w:p>
        </w:tc>
      </w:tr>
      <w:tr w:rsidR="00134CC0" w:rsidRPr="009C55D4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Opravné položky</w:t>
            </w:r>
          </w:p>
        </w:tc>
      </w:tr>
      <w:tr w:rsidR="00134CC0" w:rsidRPr="009C55D4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Stav</w:t>
            </w:r>
          </w:p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Účtovná hodnota </w:t>
            </w:r>
          </w:p>
        </w:tc>
      </w:tr>
      <w:tr w:rsidR="00134CC0" w:rsidRPr="009C55D4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Stav </w:t>
            </w:r>
          </w:p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lastRenderedPageBreak/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134CC0" w:rsidRDefault="00134CC0">
      <w:pPr>
        <w:spacing w:after="0" w:line="240" w:lineRule="auto"/>
        <w:rPr>
          <w:rFonts w:ascii="Times New Roman" w:hAnsi="Times New Roman" w:cs="Times New Roman"/>
        </w:rPr>
      </w:pPr>
    </w:p>
    <w:p w:rsidR="00134CC0" w:rsidRDefault="00134CC0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Informácie k </w:t>
      </w:r>
      <w:r>
        <w:rPr>
          <w:rFonts w:ascii="Times New Roman" w:hAnsi="Times New Roman" w:cs="Times New Roman"/>
        </w:rPr>
        <w:t>prílohe č. 3 </w:t>
      </w:r>
      <w:r>
        <w:rPr>
          <w:rFonts w:ascii="Times New Roman" w:hAnsi="Times New Roman" w:cs="Times New Roman"/>
          <w:kern w:val="0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9"/>
        <w:gridCol w:w="2853"/>
      </w:tblGrid>
      <w:tr w:rsidR="00134CC0" w:rsidRPr="009C55D4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Hodnota za bežné účtovné obdobie</w:t>
            </w:r>
          </w:p>
        </w:tc>
      </w:tr>
      <w:tr w:rsidR="00134CC0" w:rsidRPr="009C55D4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134CC0" w:rsidRDefault="00134CC0">
      <w:pPr>
        <w:spacing w:after="0" w:line="240" w:lineRule="auto"/>
        <w:rPr>
          <w:rFonts w:ascii="Times New Roman" w:hAnsi="Times New Roman" w:cs="Times New Roman"/>
        </w:rPr>
      </w:pPr>
    </w:p>
    <w:p w:rsidR="00134CC0" w:rsidRDefault="00134CC0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7"/>
        <w:gridCol w:w="1104"/>
        <w:gridCol w:w="1669"/>
        <w:gridCol w:w="1425"/>
        <w:gridCol w:w="1636"/>
        <w:gridCol w:w="1321"/>
      </w:tblGrid>
      <w:tr w:rsidR="00134CC0" w:rsidRPr="009C55D4">
        <w:trPr>
          <w:cantSplit/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 xml:space="preserve">Bežné účtovné obdobie </w:t>
            </w:r>
          </w:p>
        </w:tc>
      </w:tr>
      <w:tr w:rsidR="00134CC0" w:rsidRPr="009C55D4">
        <w:trPr>
          <w:cantSplit/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Podiel ÚJ na ZI</w:t>
            </w:r>
          </w:p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 xml:space="preserve">Podiel ÚJ na hlasovacích právach </w:t>
            </w:r>
          </w:p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Účtovná hodnota </w:t>
            </w:r>
            <w:r w:rsidRPr="009C55D4">
              <w:rPr>
                <w:rFonts w:ascii="Times New Roman" w:hAnsi="Times New Roman" w:cs="Times New Roman"/>
              </w:rPr>
              <w:br/>
              <w:t>DFM</w:t>
            </w:r>
          </w:p>
        </w:tc>
      </w:tr>
      <w:tr w:rsidR="00134CC0" w:rsidRPr="009C55D4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9C55D4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9C55D4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9C55D4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9C55D4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9C55D4"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9C55D4"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</w:tr>
      <w:tr w:rsidR="00134CC0" w:rsidRPr="009C55D4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Dcérske účtovné jednotky</w:t>
            </w:r>
          </w:p>
        </w:tc>
      </w:tr>
      <w:tr w:rsidR="00134CC0" w:rsidRPr="009C55D4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Účtovné jednotky s podstatným vplyvom</w:t>
            </w:r>
          </w:p>
        </w:tc>
      </w:tr>
      <w:tr w:rsidR="00134CC0" w:rsidRPr="009C55D4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 xml:space="preserve">Ostatné realizovateľné CP a podiely  </w:t>
            </w:r>
          </w:p>
        </w:tc>
      </w:tr>
      <w:tr w:rsidR="00134CC0" w:rsidRPr="009C55D4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Obstarávaný DFM na účely vykonania vplyvu v inej ÚJ</w:t>
            </w:r>
          </w:p>
        </w:tc>
      </w:tr>
      <w:tr w:rsidR="00134CC0" w:rsidRPr="009C55D4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134CC0" w:rsidRDefault="00134CC0">
      <w:pPr>
        <w:pStyle w:val="Nzov"/>
        <w:spacing w:before="0" w:beforeAutospacing="0" w:after="0"/>
        <w:ind w:left="357"/>
        <w:jc w:val="left"/>
        <w:rPr>
          <w:rFonts w:ascii="Times New Roman" w:hAnsi="Times New Roman" w:cs="Times New Roman"/>
        </w:rPr>
      </w:pPr>
    </w:p>
    <w:p w:rsidR="00134CC0" w:rsidRDefault="00134CC0">
      <w:pPr>
        <w:rPr>
          <w:rFonts w:ascii="Times New Roman" w:hAnsi="Times New Roman" w:cs="Times New Roman"/>
        </w:rPr>
      </w:pPr>
    </w:p>
    <w:p w:rsidR="00134CC0" w:rsidRDefault="00134CC0">
      <w:pPr>
        <w:rPr>
          <w:rFonts w:ascii="Times New Roman" w:hAnsi="Times New Roman" w:cs="Times New Roman"/>
        </w:rPr>
      </w:pPr>
    </w:p>
    <w:p w:rsidR="00134CC0" w:rsidRDefault="00134CC0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2"/>
        <w:gridCol w:w="715"/>
        <w:gridCol w:w="1253"/>
        <w:gridCol w:w="1114"/>
        <w:gridCol w:w="1114"/>
        <w:gridCol w:w="1391"/>
        <w:gridCol w:w="1043"/>
      </w:tblGrid>
      <w:tr w:rsidR="00134CC0" w:rsidRPr="009C55D4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Dlhové CP</w:t>
            </w:r>
            <w:r w:rsidRPr="009C55D4">
              <w:rPr>
                <w:rFonts w:ascii="Times New Roman" w:hAnsi="Times New Roman" w:cs="Times New Roman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 xml:space="preserve">Stav na začiatku </w:t>
            </w:r>
            <w:r w:rsidRPr="009C55D4">
              <w:rPr>
                <w:rFonts w:ascii="Times New Roman" w:hAnsi="Times New Roman" w:cs="Times New Roman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lastRenderedPageBreak/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 xml:space="preserve">Vyradenie dlhového CP z účtovníctva </w:t>
            </w:r>
          </w:p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lastRenderedPageBreak/>
              <w:t>Stav </w:t>
            </w:r>
            <w:r w:rsidRPr="009C55D4">
              <w:rPr>
                <w:rFonts w:ascii="Times New Roman" w:hAnsi="Times New Roman" w:cs="Times New Roman"/>
              </w:rPr>
              <w:br/>
              <w:t>na konci účtov-</w:t>
            </w:r>
            <w:proofErr w:type="spellStart"/>
            <w:r w:rsidRPr="009C55D4">
              <w:rPr>
                <w:rFonts w:ascii="Times New Roman" w:hAnsi="Times New Roman" w:cs="Times New Roman"/>
              </w:rPr>
              <w:lastRenderedPageBreak/>
              <w:t>ného</w:t>
            </w:r>
            <w:proofErr w:type="spellEnd"/>
            <w:r w:rsidRPr="009C55D4">
              <w:rPr>
                <w:rFonts w:ascii="Times New Roman" w:hAnsi="Times New Roman" w:cs="Times New Roman"/>
              </w:rPr>
              <w:t xml:space="preserve"> obdobia</w:t>
            </w:r>
          </w:p>
        </w:tc>
      </w:tr>
      <w:tr w:rsidR="00134CC0" w:rsidRPr="009C55D4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9C55D4">
              <w:rPr>
                <w:rFonts w:ascii="Times New Roman" w:hAnsi="Times New Roman" w:cs="Times New Roman"/>
                <w:b w:val="0"/>
                <w:bCs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9C55D4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9C55D4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9C55D4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9C55D4"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9C55D4"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9C55D4">
              <w:rPr>
                <w:rFonts w:ascii="Times New Roman" w:hAnsi="Times New Roman" w:cs="Times New Roman"/>
                <w:b w:val="0"/>
                <w:bCs w:val="0"/>
              </w:rPr>
              <w:t>g</w:t>
            </w:r>
          </w:p>
        </w:tc>
      </w:tr>
      <w:tr w:rsidR="00134CC0" w:rsidRPr="009C55D4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134CC0" w:rsidRDefault="00134CC0">
      <w:pPr>
        <w:spacing w:after="0" w:line="240" w:lineRule="auto"/>
        <w:rPr>
          <w:rFonts w:ascii="Times New Roman" w:hAnsi="Times New Roman" w:cs="Times New Roman"/>
        </w:rPr>
      </w:pPr>
    </w:p>
    <w:p w:rsidR="00134CC0" w:rsidRDefault="00134CC0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5"/>
        <w:gridCol w:w="1430"/>
        <w:gridCol w:w="1120"/>
        <w:gridCol w:w="1090"/>
        <w:gridCol w:w="1495"/>
        <w:gridCol w:w="1182"/>
      </w:tblGrid>
      <w:tr w:rsidR="00134CC0" w:rsidRPr="009C55D4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Stav </w:t>
            </w:r>
            <w:r w:rsidRPr="009C55D4">
              <w:rPr>
                <w:rFonts w:ascii="Times New Roman" w:hAnsi="Times New Roman" w:cs="Times New Roman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Stav </w:t>
            </w:r>
            <w:r w:rsidRPr="009C55D4">
              <w:rPr>
                <w:rFonts w:ascii="Times New Roman" w:hAnsi="Times New Roman" w:cs="Times New Roman"/>
              </w:rPr>
              <w:br/>
              <w:t>na konci účtovného obdobia</w:t>
            </w:r>
          </w:p>
        </w:tc>
      </w:tr>
      <w:tr w:rsidR="00134CC0" w:rsidRPr="009C55D4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9C55D4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9C55D4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9C55D4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9C55D4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9C55D4"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9C55D4"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</w:tr>
      <w:tr w:rsidR="00134CC0" w:rsidRPr="009C55D4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134CC0" w:rsidRDefault="00134CC0">
      <w:pPr>
        <w:pStyle w:val="Nzov"/>
        <w:keepNext w:val="0"/>
        <w:spacing w:before="0" w:beforeAutospacing="0" w:after="0"/>
        <w:ind w:left="360"/>
        <w:jc w:val="left"/>
        <w:rPr>
          <w:rFonts w:ascii="Times New Roman" w:hAnsi="Times New Roman" w:cs="Times New Roman"/>
        </w:rPr>
      </w:pPr>
    </w:p>
    <w:p w:rsidR="00134CC0" w:rsidRDefault="00134CC0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 časti F. písm. o) o opravných položkách k zásobám</w:t>
      </w:r>
    </w:p>
    <w:p w:rsidR="00134CC0" w:rsidRDefault="00134CC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4"/>
        <w:gridCol w:w="1381"/>
        <w:gridCol w:w="975"/>
        <w:gridCol w:w="1669"/>
        <w:gridCol w:w="1540"/>
        <w:gridCol w:w="1173"/>
      </w:tblGrid>
      <w:tr w:rsidR="00134CC0" w:rsidRPr="009C55D4">
        <w:trPr>
          <w:cantSplit/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134CC0" w:rsidRPr="009C55D4">
        <w:trPr>
          <w:cantSplit/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Tvorba </w:t>
            </w:r>
          </w:p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OP</w:t>
            </w:r>
          </w:p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 xml:space="preserve">Zúčtovanie OP z dôvodu vyradenia majetku </w:t>
            </w:r>
            <w:r w:rsidRPr="009C55D4">
              <w:rPr>
                <w:rFonts w:ascii="Times New Roman" w:hAnsi="Times New Roman" w:cs="Times New Roman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Stav OP na konci účtovného obdobia</w:t>
            </w:r>
          </w:p>
        </w:tc>
      </w:tr>
      <w:tr w:rsidR="00134CC0" w:rsidRPr="009C55D4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9C55D4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9C55D4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9C55D4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9C55D4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9C55D4"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9C55D4"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</w:tr>
      <w:tr w:rsidR="00134CC0" w:rsidRPr="009C55D4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lastRenderedPageBreak/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134CC0" w:rsidRDefault="00134CC0">
      <w:pPr>
        <w:spacing w:after="0" w:line="240" w:lineRule="auto"/>
        <w:rPr>
          <w:rFonts w:ascii="Times New Roman" w:hAnsi="Times New Roman" w:cs="Times New Roman"/>
        </w:rPr>
      </w:pPr>
    </w:p>
    <w:p w:rsidR="00134CC0" w:rsidRDefault="00134CC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85"/>
        <w:gridCol w:w="2157"/>
      </w:tblGrid>
      <w:tr w:rsidR="00134CC0" w:rsidRPr="009C55D4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Hodnota</w:t>
            </w:r>
          </w:p>
        </w:tc>
      </w:tr>
      <w:tr w:rsidR="00134CC0" w:rsidRPr="009C55D4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134CC0" w:rsidRDefault="00134CC0">
      <w:pPr>
        <w:pStyle w:val="Nzov"/>
        <w:spacing w:before="0" w:beforeAutospacing="0" w:after="0"/>
        <w:jc w:val="both"/>
        <w:rPr>
          <w:rFonts w:ascii="Times New Roman" w:hAnsi="Times New Roman" w:cs="Times New Roman"/>
        </w:rPr>
      </w:pPr>
    </w:p>
    <w:p w:rsidR="00134CC0" w:rsidRDefault="00134CC0">
      <w:pPr>
        <w:pStyle w:val="Nzov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 prílohe č. 3 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85"/>
        <w:gridCol w:w="2157"/>
      </w:tblGrid>
      <w:tr w:rsidR="00134CC0" w:rsidRPr="009C55D4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Hodnota za bežné účtovné obdobie</w:t>
            </w:r>
          </w:p>
        </w:tc>
      </w:tr>
      <w:tr w:rsidR="00134CC0" w:rsidRPr="009C55D4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134CC0" w:rsidRDefault="00134CC0">
      <w:pPr>
        <w:pStyle w:val="Nzov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 prílohe č. 3 časti F. písm. q) o zákazkovej výrobe a o zákazkovej výstavbe nehnuteľnosti určenej na predaj</w:t>
      </w:r>
    </w:p>
    <w:p w:rsidR="00134CC0" w:rsidRDefault="00134CC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07"/>
        <w:gridCol w:w="1657"/>
        <w:gridCol w:w="2133"/>
        <w:gridCol w:w="2145"/>
      </w:tblGrid>
      <w:tr w:rsidR="00134CC0" w:rsidRPr="009C55D4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Sumár od začiatku zákazkovej výroby až do konca bežného účtovného obdobia</w:t>
            </w:r>
          </w:p>
        </w:tc>
      </w:tr>
      <w:tr w:rsidR="00134CC0" w:rsidRPr="009C55D4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d</w:t>
            </w:r>
          </w:p>
        </w:tc>
      </w:tr>
      <w:tr w:rsidR="00134CC0" w:rsidRPr="009C55D4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134CC0" w:rsidRDefault="00134CC0">
      <w:pPr>
        <w:spacing w:after="0" w:line="240" w:lineRule="auto"/>
        <w:rPr>
          <w:rFonts w:ascii="Times New Roman" w:hAnsi="Times New Roman" w:cs="Times New Roman"/>
        </w:rPr>
      </w:pPr>
    </w:p>
    <w:p w:rsidR="00134CC0" w:rsidRDefault="00134CC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3"/>
        <w:gridCol w:w="2346"/>
        <w:gridCol w:w="2733"/>
      </w:tblGrid>
      <w:tr w:rsidR="00134CC0" w:rsidRPr="009C55D4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Hodnota zákazkovej výroby</w:t>
            </w:r>
          </w:p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Sumár od začiatku zákazkovej výroby až do konca bežného účtovného obdobia</w:t>
            </w:r>
          </w:p>
        </w:tc>
      </w:tr>
      <w:tr w:rsidR="00134CC0" w:rsidRPr="009C55D4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c</w:t>
            </w:r>
          </w:p>
        </w:tc>
      </w:tr>
      <w:tr w:rsidR="00134CC0" w:rsidRPr="009C55D4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134CC0" w:rsidRDefault="00134CC0">
      <w:pPr>
        <w:spacing w:after="0" w:line="240" w:lineRule="auto"/>
        <w:rPr>
          <w:rFonts w:ascii="Times New Roman" w:hAnsi="Times New Roman" w:cs="Times New Roman"/>
        </w:rPr>
      </w:pPr>
    </w:p>
    <w:p w:rsidR="00134CC0" w:rsidRDefault="00134CC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10"/>
        <w:gridCol w:w="1915"/>
        <w:gridCol w:w="1834"/>
        <w:gridCol w:w="2583"/>
      </w:tblGrid>
      <w:tr w:rsidR="00134CC0" w:rsidRPr="009C55D4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134CC0" w:rsidRPr="009C55D4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lastRenderedPageBreak/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d</w:t>
            </w:r>
          </w:p>
        </w:tc>
      </w:tr>
      <w:tr w:rsidR="00134CC0" w:rsidRPr="009C55D4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134CC0" w:rsidRDefault="00134CC0">
      <w:pPr>
        <w:pStyle w:val="Nzov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</w:p>
    <w:p w:rsidR="00134CC0" w:rsidRDefault="00134CC0">
      <w:pPr>
        <w:pStyle w:val="Nzov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29"/>
        <w:gridCol w:w="2342"/>
        <w:gridCol w:w="2471"/>
      </w:tblGrid>
      <w:tr w:rsidR="00134CC0" w:rsidRPr="009C55D4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134CC0" w:rsidRPr="009C55D4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c</w:t>
            </w:r>
          </w:p>
        </w:tc>
      </w:tr>
      <w:tr w:rsidR="00134CC0" w:rsidRPr="009C55D4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134CC0" w:rsidRDefault="00134CC0">
      <w:pPr>
        <w:spacing w:after="0" w:line="240" w:lineRule="auto"/>
        <w:rPr>
          <w:rFonts w:ascii="Times New Roman" w:hAnsi="Times New Roman" w:cs="Times New Roman"/>
        </w:rPr>
      </w:pPr>
    </w:p>
    <w:p w:rsidR="00134CC0" w:rsidRDefault="00134CC0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17"/>
        <w:gridCol w:w="1253"/>
        <w:gridCol w:w="1197"/>
        <w:gridCol w:w="1661"/>
        <w:gridCol w:w="1632"/>
        <w:gridCol w:w="1282"/>
      </w:tblGrid>
      <w:tr w:rsidR="00134CC0" w:rsidRPr="009C55D4">
        <w:trPr>
          <w:cantSplit/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134CC0" w:rsidRPr="009C55D4">
        <w:trPr>
          <w:cantSplit/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Tvorba</w:t>
            </w:r>
          </w:p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Zúčtovanie</w:t>
            </w:r>
            <w:r w:rsidRPr="009C55D4">
              <w:rPr>
                <w:rFonts w:ascii="Times New Roman" w:hAnsi="Times New Roman" w:cs="Times New Roman"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 xml:space="preserve">Zúčtovanie </w:t>
            </w:r>
            <w:r w:rsidRPr="009C55D4">
              <w:rPr>
                <w:rFonts w:ascii="Times New Roman" w:hAnsi="Times New Roman" w:cs="Times New Roman"/>
              </w:rPr>
              <w:br/>
              <w:t xml:space="preserve">OP z dôvodu vyradenia majetku </w:t>
            </w:r>
            <w:r w:rsidRPr="009C55D4">
              <w:rPr>
                <w:rFonts w:ascii="Times New Roman" w:hAnsi="Times New Roman" w:cs="Times New Roman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Stav OP na konci účtovného obdobia</w:t>
            </w:r>
          </w:p>
        </w:tc>
      </w:tr>
      <w:tr w:rsidR="00134CC0" w:rsidRPr="009C55D4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9C55D4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9C55D4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9C55D4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9C55D4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9C55D4"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9C55D4"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</w:tr>
      <w:tr w:rsidR="00134CC0" w:rsidRPr="009C55D4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 xml:space="preserve">Ostatné pohľadávky v rámci </w:t>
            </w:r>
            <w:proofErr w:type="spellStart"/>
            <w:r w:rsidRPr="009C55D4">
              <w:rPr>
                <w:rFonts w:ascii="Times New Roman" w:hAnsi="Times New Roman" w:cs="Times New Roman"/>
              </w:rPr>
              <w:t>kons</w:t>
            </w:r>
            <w:proofErr w:type="spellEnd"/>
            <w:r w:rsidRPr="009C55D4">
              <w:rPr>
                <w:rFonts w:ascii="Times New Roman" w:hAnsi="Times New Roman" w:cs="Times New Roman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134CC0" w:rsidRDefault="00134CC0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</w:rPr>
      </w:pPr>
    </w:p>
    <w:p w:rsidR="00134CC0" w:rsidRDefault="00134CC0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99"/>
        <w:gridCol w:w="1931"/>
        <w:gridCol w:w="1798"/>
        <w:gridCol w:w="1914"/>
      </w:tblGrid>
      <w:tr w:rsidR="00134CC0" w:rsidRPr="009C55D4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Pohľadávky spolu</w:t>
            </w:r>
          </w:p>
        </w:tc>
      </w:tr>
      <w:tr w:rsidR="00134CC0" w:rsidRPr="009C55D4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9C55D4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9C55D4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9C55D4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9C55D4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</w:tr>
      <w:tr w:rsidR="00134CC0" w:rsidRPr="009C55D4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Dlhodobé pohľadávky</w:t>
            </w:r>
          </w:p>
        </w:tc>
      </w:tr>
      <w:tr w:rsidR="00134CC0" w:rsidRPr="009C55D4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34CC0" w:rsidRPr="009C55D4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Krátkodobé pohľadávky</w:t>
            </w:r>
          </w:p>
        </w:tc>
      </w:tr>
      <w:tr w:rsidR="00134CC0" w:rsidRPr="009C55D4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34CC0" w:rsidRPr="009C55D4" w:rsidRDefault="00134CC0" w:rsidP="00D36D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34CC0" w:rsidRPr="009C55D4" w:rsidRDefault="00134CC0" w:rsidP="00D36D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134CC0" w:rsidRDefault="00134CC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34CC0" w:rsidRDefault="00134CC0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9"/>
        <w:gridCol w:w="2227"/>
        <w:gridCol w:w="2156"/>
      </w:tblGrid>
      <w:tr w:rsidR="00134CC0" w:rsidRPr="009C55D4">
        <w:trPr>
          <w:cantSplit/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134CC0" w:rsidRPr="009C55D4">
        <w:trPr>
          <w:cantSplit/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Hodnota</w:t>
            </w:r>
            <w:r w:rsidRPr="009C55D4">
              <w:rPr>
                <w:rFonts w:ascii="Times New Roman" w:hAnsi="Times New Roman" w:cs="Times New Roman"/>
              </w:rPr>
              <w:br/>
              <w:t> pohľadávky</w:t>
            </w:r>
          </w:p>
        </w:tc>
      </w:tr>
      <w:tr w:rsidR="00134CC0" w:rsidRPr="009C55D4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134CC0" w:rsidRDefault="00134CC0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134CC0" w:rsidRDefault="00134CC0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 prílohe č. 3 časti F. písm. w) o krátkodobom finančnom majetku </w:t>
      </w:r>
    </w:p>
    <w:p w:rsidR="00134CC0" w:rsidRDefault="00134CC0">
      <w:pPr>
        <w:pStyle w:val="Nzov"/>
        <w:keepNext w:val="0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10"/>
        <w:gridCol w:w="2561"/>
        <w:gridCol w:w="2371"/>
      </w:tblGrid>
      <w:tr w:rsidR="00134CC0" w:rsidRPr="009C55D4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134CC0" w:rsidRPr="009C55D4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134CC0" w:rsidRDefault="00134CC0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</w:p>
    <w:p w:rsidR="00134CC0" w:rsidRDefault="00134CC0">
      <w:pPr>
        <w:rPr>
          <w:rFonts w:ascii="Times New Roman" w:hAnsi="Times New Roman" w:cs="Times New Roman"/>
        </w:rPr>
      </w:pPr>
    </w:p>
    <w:p w:rsidR="00134CC0" w:rsidRDefault="00134CC0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4"/>
        <w:gridCol w:w="1436"/>
        <w:gridCol w:w="1140"/>
        <w:gridCol w:w="921"/>
        <w:gridCol w:w="1193"/>
        <w:gridCol w:w="1578"/>
      </w:tblGrid>
      <w:tr w:rsidR="00134CC0" w:rsidRPr="009C55D4">
        <w:trPr>
          <w:cantSplit/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134CC0" w:rsidRPr="009C55D4">
        <w:trPr>
          <w:cantSplit/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Stav</w:t>
            </w:r>
            <w:r w:rsidRPr="009C55D4">
              <w:rPr>
                <w:rFonts w:ascii="Times New Roman" w:hAnsi="Times New Roman" w:cs="Times New Roman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Prírastky</w:t>
            </w:r>
          </w:p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Úbytky</w:t>
            </w:r>
          </w:p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Presuny</w:t>
            </w:r>
          </w:p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Stav na konci účtovného obdobia</w:t>
            </w:r>
          </w:p>
        </w:tc>
      </w:tr>
      <w:tr w:rsidR="00134CC0" w:rsidRPr="009C55D4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9C55D4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9C55D4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9C55D4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9C55D4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9C55D4"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9C55D4"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</w:tr>
      <w:tr w:rsidR="00134CC0" w:rsidRPr="009C55D4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Dlhové CP so splatnosťou do  jedného roka držané</w:t>
            </w:r>
            <w:r w:rsidRPr="009C55D4">
              <w:rPr>
                <w:rFonts w:ascii="Times New Roman" w:hAnsi="Times New Roman" w:cs="Times New Roman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134CC0" w:rsidRDefault="00134CC0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  <w:lang w:eastAsia="sk-SK"/>
        </w:rPr>
      </w:pPr>
    </w:p>
    <w:p w:rsidR="00134CC0" w:rsidRDefault="00134CC0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sk-SK"/>
        </w:rPr>
        <w:t xml:space="preserve">Informácie k </w:t>
      </w:r>
      <w:r>
        <w:rPr>
          <w:rFonts w:ascii="Times New Roman" w:hAnsi="Times New Roman" w:cs="Times New Roman"/>
        </w:rPr>
        <w:t>prílohe č. 3 </w:t>
      </w:r>
      <w:r>
        <w:rPr>
          <w:rFonts w:ascii="Times New Roman" w:hAnsi="Times New Roman" w:cs="Times New Roman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1"/>
        <w:gridCol w:w="1411"/>
        <w:gridCol w:w="975"/>
        <w:gridCol w:w="1392"/>
        <w:gridCol w:w="1391"/>
        <w:gridCol w:w="1182"/>
      </w:tblGrid>
      <w:tr w:rsidR="00134CC0" w:rsidRPr="009C55D4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Stav OP</w:t>
            </w:r>
          </w:p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Tvorba OP</w:t>
            </w:r>
          </w:p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 xml:space="preserve">Zúčtovanie OP z dôvodu zániku </w:t>
            </w:r>
            <w:proofErr w:type="spellStart"/>
            <w:r w:rsidRPr="009C55D4">
              <w:rPr>
                <w:rFonts w:ascii="Times New Roman" w:hAnsi="Times New Roman" w:cs="Times New Roman"/>
              </w:rPr>
              <w:t>opodstatne-nosti</w:t>
            </w:r>
            <w:proofErr w:type="spellEnd"/>
          </w:p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Zúčtovanie OP z dôvodu vyradenia majetku z účtovníctva</w:t>
            </w:r>
          </w:p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Stav  OP na konci účtovného obdobia</w:t>
            </w:r>
          </w:p>
        </w:tc>
      </w:tr>
      <w:tr w:rsidR="00134CC0" w:rsidRPr="009C55D4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9C55D4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9C55D4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9C55D4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9C55D4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9C55D4"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9C55D4"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</w:tr>
      <w:tr w:rsidR="00134CC0" w:rsidRPr="009C55D4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134CC0" w:rsidRDefault="00134CC0">
      <w:pPr>
        <w:pStyle w:val="Nzov"/>
        <w:spacing w:before="0" w:beforeAutospacing="0" w:after="0"/>
        <w:ind w:left="360"/>
        <w:jc w:val="both"/>
        <w:rPr>
          <w:rFonts w:ascii="Times New Roman" w:hAnsi="Times New Roman" w:cs="Times New Roman"/>
        </w:rPr>
      </w:pPr>
    </w:p>
    <w:p w:rsidR="00134CC0" w:rsidRDefault="00134CC0">
      <w:pPr>
        <w:pStyle w:val="Nzov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 prílohe č. 3 časti F. písm. y)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46"/>
        <w:gridCol w:w="2296"/>
      </w:tblGrid>
      <w:tr w:rsidR="00134CC0" w:rsidRPr="009C55D4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Hodnota za bežné účtovné obdobie</w:t>
            </w:r>
          </w:p>
        </w:tc>
      </w:tr>
      <w:tr w:rsidR="00134CC0" w:rsidRPr="009C55D4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134CC0" w:rsidRDefault="00134CC0">
      <w:pPr>
        <w:pStyle w:val="Nzov"/>
        <w:spacing w:before="0" w:beforeAutospacing="0" w:after="0"/>
        <w:ind w:left="360"/>
        <w:jc w:val="left"/>
        <w:rPr>
          <w:rFonts w:ascii="Times New Roman" w:hAnsi="Times New Roman" w:cs="Times New Roman"/>
        </w:rPr>
      </w:pPr>
    </w:p>
    <w:p w:rsidR="00134CC0" w:rsidRDefault="00134CC0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06"/>
        <w:gridCol w:w="1765"/>
        <w:gridCol w:w="2208"/>
        <w:gridCol w:w="1763"/>
      </w:tblGrid>
      <w:tr w:rsidR="00134CC0" w:rsidRPr="009C55D4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Zvýšenie/ zníženie hodnoty</w:t>
            </w:r>
          </w:p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Vplyv ocenenia</w:t>
            </w:r>
            <w:r w:rsidRPr="009C55D4">
              <w:rPr>
                <w:rFonts w:ascii="Times New Roman" w:hAnsi="Times New Roman" w:cs="Times New Roman"/>
              </w:rPr>
              <w:br/>
              <w:t xml:space="preserve">na výsledok </w:t>
            </w:r>
            <w:proofErr w:type="spellStart"/>
            <w:r w:rsidRPr="009C55D4">
              <w:rPr>
                <w:rFonts w:ascii="Times New Roman" w:hAnsi="Times New Roman" w:cs="Times New Roman"/>
              </w:rPr>
              <w:t>hospodá-renia</w:t>
            </w:r>
            <w:proofErr w:type="spellEnd"/>
            <w:r w:rsidRPr="009C55D4">
              <w:rPr>
                <w:rFonts w:ascii="Times New Roman" w:hAnsi="Times New Roman" w:cs="Times New Roman"/>
              </w:rPr>
              <w:t xml:space="preserve"> 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Vplyv </w:t>
            </w:r>
          </w:p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ocenenia</w:t>
            </w:r>
            <w:r w:rsidRPr="009C55D4">
              <w:rPr>
                <w:rFonts w:ascii="Times New Roman" w:hAnsi="Times New Roman" w:cs="Times New Roman"/>
              </w:rPr>
              <w:br/>
              <w:t>na vlastné imanie</w:t>
            </w:r>
          </w:p>
        </w:tc>
      </w:tr>
      <w:tr w:rsidR="00134CC0" w:rsidRPr="009C55D4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9C55D4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9C55D4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9C55D4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9C55D4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</w:tr>
      <w:tr w:rsidR="00134CC0" w:rsidRPr="009C55D4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134CC0" w:rsidRDefault="00134CC0">
      <w:pPr>
        <w:spacing w:after="0" w:line="240" w:lineRule="auto"/>
        <w:rPr>
          <w:rFonts w:ascii="Times New Roman" w:hAnsi="Times New Roman" w:cs="Times New Roman"/>
        </w:rPr>
      </w:pPr>
    </w:p>
    <w:p w:rsidR="00134CC0" w:rsidRDefault="00134CC0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 prílohe č. 3 časti F. písm. </w:t>
      </w:r>
      <w:proofErr w:type="spellStart"/>
      <w:r>
        <w:rPr>
          <w:rFonts w:ascii="Times New Roman" w:hAnsi="Times New Roman" w:cs="Times New Roman"/>
        </w:rPr>
        <w:t>zc</w:t>
      </w:r>
      <w:proofErr w:type="spellEnd"/>
      <w:r>
        <w:rPr>
          <w:rFonts w:ascii="Times New Roman" w:hAnsi="Times New Roman" w:cs="Times New Roman"/>
        </w:rPr>
        <w:t>) o majetku prenajatom formou finančného prenájmu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134CC0" w:rsidRPr="009C55D4">
        <w:trPr>
          <w:cantSplit/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Názov</w:t>
            </w:r>
            <w:r w:rsidRPr="009C55D4">
              <w:rPr>
                <w:rFonts w:ascii="Times New Roman" w:hAnsi="Times New Roman" w:cs="Times New Roman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134CC0" w:rsidRPr="009C55D4">
        <w:trPr>
          <w:cantSplit/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Splatnosť</w:t>
            </w:r>
          </w:p>
        </w:tc>
      </w:tr>
      <w:tr w:rsidR="00134CC0" w:rsidRPr="009C55D4">
        <w:trPr>
          <w:cantSplit/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viac ako päť rokov</w:t>
            </w:r>
          </w:p>
        </w:tc>
      </w:tr>
      <w:tr w:rsidR="00134CC0" w:rsidRPr="009C55D4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g</w:t>
            </w:r>
          </w:p>
        </w:tc>
      </w:tr>
      <w:tr w:rsidR="00134CC0" w:rsidRPr="009C55D4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</w:tr>
      <w:tr w:rsidR="00134CC0" w:rsidRPr="009C55D4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</w:tr>
      <w:tr w:rsidR="00134CC0" w:rsidRPr="009C55D4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</w:tr>
    </w:tbl>
    <w:p w:rsidR="00134CC0" w:rsidRDefault="00134CC0">
      <w:pPr>
        <w:pStyle w:val="Nzov"/>
        <w:spacing w:before="0" w:beforeAutospacing="0" w:after="0"/>
        <w:jc w:val="both"/>
        <w:rPr>
          <w:rFonts w:ascii="Times New Roman" w:hAnsi="Times New Roman" w:cs="Times New Roman"/>
        </w:rPr>
      </w:pPr>
    </w:p>
    <w:p w:rsidR="00134CC0" w:rsidRDefault="00134CC0">
      <w:pPr>
        <w:pStyle w:val="Nzov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 prílohe č. 3 časti G. písm. a) tretiemu bodu o rozdelení účtovného zisku alebo o vysporiadaní účtovnej straty </w:t>
      </w:r>
    </w:p>
    <w:p w:rsidR="00134CC0" w:rsidRDefault="00134CC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6589"/>
        <w:gridCol w:w="2453"/>
      </w:tblGrid>
      <w:tr w:rsidR="00134CC0" w:rsidRPr="009C55D4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134CC0" w:rsidRPr="009C55D4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A07A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46804</w:t>
            </w:r>
          </w:p>
        </w:tc>
      </w:tr>
      <w:tr w:rsidR="00134CC0" w:rsidRPr="009C55D4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</w:tr>
      <w:tr w:rsidR="00134CC0" w:rsidRPr="009C55D4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A07A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46804</w:t>
            </w:r>
          </w:p>
        </w:tc>
      </w:tr>
      <w:tr w:rsidR="00134CC0" w:rsidRPr="009C55D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lastRenderedPageBreak/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134CC0" w:rsidRDefault="00134CC0">
      <w:pPr>
        <w:spacing w:after="0" w:line="240" w:lineRule="auto"/>
        <w:rPr>
          <w:rFonts w:ascii="Times New Roman" w:hAnsi="Times New Roman" w:cs="Times New Roman"/>
        </w:rPr>
      </w:pPr>
    </w:p>
    <w:p w:rsidR="00134CC0" w:rsidRDefault="00134CC0">
      <w:pPr>
        <w:spacing w:after="0" w:line="240" w:lineRule="auto"/>
        <w:rPr>
          <w:rFonts w:ascii="Times New Roman" w:hAnsi="Times New Roman" w:cs="Times New Roman"/>
        </w:rPr>
      </w:pPr>
    </w:p>
    <w:p w:rsidR="00134CC0" w:rsidRDefault="00134CC0">
      <w:pPr>
        <w:spacing w:after="0" w:line="240" w:lineRule="auto"/>
        <w:rPr>
          <w:rFonts w:ascii="Times New Roman" w:hAnsi="Times New Roman" w:cs="Times New Roman"/>
        </w:rPr>
      </w:pPr>
    </w:p>
    <w:p w:rsidR="00134CC0" w:rsidRDefault="00134CC0">
      <w:pPr>
        <w:spacing w:after="0" w:line="240" w:lineRule="auto"/>
        <w:rPr>
          <w:rFonts w:ascii="Times New Roman" w:hAnsi="Times New Roman" w:cs="Times New Roman"/>
        </w:rPr>
      </w:pPr>
    </w:p>
    <w:p w:rsidR="00134CC0" w:rsidRDefault="00134CC0">
      <w:pPr>
        <w:spacing w:after="0" w:line="240" w:lineRule="auto"/>
        <w:rPr>
          <w:rFonts w:ascii="Times New Roman" w:hAnsi="Times New Roman" w:cs="Times New Roman"/>
        </w:rPr>
      </w:pPr>
    </w:p>
    <w:p w:rsidR="00134CC0" w:rsidRDefault="00134CC0">
      <w:pPr>
        <w:spacing w:after="0" w:line="240" w:lineRule="auto"/>
        <w:rPr>
          <w:rFonts w:ascii="Times New Roman" w:hAnsi="Times New Roman" w:cs="Times New Roman"/>
        </w:rPr>
      </w:pPr>
    </w:p>
    <w:p w:rsidR="00134CC0" w:rsidRDefault="00134CC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2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6589"/>
        <w:gridCol w:w="2453"/>
      </w:tblGrid>
      <w:tr w:rsidR="00134CC0" w:rsidRPr="009C55D4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134CC0" w:rsidRPr="009C55D4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</w:tr>
      <w:tr w:rsidR="00134CC0" w:rsidRPr="009C55D4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134CC0" w:rsidRDefault="00134CC0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134CC0" w:rsidRDefault="00134CC0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 prílohe č. 3 časti G. písm. b) o rezervách</w:t>
      </w:r>
    </w:p>
    <w:p w:rsidR="00134CC0" w:rsidRDefault="00134CC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5001" w:type="pct"/>
        <w:jc w:val="center"/>
        <w:tblLayout w:type="fixed"/>
        <w:tblLook w:val="0000" w:firstRow="0" w:lastRow="0" w:firstColumn="0" w:lastColumn="0" w:noHBand="0" w:noVBand="0"/>
      </w:tblPr>
      <w:tblGrid>
        <w:gridCol w:w="2453"/>
        <w:gridCol w:w="1901"/>
        <w:gridCol w:w="997"/>
        <w:gridCol w:w="1105"/>
        <w:gridCol w:w="1103"/>
        <w:gridCol w:w="1485"/>
      </w:tblGrid>
      <w:tr w:rsidR="00134CC0" w:rsidRPr="009C55D4">
        <w:trPr>
          <w:cantSplit/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134CC0" w:rsidRPr="009C55D4">
        <w:trPr>
          <w:cantSplit/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Stav</w:t>
            </w:r>
            <w:r w:rsidRPr="009C55D4">
              <w:rPr>
                <w:rFonts w:ascii="Times New Roman" w:hAnsi="Times New Roman" w:cs="Times New Roman"/>
              </w:rPr>
              <w:br/>
              <w:t>na konci účtovného obdobia</w:t>
            </w:r>
          </w:p>
        </w:tc>
      </w:tr>
      <w:tr w:rsidR="00134CC0" w:rsidRPr="009C55D4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f</w:t>
            </w:r>
          </w:p>
        </w:tc>
      </w:tr>
      <w:tr w:rsidR="00134CC0" w:rsidRPr="009C55D4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</w:tr>
      <w:tr w:rsidR="00134CC0" w:rsidRPr="009C55D4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</w:tr>
      <w:tr w:rsidR="00134CC0" w:rsidRPr="009C55D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</w:tr>
      <w:tr w:rsidR="00134CC0" w:rsidRPr="009C55D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</w:tr>
      <w:tr w:rsidR="00134CC0" w:rsidRPr="009C55D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 w:rsidP="00A07A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</w:tr>
      <w:tr w:rsidR="00134CC0" w:rsidRPr="009C55D4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</w:tr>
      <w:tr w:rsidR="00134CC0" w:rsidRPr="009C55D4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134CC0" w:rsidRDefault="00134CC0">
      <w:pPr>
        <w:spacing w:before="12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2</w:t>
      </w:r>
    </w:p>
    <w:tbl>
      <w:tblPr>
        <w:tblW w:w="5001" w:type="pct"/>
        <w:jc w:val="center"/>
        <w:tblLayout w:type="fixed"/>
        <w:tblLook w:val="0000" w:firstRow="0" w:lastRow="0" w:firstColumn="0" w:lastColumn="0" w:noHBand="0" w:noVBand="0"/>
      </w:tblPr>
      <w:tblGrid>
        <w:gridCol w:w="2453"/>
        <w:gridCol w:w="1901"/>
        <w:gridCol w:w="997"/>
        <w:gridCol w:w="1105"/>
        <w:gridCol w:w="1103"/>
        <w:gridCol w:w="1485"/>
      </w:tblGrid>
      <w:tr w:rsidR="00134CC0" w:rsidRPr="009C55D4">
        <w:trPr>
          <w:cantSplit/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134CC0" w:rsidRPr="009C55D4">
        <w:trPr>
          <w:cantSplit/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Stav</w:t>
            </w:r>
            <w:r w:rsidRPr="009C55D4">
              <w:rPr>
                <w:rFonts w:ascii="Times New Roman" w:hAnsi="Times New Roman" w:cs="Times New Roman"/>
              </w:rPr>
              <w:br/>
              <w:t>na konci účtovného obdobia</w:t>
            </w:r>
          </w:p>
        </w:tc>
      </w:tr>
      <w:tr w:rsidR="00134CC0" w:rsidRPr="009C55D4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f</w:t>
            </w:r>
          </w:p>
        </w:tc>
      </w:tr>
      <w:tr w:rsidR="00134CC0" w:rsidRPr="009C55D4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</w:tr>
      <w:tr w:rsidR="00134CC0" w:rsidRPr="009C55D4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</w:tr>
      <w:tr w:rsidR="00134CC0" w:rsidRPr="009C55D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</w:tr>
      <w:tr w:rsidR="00134CC0" w:rsidRPr="009C55D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</w:tr>
      <w:tr w:rsidR="00134CC0" w:rsidRPr="009C55D4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</w:tr>
      <w:tr w:rsidR="00134CC0" w:rsidRPr="009C55D4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</w:tr>
      <w:tr w:rsidR="00134CC0" w:rsidRPr="009C55D4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134CC0" w:rsidRDefault="00134CC0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134CC0" w:rsidRDefault="00134CC0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 časti G. písm. c) a d) o záväzkoch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656"/>
        <w:gridCol w:w="2845"/>
        <w:gridCol w:w="2541"/>
      </w:tblGrid>
      <w:tr w:rsidR="00134CC0" w:rsidRPr="009C55D4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134CC0" w:rsidRPr="009C55D4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34CC0" w:rsidRPr="009C55D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</w:tr>
      <w:tr w:rsidR="00134CC0" w:rsidRPr="009C55D4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</w:tr>
      <w:tr w:rsidR="00134CC0" w:rsidRPr="009C55D4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</w:tr>
      <w:tr w:rsidR="00134CC0" w:rsidRPr="009C55D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134CC0" w:rsidRPr="009C55D4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</w:tbl>
    <w:p w:rsidR="00134CC0" w:rsidRDefault="00134CC0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 w:cs="Times New Roman"/>
        </w:rPr>
      </w:pPr>
    </w:p>
    <w:p w:rsidR="00134CC0" w:rsidRDefault="00134CC0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4854"/>
        <w:gridCol w:w="2152"/>
        <w:gridCol w:w="2036"/>
      </w:tblGrid>
      <w:tr w:rsidR="00134CC0" w:rsidRPr="009C55D4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lastRenderedPageBreak/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134CC0" w:rsidRPr="009C55D4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</w:tr>
      <w:tr w:rsidR="00134CC0" w:rsidRPr="009C55D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</w:tr>
      <w:tr w:rsidR="00134CC0" w:rsidRPr="009C55D4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</w:tr>
      <w:tr w:rsidR="00134CC0" w:rsidRPr="009C55D4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</w:tr>
      <w:tr w:rsidR="00134CC0" w:rsidRPr="009C55D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</w:tr>
      <w:tr w:rsidR="00134CC0" w:rsidRPr="009C55D4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</w:tr>
      <w:tr w:rsidR="00134CC0" w:rsidRPr="009C55D4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</w:tr>
      <w:tr w:rsidR="00134CC0" w:rsidRPr="009C55D4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</w:tr>
      <w:tr w:rsidR="00134CC0" w:rsidRPr="009C55D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</w:tr>
      <w:tr w:rsidR="00134CC0" w:rsidRPr="009C55D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</w:tr>
      <w:tr w:rsidR="00134CC0" w:rsidRPr="009C55D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134CC0" w:rsidRDefault="00134CC0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134CC0" w:rsidRDefault="00134CC0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časti G. písm. g) o záväzkoch zo sociálneho fondu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851"/>
        <w:gridCol w:w="2576"/>
        <w:gridCol w:w="2615"/>
      </w:tblGrid>
      <w:tr w:rsidR="00134CC0" w:rsidRPr="009C55D4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134CC0" w:rsidRPr="009C55D4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134CC0" w:rsidRDefault="00134CC0">
      <w:pPr>
        <w:spacing w:after="0" w:line="240" w:lineRule="auto"/>
        <w:rPr>
          <w:rFonts w:ascii="Times New Roman" w:hAnsi="Times New Roman" w:cs="Times New Roman"/>
        </w:rPr>
      </w:pPr>
    </w:p>
    <w:p w:rsidR="00134CC0" w:rsidRDefault="00134CC0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131"/>
        <w:gridCol w:w="1383"/>
        <w:gridCol w:w="1382"/>
        <w:gridCol w:w="1382"/>
        <w:gridCol w:w="1382"/>
        <w:gridCol w:w="1382"/>
      </w:tblGrid>
      <w:tr w:rsidR="00134CC0" w:rsidRPr="009C55D4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Splatnosť</w:t>
            </w:r>
          </w:p>
        </w:tc>
      </w:tr>
      <w:tr w:rsidR="00134CC0" w:rsidRPr="009C55D4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</w:tr>
      <w:tr w:rsidR="00134CC0" w:rsidRPr="009C55D4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</w:tr>
      <w:tr w:rsidR="00134CC0" w:rsidRPr="009C55D4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</w:tr>
      <w:tr w:rsidR="00134CC0" w:rsidRPr="009C55D4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</w:tr>
    </w:tbl>
    <w:p w:rsidR="00134CC0" w:rsidRDefault="00134CC0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 w:cs="Times New Roman"/>
        </w:rPr>
      </w:pPr>
    </w:p>
    <w:p w:rsidR="00134CC0" w:rsidRDefault="00134CC0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 prílohe č. 3 časti G. písm. i) o bankových úveroch, pôžičkách a krátkodobých finančných výpomociach</w:t>
      </w:r>
    </w:p>
    <w:p w:rsidR="00134CC0" w:rsidRDefault="00134CC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134CC0" w:rsidRPr="009C55D4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 xml:space="preserve">Úrok </w:t>
            </w:r>
            <w:r w:rsidRPr="009C55D4">
              <w:rPr>
                <w:rFonts w:ascii="Times New Roman" w:hAnsi="Times New Roman" w:cs="Times New Roman"/>
              </w:rPr>
              <w:br/>
              <w:t xml:space="preserve">p. a. </w:t>
            </w:r>
          </w:p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Suma istiny v príslušnej mene</w:t>
            </w:r>
            <w:r w:rsidRPr="009C55D4">
              <w:rPr>
                <w:rFonts w:ascii="Times New Roman" w:hAnsi="Times New Roman" w:cs="Times New Roman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Suma istiny v eurách</w:t>
            </w:r>
          </w:p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 xml:space="preserve">Suma istiny v príslušnej mene za </w:t>
            </w:r>
            <w:proofErr w:type="spellStart"/>
            <w:r w:rsidRPr="009C55D4">
              <w:rPr>
                <w:rFonts w:ascii="Times New Roman" w:hAnsi="Times New Roman" w:cs="Times New Roman"/>
              </w:rPr>
              <w:t>bezprostred-ne</w:t>
            </w:r>
            <w:proofErr w:type="spellEnd"/>
            <w:r w:rsidRPr="009C55D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55D4">
              <w:rPr>
                <w:rFonts w:ascii="Times New Roman" w:hAnsi="Times New Roman" w:cs="Times New Roman"/>
              </w:rPr>
              <w:t>predchá-dzajúce</w:t>
            </w:r>
            <w:proofErr w:type="spellEnd"/>
            <w:r w:rsidRPr="009C55D4">
              <w:rPr>
                <w:rFonts w:ascii="Times New Roman" w:hAnsi="Times New Roman" w:cs="Times New Roman"/>
              </w:rPr>
              <w:t xml:space="preserve"> účtovné obdobie</w:t>
            </w:r>
          </w:p>
        </w:tc>
      </w:tr>
      <w:tr w:rsidR="00134CC0" w:rsidRPr="009C55D4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g</w:t>
            </w:r>
          </w:p>
        </w:tc>
      </w:tr>
      <w:tr w:rsidR="00134CC0" w:rsidRPr="009C55D4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Dlhodobé bankové úvery</w:t>
            </w:r>
          </w:p>
        </w:tc>
      </w:tr>
      <w:tr w:rsidR="00134CC0" w:rsidRPr="009C55D4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</w:tr>
      <w:tr w:rsidR="00134CC0" w:rsidRPr="009C55D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8" w:type="dxa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</w:tr>
      <w:tr w:rsidR="00134CC0" w:rsidRPr="009C55D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8" w:type="dxa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</w:tr>
      <w:tr w:rsidR="00134CC0" w:rsidRPr="009C55D4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Krátkodobé bankové úvery</w:t>
            </w:r>
          </w:p>
        </w:tc>
      </w:tr>
      <w:tr w:rsidR="00134CC0" w:rsidRPr="009C55D4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</w:tr>
      <w:tr w:rsidR="00134CC0" w:rsidRPr="009C55D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8" w:type="dxa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</w:tr>
      <w:tr w:rsidR="00134CC0" w:rsidRPr="009C55D4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134CC0" w:rsidRDefault="00134CC0">
      <w:pPr>
        <w:spacing w:after="0" w:line="240" w:lineRule="auto"/>
        <w:rPr>
          <w:rFonts w:ascii="Times New Roman" w:hAnsi="Times New Roman" w:cs="Times New Roman"/>
        </w:rPr>
      </w:pPr>
    </w:p>
    <w:p w:rsidR="00134CC0" w:rsidRDefault="00134CC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71"/>
        <w:gridCol w:w="856"/>
        <w:gridCol w:w="805"/>
        <w:gridCol w:w="1242"/>
        <w:gridCol w:w="1380"/>
        <w:gridCol w:w="1105"/>
        <w:gridCol w:w="1483"/>
      </w:tblGrid>
      <w:tr w:rsidR="00134CC0" w:rsidRPr="009C55D4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 xml:space="preserve">Úrok </w:t>
            </w:r>
            <w:r w:rsidRPr="009C55D4">
              <w:rPr>
                <w:rFonts w:ascii="Times New Roman" w:hAnsi="Times New Roman" w:cs="Times New Roman"/>
              </w:rPr>
              <w:br/>
              <w:t xml:space="preserve">p. a. </w:t>
            </w:r>
          </w:p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Suma istiny v príslušnej mene</w:t>
            </w:r>
            <w:r w:rsidRPr="009C55D4">
              <w:rPr>
                <w:rFonts w:ascii="Times New Roman" w:hAnsi="Times New Roman" w:cs="Times New Roman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Suma istiny v eurách</w:t>
            </w:r>
          </w:p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Suma istiny v príslušnej mene za bezprostredne predchádzajú-</w:t>
            </w:r>
            <w:proofErr w:type="spellStart"/>
            <w:r w:rsidRPr="009C55D4">
              <w:rPr>
                <w:rFonts w:ascii="Times New Roman" w:hAnsi="Times New Roman" w:cs="Times New Roman"/>
              </w:rPr>
              <w:t>ce</w:t>
            </w:r>
            <w:proofErr w:type="spellEnd"/>
            <w:r w:rsidRPr="009C55D4">
              <w:rPr>
                <w:rFonts w:ascii="Times New Roman" w:hAnsi="Times New Roman" w:cs="Times New Roman"/>
              </w:rPr>
              <w:t xml:space="preserve"> účtovné obdobie</w:t>
            </w:r>
          </w:p>
        </w:tc>
      </w:tr>
      <w:tr w:rsidR="00134CC0" w:rsidRPr="009C55D4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g</w:t>
            </w:r>
          </w:p>
        </w:tc>
      </w:tr>
      <w:tr w:rsidR="00134CC0" w:rsidRPr="009C55D4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Dlhodobé pôžičky</w:t>
            </w:r>
          </w:p>
        </w:tc>
      </w:tr>
      <w:tr w:rsidR="00134CC0" w:rsidRPr="009C55D4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</w:tr>
      <w:tr w:rsidR="00134CC0" w:rsidRPr="009C55D4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Krátkodobé pôžičky</w:t>
            </w:r>
          </w:p>
        </w:tc>
      </w:tr>
      <w:tr w:rsidR="00134CC0" w:rsidRPr="009C55D4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</w:tr>
      <w:tr w:rsidR="00134CC0" w:rsidRPr="009C55D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</w:tr>
      <w:tr w:rsidR="00134CC0" w:rsidRPr="009C55D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Krátkodobé finančné výpomoci</w:t>
            </w:r>
          </w:p>
        </w:tc>
      </w:tr>
      <w:tr w:rsidR="00134CC0" w:rsidRPr="009C55D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134CC0" w:rsidRDefault="00134CC0">
      <w:pPr>
        <w:spacing w:after="0" w:line="240" w:lineRule="auto"/>
        <w:rPr>
          <w:rFonts w:ascii="Times New Roman" w:hAnsi="Times New Roman" w:cs="Times New Roman"/>
        </w:rPr>
      </w:pPr>
    </w:p>
    <w:p w:rsidR="00134CC0" w:rsidRDefault="00134CC0">
      <w:pPr>
        <w:pStyle w:val="Nzov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 prílohe č. 3 časti  G. písm. k) o významných položkách derivátov za bežné účtovné obdobie </w:t>
      </w:r>
    </w:p>
    <w:p w:rsidR="00134CC0" w:rsidRDefault="00134CC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3853"/>
        <w:gridCol w:w="1454"/>
        <w:gridCol w:w="14"/>
        <w:gridCol w:w="1576"/>
        <w:gridCol w:w="2145"/>
      </w:tblGrid>
      <w:tr w:rsidR="00134CC0" w:rsidRPr="009C55D4">
        <w:trPr>
          <w:cantSplit/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Dohodnutá cena podkladového nástroja</w:t>
            </w:r>
          </w:p>
        </w:tc>
      </w:tr>
      <w:tr w:rsidR="00134CC0" w:rsidRPr="009C55D4">
        <w:trPr>
          <w:cantSplit/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34CC0" w:rsidRPr="009C55D4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d</w:t>
            </w:r>
          </w:p>
        </w:tc>
      </w:tr>
      <w:tr w:rsidR="00134CC0" w:rsidRPr="009C55D4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34CC0" w:rsidRPr="009C55D4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134CC0" w:rsidRDefault="00134CC0">
      <w:pPr>
        <w:spacing w:after="0" w:line="240" w:lineRule="auto"/>
        <w:rPr>
          <w:rFonts w:ascii="Times New Roman" w:hAnsi="Times New Roman" w:cs="Times New Roman"/>
        </w:rPr>
      </w:pPr>
    </w:p>
    <w:p w:rsidR="00134CC0" w:rsidRDefault="00134CC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2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3842"/>
        <w:gridCol w:w="1638"/>
        <w:gridCol w:w="969"/>
        <w:gridCol w:w="1657"/>
        <w:gridCol w:w="936"/>
      </w:tblGrid>
      <w:tr w:rsidR="00134CC0" w:rsidRPr="009C55D4">
        <w:trPr>
          <w:cantSplit/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134CC0" w:rsidRPr="009C55D4">
        <w:trPr>
          <w:cantSplit/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 xml:space="preserve">Zmena reálnej hodnoty </w:t>
            </w:r>
            <w:r w:rsidRPr="009C55D4">
              <w:rPr>
                <w:rFonts w:ascii="Times New Roman" w:hAnsi="Times New Roman" w:cs="Times New Roman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Zmena reálnej hodnoty (+/-) s vplyvom na</w:t>
            </w:r>
          </w:p>
        </w:tc>
      </w:tr>
      <w:tr w:rsidR="00134CC0" w:rsidRPr="009C55D4">
        <w:trPr>
          <w:cantSplit/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vlastné imanie</w:t>
            </w:r>
          </w:p>
        </w:tc>
      </w:tr>
      <w:tr w:rsidR="00134CC0" w:rsidRPr="009C55D4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e</w:t>
            </w:r>
          </w:p>
        </w:tc>
      </w:tr>
      <w:tr w:rsidR="00134CC0" w:rsidRPr="009C55D4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34CC0" w:rsidRPr="009C55D4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134CC0" w:rsidRDefault="00134CC0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</w:rPr>
      </w:pPr>
    </w:p>
    <w:p w:rsidR="00134CC0" w:rsidRDefault="00134CC0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160"/>
        <w:gridCol w:w="1931"/>
        <w:gridCol w:w="1951"/>
      </w:tblGrid>
      <w:tr w:rsidR="00134CC0" w:rsidRPr="009C55D4">
        <w:trPr>
          <w:cantSplit/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Reálna hodnota</w:t>
            </w:r>
          </w:p>
        </w:tc>
      </w:tr>
      <w:tr w:rsidR="00134CC0" w:rsidRPr="009C55D4">
        <w:trPr>
          <w:cantSplit/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134CC0" w:rsidRPr="009C55D4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c</w:t>
            </w:r>
          </w:p>
        </w:tc>
      </w:tr>
      <w:tr w:rsidR="00134CC0" w:rsidRPr="009C55D4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</w:tr>
      <w:tr w:rsidR="00134CC0" w:rsidRPr="009C55D4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</w:tr>
      <w:tr w:rsidR="00134CC0" w:rsidRPr="009C55D4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</w:tr>
      <w:tr w:rsidR="00134CC0" w:rsidRPr="009C55D4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</w:tr>
      <w:tr w:rsidR="00134CC0" w:rsidRPr="009C55D4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</w:tr>
    </w:tbl>
    <w:p w:rsidR="00134CC0" w:rsidRDefault="00134CC0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 w:cs="Times New Roman"/>
        </w:rPr>
      </w:pPr>
    </w:p>
    <w:p w:rsidR="00134CC0" w:rsidRDefault="00134CC0">
      <w:pPr>
        <w:rPr>
          <w:rFonts w:ascii="Times New Roman" w:hAnsi="Times New Roman" w:cs="Times New Roman"/>
        </w:rPr>
      </w:pPr>
    </w:p>
    <w:p w:rsidR="00134CC0" w:rsidRDefault="00134CC0">
      <w:pPr>
        <w:rPr>
          <w:rFonts w:ascii="Times New Roman" w:hAnsi="Times New Roman" w:cs="Times New Roman"/>
        </w:rPr>
      </w:pPr>
    </w:p>
    <w:p w:rsidR="00134CC0" w:rsidRDefault="00134CC0">
      <w:pPr>
        <w:rPr>
          <w:rFonts w:ascii="Times New Roman" w:hAnsi="Times New Roman" w:cs="Times New Roman"/>
        </w:rPr>
      </w:pPr>
    </w:p>
    <w:p w:rsidR="00134CC0" w:rsidRDefault="00134CC0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1557"/>
        <w:gridCol w:w="1185"/>
        <w:gridCol w:w="1432"/>
        <w:gridCol w:w="1084"/>
        <w:gridCol w:w="1205"/>
        <w:gridCol w:w="1479"/>
        <w:gridCol w:w="1105"/>
      </w:tblGrid>
      <w:tr w:rsidR="00134CC0" w:rsidRPr="009C55D4">
        <w:trPr>
          <w:cantSplit/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Názov</w:t>
            </w:r>
            <w:r w:rsidRPr="009C55D4">
              <w:rPr>
                <w:rFonts w:ascii="Times New Roman" w:hAnsi="Times New Roman" w:cs="Times New Roman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134CC0" w:rsidRPr="009C55D4">
        <w:trPr>
          <w:cantSplit/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Splatnosť</w:t>
            </w:r>
          </w:p>
        </w:tc>
      </w:tr>
      <w:tr w:rsidR="00134CC0" w:rsidRPr="009C55D4">
        <w:trPr>
          <w:cantSplit/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viac ako päť rokov</w:t>
            </w:r>
          </w:p>
        </w:tc>
      </w:tr>
      <w:tr w:rsidR="00134CC0" w:rsidRPr="009C55D4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g</w:t>
            </w:r>
          </w:p>
        </w:tc>
      </w:tr>
      <w:tr w:rsidR="00134CC0" w:rsidRPr="009C55D4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</w:tr>
      <w:tr w:rsidR="00134CC0" w:rsidRPr="009C55D4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</w:tr>
      <w:tr w:rsidR="00134CC0" w:rsidRPr="009C55D4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</w:tr>
    </w:tbl>
    <w:p w:rsidR="00134CC0" w:rsidRDefault="00134CC0">
      <w:pPr>
        <w:spacing w:after="0" w:line="240" w:lineRule="auto"/>
        <w:rPr>
          <w:rFonts w:ascii="Times New Roman" w:hAnsi="Times New Roman" w:cs="Times New Roman"/>
        </w:rPr>
      </w:pPr>
    </w:p>
    <w:p w:rsidR="00134CC0" w:rsidRDefault="00134CC0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00" w:firstRow="0" w:lastRow="0" w:firstColumn="0" w:lastColumn="0" w:noHBand="0" w:noVBand="0"/>
      </w:tblPr>
      <w:tblGrid>
        <w:gridCol w:w="2460"/>
        <w:gridCol w:w="1112"/>
        <w:gridCol w:w="1225"/>
        <w:gridCol w:w="1380"/>
        <w:gridCol w:w="1106"/>
        <w:gridCol w:w="1862"/>
      </w:tblGrid>
      <w:tr w:rsidR="00134CC0" w:rsidRPr="009C55D4">
        <w:trPr>
          <w:cantSplit/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 xml:space="preserve">Zmena stavu vnútroorganizačných </w:t>
            </w:r>
          </w:p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 xml:space="preserve">zásob </w:t>
            </w:r>
          </w:p>
        </w:tc>
      </w:tr>
      <w:tr w:rsidR="00134CC0" w:rsidRPr="009C55D4">
        <w:trPr>
          <w:cantSplit/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134CC0" w:rsidRPr="009C55D4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f</w:t>
            </w:r>
          </w:p>
        </w:tc>
      </w:tr>
      <w:tr w:rsidR="00134CC0" w:rsidRPr="009C55D4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Nedokončená výroba </w:t>
            </w:r>
            <w:r w:rsidRPr="009C55D4">
              <w:rPr>
                <w:rFonts w:ascii="Times New Roman" w:hAnsi="Times New Roman" w:cs="Times New Roman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</w:tr>
      <w:tr w:rsidR="00134CC0" w:rsidRPr="009C55D4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lastRenderedPageBreak/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</w:tr>
      <w:tr w:rsidR="00134CC0" w:rsidRPr="009C55D4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</w:tr>
      <w:tr w:rsidR="00134CC0" w:rsidRPr="009C55D4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</w:tr>
      <w:tr w:rsidR="00134CC0" w:rsidRPr="009C55D4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</w:tr>
      <w:tr w:rsidR="00134CC0" w:rsidRPr="009C55D4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</w:tr>
      <w:tr w:rsidR="00134CC0" w:rsidRPr="009C55D4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</w:tr>
      <w:tr w:rsidR="00134CC0" w:rsidRPr="009C55D4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</w:tr>
      <w:tr w:rsidR="00134CC0" w:rsidRPr="009C55D4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</w:tr>
    </w:tbl>
    <w:p w:rsidR="00134CC0" w:rsidRDefault="00134CC0">
      <w:pPr>
        <w:spacing w:after="0" w:line="240" w:lineRule="auto"/>
        <w:rPr>
          <w:rFonts w:ascii="Times New Roman" w:hAnsi="Times New Roman" w:cs="Times New Roman"/>
          <w:kern w:val="28"/>
        </w:rPr>
      </w:pPr>
    </w:p>
    <w:p w:rsidR="00134CC0" w:rsidRDefault="00134CC0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časti H. písm. g) o čistom obrate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634"/>
        <w:gridCol w:w="1701"/>
        <w:gridCol w:w="1707"/>
      </w:tblGrid>
      <w:tr w:rsidR="00134CC0" w:rsidRPr="009C55D4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134CC0" w:rsidRPr="009C55D4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</w:tr>
      <w:tr w:rsidR="00134CC0" w:rsidRPr="009C55D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 w:rsidP="00D36D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7549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Tržby z prenájmu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</w:tr>
      <w:tr w:rsidR="00134CC0" w:rsidRPr="009C55D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</w:tr>
      <w:tr w:rsidR="00134CC0" w:rsidRPr="009C55D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</w:tr>
      <w:tr w:rsidR="00134CC0" w:rsidRPr="009C55D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 w:rsidP="00E163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</w:tr>
    </w:tbl>
    <w:p w:rsidR="00134CC0" w:rsidRDefault="00134CC0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134CC0" w:rsidRDefault="00134CC0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349"/>
        <w:gridCol w:w="1796"/>
        <w:gridCol w:w="1897"/>
      </w:tblGrid>
      <w:tr w:rsidR="00134CC0" w:rsidRPr="009C55D4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134CC0" w:rsidRPr="009C55D4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C55D4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134CC0" w:rsidRPr="009C55D4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</w:tr>
      <w:tr w:rsidR="00134CC0" w:rsidRPr="009C55D4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 xml:space="preserve">iné </w:t>
            </w:r>
            <w:proofErr w:type="spellStart"/>
            <w:r w:rsidRPr="009C55D4">
              <w:rPr>
                <w:rFonts w:ascii="Times New Roman" w:hAnsi="Times New Roman" w:cs="Times New Roman"/>
              </w:rPr>
              <w:t>uisťovacie</w:t>
            </w:r>
            <w:proofErr w:type="spellEnd"/>
            <w:r w:rsidRPr="009C55D4">
              <w:rPr>
                <w:rFonts w:ascii="Times New Roman" w:hAnsi="Times New Roman" w:cs="Times New Roman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</w:tr>
      <w:tr w:rsidR="00134CC0" w:rsidRPr="009C55D4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</w:tr>
      <w:tr w:rsidR="00134CC0" w:rsidRPr="009C55D4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</w:tr>
      <w:tr w:rsidR="00134CC0" w:rsidRPr="009C55D4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</w:tr>
    </w:tbl>
    <w:p w:rsidR="00134CC0" w:rsidRDefault="00134CC0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134CC0" w:rsidRDefault="00134CC0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5626"/>
        <w:gridCol w:w="1620"/>
        <w:gridCol w:w="1796"/>
      </w:tblGrid>
      <w:tr w:rsidR="00134CC0" w:rsidRPr="009C55D4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134CC0" w:rsidRPr="009C55D4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lastRenderedPageBreak/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</w:tr>
      <w:tr w:rsidR="00134CC0" w:rsidRPr="009C55D4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</w:tr>
      <w:tr w:rsidR="00134CC0" w:rsidRPr="009C55D4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</w:tr>
      <w:tr w:rsidR="00134CC0" w:rsidRPr="009C55D4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 xml:space="preserve">Suma odloženého daňového záväzku, ktorý vznikol </w:t>
            </w:r>
            <w:r w:rsidRPr="009C55D4">
              <w:rPr>
                <w:rFonts w:ascii="Times New Roman" w:hAnsi="Times New Roman" w:cs="Times New Roman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</w:tr>
      <w:tr w:rsidR="00134CC0" w:rsidRPr="009C55D4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</w:tr>
      <w:tr w:rsidR="00134CC0" w:rsidRPr="009C55D4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</w:tr>
    </w:tbl>
    <w:p w:rsidR="00134CC0" w:rsidRDefault="00134CC0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134CC0" w:rsidRDefault="00134CC0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720"/>
        <w:gridCol w:w="1654"/>
        <w:gridCol w:w="777"/>
        <w:gridCol w:w="651"/>
        <w:gridCol w:w="1887"/>
        <w:gridCol w:w="830"/>
        <w:gridCol w:w="523"/>
      </w:tblGrid>
      <w:tr w:rsidR="00134CC0" w:rsidRPr="009C55D4">
        <w:trPr>
          <w:cantSplit/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Bezprostredne predchádzajúce</w:t>
            </w:r>
          </w:p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 xml:space="preserve"> účtovné obdobie</w:t>
            </w:r>
          </w:p>
        </w:tc>
      </w:tr>
      <w:tr w:rsidR="00134CC0" w:rsidRPr="009C55D4" w:rsidTr="007A008D">
        <w:trPr>
          <w:cantSplit/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Daň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Daň v %</w:t>
            </w:r>
          </w:p>
        </w:tc>
      </w:tr>
      <w:tr w:rsidR="00134CC0" w:rsidRPr="009C55D4" w:rsidTr="007A008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g</w:t>
            </w:r>
          </w:p>
        </w:tc>
      </w:tr>
      <w:tr w:rsidR="00134CC0" w:rsidRPr="009C55D4" w:rsidTr="007A008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Výsledok hospodárenia </w:t>
            </w:r>
            <w:r w:rsidRPr="009C55D4">
              <w:rPr>
                <w:rFonts w:ascii="Times New Roman" w:hAnsi="Times New Roman" w:cs="Times New Roman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x</w:t>
            </w:r>
          </w:p>
        </w:tc>
      </w:tr>
      <w:tr w:rsidR="00134CC0" w:rsidRPr="009C55D4" w:rsidTr="007A008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 w:rsidTr="007A008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 w:rsidTr="007A008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 w:rsidTr="007A008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 w:rsidTr="007A008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 w:rsidTr="007A008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 w:rsidTr="007A008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 w:rsidTr="007A008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 w:rsidTr="007A008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E163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 w:rsidTr="007A008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34CC0" w:rsidRPr="009C55D4" w:rsidTr="007A008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E163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134CC0" w:rsidRDefault="00134CC0">
      <w:pPr>
        <w:spacing w:after="0" w:line="240" w:lineRule="auto"/>
        <w:rPr>
          <w:rFonts w:ascii="Times New Roman" w:hAnsi="Times New Roman" w:cs="Times New Roman"/>
        </w:rPr>
      </w:pPr>
    </w:p>
    <w:p w:rsidR="00134CC0" w:rsidRDefault="00134CC0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Informácie k prílohe č. 3 časti P. o zmenách vlastného imania</w:t>
      </w:r>
    </w:p>
    <w:p w:rsidR="00134CC0" w:rsidRDefault="00134CC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093"/>
        <w:gridCol w:w="1389"/>
        <w:gridCol w:w="1390"/>
        <w:gridCol w:w="1390"/>
        <w:gridCol w:w="1390"/>
        <w:gridCol w:w="1390"/>
      </w:tblGrid>
      <w:tr w:rsidR="00134CC0" w:rsidRPr="009C55D4">
        <w:trPr>
          <w:cantSplit/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134CC0" w:rsidRPr="009C55D4">
        <w:trPr>
          <w:cantSplit/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Stav na konci účtovného obdobia</w:t>
            </w:r>
          </w:p>
        </w:tc>
      </w:tr>
      <w:tr w:rsidR="00134CC0" w:rsidRPr="009C55D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9C55D4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9C55D4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9C55D4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9C55D4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9C55D4"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9C55D4"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</w:tr>
      <w:tr w:rsidR="00134CC0" w:rsidRPr="009C55D4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 w:rsidP="007A00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  <w:r w:rsidR="00547CC2">
              <w:rPr>
                <w:rFonts w:ascii="Times New Roman" w:hAnsi="Times New Roman" w:cs="Times New Roman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 w:rsidP="007A00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  <w:r w:rsidR="00547CC2">
              <w:rPr>
                <w:rFonts w:ascii="Times New Roman" w:hAnsi="Times New Roman" w:cs="Times New Roman"/>
              </w:rPr>
              <w:t>6640</w:t>
            </w:r>
          </w:p>
        </w:tc>
      </w:tr>
      <w:tr w:rsidR="00134CC0" w:rsidRPr="009C55D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</w:tr>
      <w:tr w:rsidR="00134CC0" w:rsidRPr="009C55D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</w:tr>
      <w:tr w:rsidR="00134CC0" w:rsidRPr="009C55D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</w:tr>
      <w:tr w:rsidR="00134CC0" w:rsidRPr="009C55D4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</w:tr>
      <w:tr w:rsidR="00134CC0" w:rsidRPr="009C55D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</w:tr>
      <w:tr w:rsidR="00134CC0" w:rsidRPr="009C55D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</w:tr>
      <w:tr w:rsidR="00134CC0" w:rsidRPr="009C55D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</w:tr>
      <w:tr w:rsidR="00134CC0" w:rsidRPr="009C55D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</w:tr>
      <w:tr w:rsidR="00134CC0" w:rsidRPr="009C55D4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</w:tr>
      <w:tr w:rsidR="00134CC0" w:rsidRPr="009C55D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</w:tr>
      <w:tr w:rsidR="00134CC0" w:rsidRPr="009C55D4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</w:tr>
      <w:tr w:rsidR="00134CC0" w:rsidRPr="009C55D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</w:tr>
      <w:tr w:rsidR="00134CC0" w:rsidRPr="009C55D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 w:rsidP="007A00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</w:tr>
      <w:tr w:rsidR="00134CC0" w:rsidRPr="009C55D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547CC2" w:rsidP="00B02D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-6640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 w:rsidP="007549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  <w:r w:rsidR="00547CC2">
              <w:rPr>
                <w:rFonts w:ascii="Times New Roman" w:hAnsi="Times New Roman" w:cs="Times New Roman"/>
              </w:rPr>
              <w:t>-6640</w:t>
            </w:r>
          </w:p>
        </w:tc>
      </w:tr>
      <w:tr w:rsidR="00134CC0" w:rsidRPr="009C55D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</w:tr>
      <w:tr w:rsidR="00134CC0" w:rsidRPr="009C55D4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</w:tr>
      <w:tr w:rsidR="00134CC0" w:rsidRPr="009C55D4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lastRenderedPageBreak/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</w:tr>
    </w:tbl>
    <w:p w:rsidR="00134CC0" w:rsidRDefault="00134CC0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</w:rPr>
      </w:pPr>
    </w:p>
    <w:p w:rsidR="00134CC0" w:rsidRDefault="00134CC0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2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092"/>
        <w:gridCol w:w="1390"/>
        <w:gridCol w:w="1390"/>
        <w:gridCol w:w="1390"/>
        <w:gridCol w:w="1390"/>
        <w:gridCol w:w="1390"/>
      </w:tblGrid>
      <w:tr w:rsidR="00134CC0" w:rsidRPr="009C55D4">
        <w:trPr>
          <w:cantSplit/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134CC0" w:rsidRPr="009C55D4">
        <w:trPr>
          <w:cantSplit/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Stav na konci účtovného obdobia</w:t>
            </w:r>
          </w:p>
        </w:tc>
      </w:tr>
      <w:tr w:rsidR="00134CC0" w:rsidRPr="009C55D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9C55D4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9C55D4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9C55D4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9C55D4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9C55D4"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9C55D4"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</w:tr>
      <w:tr w:rsidR="00134CC0" w:rsidRPr="009C55D4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  <w:r w:rsidR="00547CC2">
              <w:rPr>
                <w:rFonts w:ascii="Times New Roman" w:hAnsi="Times New Roman" w:cs="Times New Roman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  <w:r w:rsidR="00547CC2">
              <w:rPr>
                <w:rFonts w:ascii="Times New Roman" w:hAnsi="Times New Roman" w:cs="Times New Roman"/>
              </w:rPr>
              <w:t>6640</w:t>
            </w:r>
          </w:p>
        </w:tc>
      </w:tr>
      <w:tr w:rsidR="00134CC0" w:rsidRPr="009C55D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</w:tr>
      <w:tr w:rsidR="00134CC0" w:rsidRPr="009C55D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</w:tr>
      <w:tr w:rsidR="00134CC0" w:rsidRPr="009C55D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</w:tr>
      <w:tr w:rsidR="00134CC0" w:rsidRPr="009C55D4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</w:tr>
      <w:tr w:rsidR="00134CC0" w:rsidRPr="009C55D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</w:tr>
      <w:tr w:rsidR="00134CC0" w:rsidRPr="009C55D4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</w:tr>
      <w:tr w:rsidR="00134CC0" w:rsidRPr="009C55D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</w:tr>
      <w:tr w:rsidR="00134CC0" w:rsidRPr="009C55D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</w:tr>
      <w:tr w:rsidR="00134CC0" w:rsidRPr="009C55D4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</w:tr>
      <w:tr w:rsidR="00134CC0" w:rsidRPr="009C55D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</w:tr>
      <w:tr w:rsidR="00134CC0" w:rsidRPr="009C55D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</w:tr>
      <w:tr w:rsidR="00134CC0" w:rsidRPr="009C55D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</w:tr>
      <w:tr w:rsidR="00134CC0" w:rsidRPr="009C55D4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  <w:r w:rsidR="00547CC2">
              <w:rPr>
                <w:rFonts w:ascii="Times New Roman" w:hAnsi="Times New Roman" w:cs="Times New Roman"/>
              </w:rPr>
              <w:t>-6640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547C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-6640</w:t>
            </w:r>
          </w:p>
        </w:tc>
      </w:tr>
      <w:tr w:rsidR="00134CC0" w:rsidRPr="009C55D4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</w:tr>
      <w:tr w:rsidR="00134CC0" w:rsidRPr="009C55D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 xml:space="preserve">Výsledok </w:t>
            </w:r>
            <w:proofErr w:type="spellStart"/>
            <w:r w:rsidRPr="009C55D4">
              <w:rPr>
                <w:rFonts w:ascii="Times New Roman" w:hAnsi="Times New Roman" w:cs="Times New Roman"/>
              </w:rPr>
              <w:t>hospodá-renia</w:t>
            </w:r>
            <w:proofErr w:type="spellEnd"/>
            <w:r w:rsidRPr="009C55D4">
              <w:rPr>
                <w:rFonts w:ascii="Times New Roman" w:hAnsi="Times New Roman" w:cs="Times New Roman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</w:tr>
      <w:tr w:rsidR="00134CC0" w:rsidRPr="009C55D4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lastRenderedPageBreak/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</w:tr>
      <w:tr w:rsidR="00134CC0" w:rsidRPr="009C55D4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CC0" w:rsidRPr="009C55D4" w:rsidRDefault="00134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5D4">
              <w:rPr>
                <w:rFonts w:ascii="Times New Roman" w:hAnsi="Times New Roman" w:cs="Times New Roman"/>
              </w:rPr>
              <w:t> </w:t>
            </w:r>
          </w:p>
        </w:tc>
      </w:tr>
    </w:tbl>
    <w:p w:rsidR="00134CC0" w:rsidRDefault="00134CC0">
      <w:pPr>
        <w:tabs>
          <w:tab w:val="left" w:pos="1525"/>
        </w:tabs>
        <w:spacing w:after="0" w:line="240" w:lineRule="auto"/>
        <w:rPr>
          <w:rFonts w:ascii="Times New Roman" w:hAnsi="Times New Roman" w:cs="Times New Roman"/>
          <w:b/>
          <w:bCs/>
        </w:rPr>
        <w:sectPr w:rsidR="00134CC0">
          <w:headerReference w:type="default" r:id="rId7"/>
          <w:footerReference w:type="default" r:id="rId8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>
        <w:rPr>
          <w:rFonts w:ascii="Times New Roman" w:hAnsi="Times New Roman" w:cs="Times New Roman"/>
          <w:b/>
          <w:bCs/>
        </w:rPr>
        <w:tab/>
      </w:r>
    </w:p>
    <w:p w:rsidR="00134CC0" w:rsidRDefault="00134CC0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Vysvetlivky k poznámkam:</w:t>
      </w:r>
    </w:p>
    <w:p w:rsidR="00134CC0" w:rsidRDefault="00134CC0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Daňové identifikačné číslo sa vyplňuje, ak ho má účtovná jednotka pridelené.</w:t>
      </w:r>
    </w:p>
    <w:p w:rsidR="00134CC0" w:rsidRDefault="00134CC0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Identifikačné číslo organizácie (IČO) sa vyplňuje podľa Registra organizácií vedeného Štatistickým úradom Slovenskej republiky.</w:t>
      </w:r>
    </w:p>
    <w:p w:rsidR="00134CC0" w:rsidRDefault="00134CC0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Kód SK NACE sa vypĺňa podľa vyhlášky Štatistického úradu Slovenskej republiky </w:t>
      </w:r>
      <w:r>
        <w:rPr>
          <w:rFonts w:ascii="Times New Roman" w:hAnsi="Times New Roman" w:cs="Times New Roman"/>
        </w:rPr>
        <w:br/>
        <w:t>č. 306/2007 Z. z., ktorou sa vydáva Štatistická klasifikácia ekonomických činností.</w:t>
      </w:r>
    </w:p>
    <w:p w:rsidR="00134CC0" w:rsidRDefault="00134CC0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Údaje, ktorými sú číslo telefónu, číslo faxu, e-mailová adresa, podpisový záznam osoby zodpovednej za vedenie účtovníctva a podpisový záznam osoby zodpovednej za zostavenie účtovnej závierky, sa vypĺňajú, ak sa tak účtovná jednotka rozhodne.</w:t>
      </w:r>
    </w:p>
    <w:p w:rsidR="00134CC0" w:rsidRDefault="00134CC0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sk-SK"/>
        </w:rPr>
        <w:t>V bodoch č. 2, 4 a 6 sa prvotným ocenením majetku rozumie jeho ocenenie podľa § 25 zákona.</w:t>
      </w:r>
    </w:p>
    <w:p w:rsidR="00134CC0" w:rsidRDefault="00134CC0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134CC0" w:rsidRDefault="00134CC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134CC0" w:rsidRDefault="00134CC0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Použité  skratky:</w:t>
      </w:r>
    </w:p>
    <w:p w:rsidR="00134CC0" w:rsidRDefault="00134CC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CP  - cenný papier</w:t>
      </w:r>
    </w:p>
    <w:p w:rsidR="00134CC0" w:rsidRDefault="00134CC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DFM – dlhodobý finančný majetok</w:t>
      </w:r>
    </w:p>
    <w:p w:rsidR="00134CC0" w:rsidRDefault="00134CC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DHM – dlhodobý hmotný majetok</w:t>
      </w:r>
    </w:p>
    <w:p w:rsidR="00134CC0" w:rsidRDefault="00134CC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DIČ – daňové identifikačné číslo</w:t>
      </w:r>
    </w:p>
    <w:p w:rsidR="00134CC0" w:rsidRDefault="00134CC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DNM – dlhodobý nehmotný majetok</w:t>
      </w:r>
    </w:p>
    <w:p w:rsidR="00134CC0" w:rsidRDefault="00134CC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DÚJ – dcérska účtovná jednotka</w:t>
      </w:r>
    </w:p>
    <w:p w:rsidR="00134CC0" w:rsidRDefault="00134CC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IČO – identifikačné číslo organizácie</w:t>
      </w:r>
    </w:p>
    <w:p w:rsidR="00134CC0" w:rsidRDefault="00134CC0">
      <w:pPr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kons</w:t>
      </w:r>
      <w:proofErr w:type="spellEnd"/>
      <w:r>
        <w:rPr>
          <w:rFonts w:ascii="Times New Roman" w:hAnsi="Times New Roman" w:cs="Times New Roman"/>
        </w:rPr>
        <w:t>. – konsolidovaný</w:t>
      </w:r>
    </w:p>
    <w:p w:rsidR="00134CC0" w:rsidRDefault="00134CC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MÚJ – materská účtovná jednotka</w:t>
      </w:r>
    </w:p>
    <w:p w:rsidR="00134CC0" w:rsidRDefault="00134CC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 – opravná položka</w:t>
      </w:r>
    </w:p>
    <w:p w:rsidR="00134CC0" w:rsidRDefault="00134CC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p. a. – per </w:t>
      </w:r>
      <w:proofErr w:type="spellStart"/>
      <w:r>
        <w:rPr>
          <w:rFonts w:ascii="Times New Roman" w:hAnsi="Times New Roman" w:cs="Times New Roman"/>
        </w:rPr>
        <w:t>annum</w:t>
      </w:r>
      <w:proofErr w:type="spellEnd"/>
    </w:p>
    <w:p w:rsidR="00134CC0" w:rsidRDefault="00134CC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– účtovná jednotka</w:t>
      </w:r>
    </w:p>
    <w:p w:rsidR="00134CC0" w:rsidRDefault="00134CC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 – vlastné imanie</w:t>
      </w:r>
    </w:p>
    <w:p w:rsidR="00134CC0" w:rsidRDefault="00134CC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ZI – základné imanie</w:t>
      </w:r>
    </w:p>
    <w:sectPr w:rsidR="00134CC0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7FEA" w:rsidRDefault="00427FE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427FEA" w:rsidRDefault="00427FE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CC0" w:rsidRDefault="00134CC0">
    <w:pPr>
      <w:pStyle w:val="Pta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Strana </w:t>
    </w: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   \* MERGEFORMAT</w:instrText>
    </w:r>
    <w:r>
      <w:rPr>
        <w:rFonts w:ascii="Times New Roman" w:hAnsi="Times New Roman" w:cs="Times New Roman"/>
      </w:rPr>
      <w:fldChar w:fldCharType="separate"/>
    </w:r>
    <w:r w:rsidR="00547CC2">
      <w:rPr>
        <w:rFonts w:ascii="Times New Roman" w:hAnsi="Times New Roman" w:cs="Times New Roman"/>
        <w:noProof/>
      </w:rPr>
      <w:t>27</w:t>
    </w:r>
    <w:r>
      <w:rPr>
        <w:rFonts w:ascii="Times New Roman" w:hAnsi="Times New Roman" w:cs="Times New Roman"/>
      </w:rPr>
      <w:fldChar w:fldCharType="end"/>
    </w:r>
  </w:p>
  <w:p w:rsidR="00134CC0" w:rsidRDefault="00134CC0">
    <w:pPr>
      <w:pStyle w:val="Pta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7FEA" w:rsidRDefault="00427FE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427FEA" w:rsidRDefault="00427FE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80"/>
      <w:gridCol w:w="2260"/>
      <w:gridCol w:w="519"/>
      <w:gridCol w:w="305"/>
      <w:gridCol w:w="305"/>
      <w:gridCol w:w="305"/>
      <w:gridCol w:w="305"/>
      <w:gridCol w:w="305"/>
      <w:gridCol w:w="280"/>
      <w:gridCol w:w="305"/>
      <w:gridCol w:w="305"/>
      <w:gridCol w:w="280"/>
      <w:gridCol w:w="305"/>
    </w:tblGrid>
    <w:tr w:rsidR="00134CC0" w:rsidRPr="009C55D4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134CC0" w:rsidRPr="009C55D4" w:rsidRDefault="00134CC0">
          <w:pPr>
            <w:spacing w:after="0" w:line="240" w:lineRule="auto"/>
            <w:rPr>
              <w:rFonts w:ascii="Times New Roman" w:hAnsi="Times New Roman" w:cs="Times New Roman"/>
              <w:color w:val="000000"/>
              <w:lang w:eastAsia="sk-SK"/>
            </w:rPr>
          </w:pPr>
          <w:r w:rsidRPr="009C55D4">
            <w:rPr>
              <w:rFonts w:ascii="Times New Roman" w:hAnsi="Times New Roman" w:cs="Times New Roman"/>
              <w:color w:val="000000"/>
              <w:lang w:eastAsia="sk-SK"/>
            </w:rPr>
            <w:t xml:space="preserve">Poznámky </w:t>
          </w:r>
          <w:proofErr w:type="spellStart"/>
          <w:r w:rsidRPr="009C55D4">
            <w:rPr>
              <w:rFonts w:ascii="Times New Roman" w:hAnsi="Times New Roman" w:cs="Times New Roman"/>
              <w:color w:val="000000"/>
              <w:lang w:eastAsia="sk-SK"/>
            </w:rPr>
            <w:t>Úč</w:t>
          </w:r>
          <w:proofErr w:type="spellEnd"/>
          <w:r w:rsidRPr="009C55D4">
            <w:rPr>
              <w:rFonts w:ascii="Times New Roman" w:hAnsi="Times New Roman" w:cs="Times New Roman"/>
              <w:color w:val="000000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134CC0" w:rsidRPr="009C55D4" w:rsidRDefault="00134CC0">
          <w:pPr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134CC0" w:rsidRPr="009C55D4" w:rsidRDefault="00134CC0">
          <w:pPr>
            <w:spacing w:after="0" w:line="240" w:lineRule="auto"/>
            <w:rPr>
              <w:rFonts w:ascii="Times New Roman" w:hAnsi="Times New Roman" w:cs="Times New Roman"/>
              <w:color w:val="000000"/>
              <w:lang w:eastAsia="sk-SK"/>
            </w:rPr>
          </w:pPr>
          <w:r w:rsidRPr="009C55D4">
            <w:rPr>
              <w:rFonts w:ascii="Times New Roman" w:hAnsi="Times New Roman" w:cs="Times New Roman"/>
              <w:color w:val="000000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34CC0" w:rsidRPr="009C55D4" w:rsidRDefault="00134CC0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 w:rsidRPr="009C55D4">
            <w:rPr>
              <w:rFonts w:ascii="Times New Roman" w:hAnsi="Times New Roman" w:cs="Times New Roman"/>
              <w:lang w:eastAsia="sk-SK"/>
            </w:rPr>
            <w:t> 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34CC0" w:rsidRPr="009C55D4" w:rsidRDefault="00134CC0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 w:rsidRPr="009C55D4">
            <w:rPr>
              <w:rFonts w:ascii="Times New Roman" w:hAnsi="Times New Roman" w:cs="Times New Roman"/>
              <w:lang w:eastAsia="sk-SK"/>
            </w:rPr>
            <w:t>0 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34CC0" w:rsidRPr="009C55D4" w:rsidRDefault="00134CC0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 w:rsidRPr="009C55D4">
            <w:rPr>
              <w:rFonts w:ascii="Times New Roman" w:hAnsi="Times New Roman" w:cs="Times New Roman"/>
              <w:lang w:eastAsia="sk-SK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34CC0" w:rsidRPr="009C55D4" w:rsidRDefault="00E163B0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 w:rsidRPr="009C55D4">
            <w:rPr>
              <w:rFonts w:ascii="Times New Roman" w:hAnsi="Times New Roman" w:cs="Times New Roman"/>
              <w:lang w:eastAsia="sk-SK"/>
            </w:rPr>
            <w:t>2</w:t>
          </w:r>
          <w:r w:rsidR="00134CC0" w:rsidRPr="009C55D4">
            <w:rPr>
              <w:rFonts w:ascii="Times New Roman" w:hAnsi="Times New Roman" w:cs="Times New Roman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34CC0" w:rsidRPr="009C55D4" w:rsidRDefault="00E163B0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 w:rsidRPr="009C55D4">
            <w:rPr>
              <w:rFonts w:ascii="Times New Roman" w:hAnsi="Times New Roman" w:cs="Times New Roman"/>
              <w:lang w:eastAsia="sk-SK"/>
            </w:rPr>
            <w:t>1</w:t>
          </w:r>
          <w:r w:rsidR="00134CC0" w:rsidRPr="009C55D4">
            <w:rPr>
              <w:rFonts w:ascii="Times New Roman" w:hAnsi="Times New Roman" w:cs="Times New Roman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34CC0" w:rsidRPr="009C55D4" w:rsidRDefault="00E163B0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 w:rsidRPr="009C55D4">
            <w:rPr>
              <w:rFonts w:ascii="Times New Roman" w:hAnsi="Times New Roman" w:cs="Times New Roman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34CC0" w:rsidRPr="009C55D4" w:rsidRDefault="00E163B0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 w:rsidRPr="009C55D4">
            <w:rPr>
              <w:rFonts w:ascii="Times New Roman" w:hAnsi="Times New Roman" w:cs="Times New Roman"/>
              <w:lang w:eastAsia="sk-SK"/>
            </w:rPr>
            <w:t>9</w:t>
          </w:r>
          <w:r w:rsidR="00134CC0" w:rsidRPr="009C55D4">
            <w:rPr>
              <w:rFonts w:ascii="Times New Roman" w:hAnsi="Times New Roman" w:cs="Times New Roman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34CC0" w:rsidRPr="009C55D4" w:rsidRDefault="009C1DFA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 w:rsidRPr="009C55D4">
            <w:rPr>
              <w:rFonts w:ascii="Times New Roman" w:hAnsi="Times New Roman" w:cs="Times New Roman"/>
              <w:lang w:eastAsia="sk-SK"/>
            </w:rPr>
            <w:t>1</w:t>
          </w:r>
          <w:r w:rsidR="00134CC0" w:rsidRPr="009C55D4">
            <w:rPr>
              <w:rFonts w:ascii="Times New Roman" w:hAnsi="Times New Roman" w:cs="Times New Roman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34CC0" w:rsidRPr="009C55D4" w:rsidRDefault="00E163B0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 w:rsidRPr="009C55D4">
            <w:rPr>
              <w:rFonts w:ascii="Times New Roman" w:hAnsi="Times New Roman" w:cs="Times New Roman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34CC0" w:rsidRPr="009C55D4" w:rsidRDefault="00E163B0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 w:rsidRPr="009C55D4">
            <w:rPr>
              <w:rFonts w:ascii="Times New Roman" w:hAnsi="Times New Roman" w:cs="Times New Roman"/>
              <w:lang w:eastAsia="sk-SK"/>
            </w:rPr>
            <w:t>0</w:t>
          </w:r>
          <w:r w:rsidR="00134CC0" w:rsidRPr="009C55D4">
            <w:rPr>
              <w:rFonts w:ascii="Times New Roman" w:hAnsi="Times New Roman" w:cs="Times New Roman"/>
              <w:lang w:eastAsia="sk-SK"/>
            </w:rPr>
            <w:t> </w:t>
          </w:r>
        </w:p>
      </w:tc>
    </w:tr>
  </w:tbl>
  <w:p w:rsidR="00134CC0" w:rsidRDefault="00134CC0">
    <w:pPr>
      <w:pStyle w:val="Hlavika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CC0" w:rsidRDefault="00134CC0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CC0"/>
    <w:rsid w:val="00066773"/>
    <w:rsid w:val="00134CC0"/>
    <w:rsid w:val="002373B3"/>
    <w:rsid w:val="00427FEA"/>
    <w:rsid w:val="00547CC2"/>
    <w:rsid w:val="0056692F"/>
    <w:rsid w:val="00754952"/>
    <w:rsid w:val="00767C58"/>
    <w:rsid w:val="007A008D"/>
    <w:rsid w:val="00884D93"/>
    <w:rsid w:val="008F48F9"/>
    <w:rsid w:val="009C1DFA"/>
    <w:rsid w:val="009C55D4"/>
    <w:rsid w:val="00A07AAA"/>
    <w:rsid w:val="00AB1FFA"/>
    <w:rsid w:val="00B02DC9"/>
    <w:rsid w:val="00B07B5E"/>
    <w:rsid w:val="00D36D36"/>
    <w:rsid w:val="00D60EC4"/>
    <w:rsid w:val="00E163B0"/>
    <w:rsid w:val="00F51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984CAD3-5F4A-484F-9D1E-04FFB58CC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pPr>
      <w:spacing w:before="240" w:after="60" w:line="240" w:lineRule="auto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pPr>
      <w:spacing w:before="240" w:after="60" w:line="240" w:lineRule="auto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pPr>
      <w:spacing w:before="240" w:after="60" w:line="240" w:lineRule="auto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99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ascii="Cambria" w:hAnsi="Cambria"/>
      <w:b/>
      <w:kern w:val="32"/>
      <w:sz w:val="32"/>
    </w:rPr>
  </w:style>
  <w:style w:type="character" w:customStyle="1" w:styleId="Nadpis2Char">
    <w:name w:val="Nadpis 2 Char"/>
    <w:basedOn w:val="Predvolenpsmoodseku"/>
    <w:link w:val="Nadpis2"/>
    <w:uiPriority w:val="99"/>
    <w:locked/>
    <w:rPr>
      <w:rFonts w:ascii="Cambria" w:hAnsi="Cambria"/>
      <w:b/>
      <w:i/>
      <w:sz w:val="28"/>
    </w:rPr>
  </w:style>
  <w:style w:type="character" w:customStyle="1" w:styleId="Nadpis3Char">
    <w:name w:val="Nadpis 3 Char"/>
    <w:basedOn w:val="Predvolenpsmoodseku"/>
    <w:link w:val="Nadpis3"/>
    <w:uiPriority w:val="99"/>
    <w:locked/>
    <w:rPr>
      <w:rFonts w:ascii="Cambria" w:hAnsi="Cambria"/>
      <w:b/>
      <w:sz w:val="26"/>
    </w:rPr>
  </w:style>
  <w:style w:type="character" w:customStyle="1" w:styleId="Nadpis4Char">
    <w:name w:val="Nadpis 4 Char"/>
    <w:basedOn w:val="Predvolenpsmoodseku"/>
    <w:link w:val="Nadpis4"/>
    <w:uiPriority w:val="99"/>
    <w:locked/>
    <w:rPr>
      <w:rFonts w:ascii="Times New Roman" w:hAnsi="Times New Roman"/>
      <w:b/>
      <w:sz w:val="28"/>
    </w:rPr>
  </w:style>
  <w:style w:type="character" w:customStyle="1" w:styleId="Nadpis5Char">
    <w:name w:val="Nadpis 5 Char"/>
    <w:basedOn w:val="Predvolenpsmoodseku"/>
    <w:link w:val="Nadpis5"/>
    <w:uiPriority w:val="99"/>
    <w:locked/>
    <w:rPr>
      <w:rFonts w:ascii="Times New Roman" w:hAnsi="Times New Roman"/>
      <w:b/>
      <w:i/>
      <w:sz w:val="26"/>
    </w:rPr>
  </w:style>
  <w:style w:type="character" w:customStyle="1" w:styleId="Nadpis6Char">
    <w:name w:val="Nadpis 6 Char"/>
    <w:basedOn w:val="Predvolenpsmoodseku"/>
    <w:link w:val="Nadpis6"/>
    <w:uiPriority w:val="99"/>
    <w:locked/>
    <w:rPr>
      <w:rFonts w:ascii="Times New Roman" w:hAnsi="Times New Roman"/>
      <w:b/>
      <w:sz w:val="22"/>
    </w:rPr>
  </w:style>
  <w:style w:type="character" w:customStyle="1" w:styleId="Nadpis7Char">
    <w:name w:val="Nadpis 7 Char"/>
    <w:basedOn w:val="Predvolenpsmoodseku"/>
    <w:link w:val="Nadpis7"/>
    <w:uiPriority w:val="99"/>
    <w:locked/>
    <w:rPr>
      <w:rFonts w:ascii="Times New Roman" w:hAnsi="Times New Roman"/>
      <w:sz w:val="24"/>
    </w:rPr>
  </w:style>
  <w:style w:type="character" w:customStyle="1" w:styleId="Nadpis8Char">
    <w:name w:val="Nadpis 8 Char"/>
    <w:basedOn w:val="Predvolenpsmoodseku"/>
    <w:link w:val="Nadpis8"/>
    <w:uiPriority w:val="99"/>
    <w:locked/>
    <w:rPr>
      <w:rFonts w:ascii="Times New Roman" w:hAnsi="Times New Roman"/>
      <w:i/>
      <w:sz w:val="24"/>
    </w:rPr>
  </w:style>
  <w:style w:type="character" w:customStyle="1" w:styleId="Nadpis9Char">
    <w:name w:val="Nadpis 9 Char"/>
    <w:basedOn w:val="Predvolenpsmoodseku"/>
    <w:link w:val="Nadpis9"/>
    <w:uiPriority w:val="99"/>
    <w:locked/>
    <w:rPr>
      <w:rFonts w:ascii="Cambria" w:hAnsi="Cambria"/>
      <w:sz w:val="22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Pr>
      <w:rFonts w:ascii="Times New Roman" w:hAnsi="Times New Roman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Times New Roman" w:hAnsi="Times New Roman"/>
    </w:rPr>
  </w:style>
  <w:style w:type="character" w:customStyle="1" w:styleId="TextpoznmkypodiarouChar128">
    <w:name w:val="Text poznámky pod čiarou Char128"/>
    <w:uiPriority w:val="99"/>
    <w:rPr>
      <w:rFonts w:ascii="Times New Roman" w:hAnsi="Times New Roman"/>
      <w:sz w:val="20"/>
    </w:rPr>
  </w:style>
  <w:style w:type="paragraph" w:styleId="Textpoznmkypodiarou">
    <w:name w:val="footnote text"/>
    <w:basedOn w:val="Normlny"/>
    <w:link w:val="TextpoznmkypodiarouChar"/>
    <w:uiPriority w:val="99"/>
    <w:pPr>
      <w:spacing w:after="0" w:line="240" w:lineRule="auto"/>
    </w:pPr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Pr>
      <w:rFonts w:ascii="Times New Roman" w:hAnsi="Times New Roman"/>
      <w:sz w:val="20"/>
    </w:rPr>
  </w:style>
  <w:style w:type="character" w:customStyle="1" w:styleId="TextpoznmkypodiarouChar127">
    <w:name w:val="Text poznámky pod čiarou Char127"/>
    <w:uiPriority w:val="99"/>
    <w:rPr>
      <w:rFonts w:ascii="Times New Roman" w:hAnsi="Times New Roman"/>
      <w:sz w:val="20"/>
    </w:rPr>
  </w:style>
  <w:style w:type="character" w:customStyle="1" w:styleId="TextpoznmkypodiarouChar126">
    <w:name w:val="Text poznámky pod čiarou Char126"/>
    <w:uiPriority w:val="99"/>
    <w:rPr>
      <w:rFonts w:ascii="Times New Roman" w:hAnsi="Times New Roman"/>
      <w:sz w:val="20"/>
    </w:rPr>
  </w:style>
  <w:style w:type="character" w:customStyle="1" w:styleId="TextpoznmkypodiarouChar125">
    <w:name w:val="Text poznámky pod čiarou Char125"/>
    <w:uiPriority w:val="99"/>
    <w:rPr>
      <w:rFonts w:ascii="Times New Roman" w:hAnsi="Times New Roman"/>
      <w:sz w:val="20"/>
    </w:rPr>
  </w:style>
  <w:style w:type="character" w:customStyle="1" w:styleId="TextpoznmkypodiarouChar124">
    <w:name w:val="Text poznámky pod čiarou Char124"/>
    <w:uiPriority w:val="99"/>
    <w:rPr>
      <w:rFonts w:ascii="Times New Roman" w:hAnsi="Times New Roman"/>
      <w:sz w:val="20"/>
    </w:rPr>
  </w:style>
  <w:style w:type="character" w:customStyle="1" w:styleId="TextpoznmkypodiarouChar123">
    <w:name w:val="Text poznámky pod čiarou Char123"/>
    <w:uiPriority w:val="99"/>
    <w:rPr>
      <w:rFonts w:ascii="Times New Roman" w:hAnsi="Times New Roman"/>
      <w:sz w:val="20"/>
    </w:rPr>
  </w:style>
  <w:style w:type="character" w:customStyle="1" w:styleId="TextpoznmkypodiarouChar122">
    <w:name w:val="Text poznámky pod čiarou Char122"/>
    <w:uiPriority w:val="99"/>
    <w:rPr>
      <w:rFonts w:ascii="Times New Roman" w:hAnsi="Times New Roman"/>
      <w:sz w:val="20"/>
    </w:rPr>
  </w:style>
  <w:style w:type="character" w:customStyle="1" w:styleId="TextpoznmkypodiarouChar121">
    <w:name w:val="Text poznámky pod čiarou Char121"/>
    <w:uiPriority w:val="99"/>
    <w:rPr>
      <w:rFonts w:ascii="Times New Roman" w:hAnsi="Times New Roman"/>
      <w:sz w:val="20"/>
    </w:rPr>
  </w:style>
  <w:style w:type="character" w:customStyle="1" w:styleId="TextpoznmkypodiarouChar120">
    <w:name w:val="Text poznámky pod čiarou Char120"/>
    <w:uiPriority w:val="99"/>
    <w:rPr>
      <w:rFonts w:ascii="Times New Roman" w:hAnsi="Times New Roman"/>
      <w:sz w:val="20"/>
    </w:rPr>
  </w:style>
  <w:style w:type="character" w:customStyle="1" w:styleId="TextpoznmkypodiarouChar119">
    <w:name w:val="Text poznámky pod čiarou Char119"/>
    <w:uiPriority w:val="99"/>
    <w:rPr>
      <w:rFonts w:ascii="Times New Roman" w:hAnsi="Times New Roman"/>
      <w:sz w:val="20"/>
    </w:rPr>
  </w:style>
  <w:style w:type="character" w:customStyle="1" w:styleId="TextpoznmkypodiarouChar118">
    <w:name w:val="Text poznámky pod čiarou Char118"/>
    <w:uiPriority w:val="99"/>
    <w:rPr>
      <w:rFonts w:ascii="Times New Roman" w:hAnsi="Times New Roman"/>
      <w:sz w:val="20"/>
    </w:rPr>
  </w:style>
  <w:style w:type="character" w:customStyle="1" w:styleId="TextpoznmkypodiarouChar117">
    <w:name w:val="Text poznámky pod čiarou Char117"/>
    <w:uiPriority w:val="99"/>
    <w:rPr>
      <w:rFonts w:ascii="Times New Roman" w:hAnsi="Times New Roman"/>
      <w:sz w:val="20"/>
    </w:rPr>
  </w:style>
  <w:style w:type="character" w:customStyle="1" w:styleId="TextpoznmkypodiarouChar116">
    <w:name w:val="Text poznámky pod čiarou Char116"/>
    <w:uiPriority w:val="99"/>
    <w:rPr>
      <w:rFonts w:ascii="Times New Roman" w:hAnsi="Times New Roman"/>
      <w:sz w:val="20"/>
    </w:rPr>
  </w:style>
  <w:style w:type="character" w:customStyle="1" w:styleId="TextpoznmkypodiarouChar115">
    <w:name w:val="Text poznámky pod čiarou Char115"/>
    <w:uiPriority w:val="99"/>
    <w:rPr>
      <w:rFonts w:ascii="Times New Roman" w:hAnsi="Times New Roman"/>
      <w:sz w:val="20"/>
    </w:rPr>
  </w:style>
  <w:style w:type="character" w:customStyle="1" w:styleId="TextpoznmkypodiarouChar114">
    <w:name w:val="Text poznámky pod čiarou Char114"/>
    <w:uiPriority w:val="99"/>
    <w:rPr>
      <w:rFonts w:ascii="Times New Roman" w:hAnsi="Times New Roman"/>
      <w:sz w:val="20"/>
    </w:rPr>
  </w:style>
  <w:style w:type="character" w:customStyle="1" w:styleId="TextpoznmkypodiarouChar113">
    <w:name w:val="Text poznámky pod čiarou Char113"/>
    <w:uiPriority w:val="99"/>
    <w:rPr>
      <w:rFonts w:ascii="Times New Roman" w:hAnsi="Times New Roman"/>
      <w:sz w:val="20"/>
    </w:rPr>
  </w:style>
  <w:style w:type="character" w:customStyle="1" w:styleId="TextpoznmkypodiarouChar112">
    <w:name w:val="Text poznámky pod čiarou Char112"/>
    <w:uiPriority w:val="99"/>
    <w:rPr>
      <w:rFonts w:ascii="Times New Roman" w:hAnsi="Times New Roman"/>
      <w:sz w:val="20"/>
    </w:rPr>
  </w:style>
  <w:style w:type="character" w:customStyle="1" w:styleId="TextpoznmkypodiarouChar111">
    <w:name w:val="Text poznámky pod čiarou Char111"/>
    <w:uiPriority w:val="99"/>
    <w:rPr>
      <w:rFonts w:ascii="Times New Roman" w:hAnsi="Times New Roman"/>
      <w:sz w:val="20"/>
    </w:rPr>
  </w:style>
  <w:style w:type="character" w:customStyle="1" w:styleId="TextpoznmkypodiarouChar110">
    <w:name w:val="Text poznámky pod čiarou Char110"/>
    <w:uiPriority w:val="99"/>
    <w:rPr>
      <w:rFonts w:ascii="Times New Roman" w:hAnsi="Times New Roman"/>
      <w:sz w:val="20"/>
    </w:rPr>
  </w:style>
  <w:style w:type="character" w:customStyle="1" w:styleId="TextpoznmkypodiarouChar19">
    <w:name w:val="Text poznámky pod čiarou Char19"/>
    <w:uiPriority w:val="99"/>
    <w:rPr>
      <w:rFonts w:ascii="Times New Roman" w:hAnsi="Times New Roman"/>
      <w:sz w:val="20"/>
    </w:rPr>
  </w:style>
  <w:style w:type="character" w:customStyle="1" w:styleId="TextpoznmkypodiarouChar18">
    <w:name w:val="Text poznámky pod čiarou Char18"/>
    <w:uiPriority w:val="99"/>
    <w:rPr>
      <w:rFonts w:ascii="Times New Roman" w:hAnsi="Times New Roman"/>
      <w:sz w:val="20"/>
    </w:rPr>
  </w:style>
  <w:style w:type="character" w:customStyle="1" w:styleId="TextpoznmkypodiarouChar17">
    <w:name w:val="Text poznámky pod čiarou Char17"/>
    <w:uiPriority w:val="99"/>
    <w:rPr>
      <w:rFonts w:ascii="Times New Roman" w:hAnsi="Times New Roman"/>
      <w:sz w:val="20"/>
    </w:rPr>
  </w:style>
  <w:style w:type="character" w:customStyle="1" w:styleId="TextpoznmkypodiarouChar16">
    <w:name w:val="Text poznámky pod čiarou Char16"/>
    <w:uiPriority w:val="99"/>
    <w:rPr>
      <w:rFonts w:ascii="Times New Roman" w:hAnsi="Times New Roman"/>
      <w:sz w:val="20"/>
    </w:rPr>
  </w:style>
  <w:style w:type="character" w:customStyle="1" w:styleId="TextpoznmkypodiarouChar15">
    <w:name w:val="Text poznámky pod čiarou Char15"/>
    <w:uiPriority w:val="99"/>
    <w:rPr>
      <w:rFonts w:ascii="Times New Roman" w:hAnsi="Times New Roman"/>
      <w:sz w:val="20"/>
    </w:rPr>
  </w:style>
  <w:style w:type="character" w:customStyle="1" w:styleId="TextpoznmkypodiarouChar14">
    <w:name w:val="Text poznámky pod čiarou Char14"/>
    <w:uiPriority w:val="99"/>
    <w:rPr>
      <w:rFonts w:ascii="Times New Roman" w:hAnsi="Times New Roman"/>
      <w:sz w:val="20"/>
    </w:rPr>
  </w:style>
  <w:style w:type="character" w:customStyle="1" w:styleId="TextpoznmkypodiarouChar13">
    <w:name w:val="Text poznámky pod čiarou Char13"/>
    <w:uiPriority w:val="99"/>
    <w:rPr>
      <w:rFonts w:ascii="Times New Roman" w:hAnsi="Times New Roman"/>
      <w:sz w:val="20"/>
    </w:rPr>
  </w:style>
  <w:style w:type="character" w:customStyle="1" w:styleId="TextpoznmkypodiarouChar12">
    <w:name w:val="Text poznámky pod čiarou Char12"/>
    <w:uiPriority w:val="99"/>
    <w:rPr>
      <w:rFonts w:ascii="Times New Roman" w:hAnsi="Times New Roman"/>
      <w:sz w:val="20"/>
    </w:rPr>
  </w:style>
  <w:style w:type="character" w:customStyle="1" w:styleId="TextpoznmkypodiarouChar11">
    <w:name w:val="Text poznámky pod čiarou Char11"/>
    <w:uiPriority w:val="99"/>
    <w:rPr>
      <w:rFonts w:ascii="Times New Roman" w:hAnsi="Times New Roman"/>
      <w:sz w:val="20"/>
    </w:rPr>
  </w:style>
  <w:style w:type="character" w:customStyle="1" w:styleId="NzovChar128">
    <w:name w:val="Názov Char128"/>
    <w:uiPriority w:val="99"/>
    <w:rPr>
      <w:rFonts w:ascii="Cambria" w:hAnsi="Cambria"/>
      <w:b/>
      <w:kern w:val="28"/>
      <w:sz w:val="32"/>
    </w:rPr>
  </w:style>
  <w:style w:type="paragraph" w:styleId="Nzov">
    <w:name w:val="Title"/>
    <w:basedOn w:val="Normlny"/>
    <w:next w:val="Normlny"/>
    <w:link w:val="NzovChar"/>
    <w:uiPriority w:val="99"/>
    <w:qFormat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Cambria" w:hAnsi="Cambria"/>
      <w:b/>
      <w:kern w:val="28"/>
      <w:sz w:val="32"/>
    </w:rPr>
  </w:style>
  <w:style w:type="character" w:customStyle="1" w:styleId="NzovChar127">
    <w:name w:val="Názov Char127"/>
    <w:uiPriority w:val="99"/>
    <w:rPr>
      <w:rFonts w:ascii="Cambria" w:hAnsi="Cambria"/>
      <w:b/>
      <w:kern w:val="28"/>
      <w:sz w:val="32"/>
    </w:rPr>
  </w:style>
  <w:style w:type="character" w:customStyle="1" w:styleId="NzovChar126">
    <w:name w:val="Názov Char126"/>
    <w:uiPriority w:val="99"/>
    <w:rPr>
      <w:rFonts w:ascii="Cambria" w:hAnsi="Cambria"/>
      <w:b/>
      <w:kern w:val="28"/>
      <w:sz w:val="32"/>
    </w:rPr>
  </w:style>
  <w:style w:type="character" w:customStyle="1" w:styleId="NzovChar125">
    <w:name w:val="Názov Char125"/>
    <w:uiPriority w:val="99"/>
    <w:rPr>
      <w:rFonts w:ascii="Cambria" w:hAnsi="Cambria"/>
      <w:b/>
      <w:kern w:val="28"/>
      <w:sz w:val="32"/>
    </w:rPr>
  </w:style>
  <w:style w:type="character" w:customStyle="1" w:styleId="NzovChar124">
    <w:name w:val="Názov Char124"/>
    <w:uiPriority w:val="99"/>
    <w:rPr>
      <w:rFonts w:ascii="Cambria" w:hAnsi="Cambria"/>
      <w:b/>
      <w:kern w:val="28"/>
      <w:sz w:val="32"/>
    </w:rPr>
  </w:style>
  <w:style w:type="character" w:customStyle="1" w:styleId="NzovChar123">
    <w:name w:val="Názov Char123"/>
    <w:uiPriority w:val="99"/>
    <w:rPr>
      <w:rFonts w:ascii="Cambria" w:hAnsi="Cambria"/>
      <w:b/>
      <w:kern w:val="28"/>
      <w:sz w:val="32"/>
    </w:rPr>
  </w:style>
  <w:style w:type="character" w:customStyle="1" w:styleId="NzovChar122">
    <w:name w:val="Názov Char122"/>
    <w:uiPriority w:val="99"/>
    <w:rPr>
      <w:rFonts w:ascii="Cambria" w:hAnsi="Cambria"/>
      <w:b/>
      <w:kern w:val="28"/>
      <w:sz w:val="32"/>
    </w:rPr>
  </w:style>
  <w:style w:type="character" w:customStyle="1" w:styleId="NzovChar121">
    <w:name w:val="Názov Char121"/>
    <w:uiPriority w:val="99"/>
    <w:rPr>
      <w:rFonts w:ascii="Cambria" w:hAnsi="Cambria"/>
      <w:b/>
      <w:kern w:val="28"/>
      <w:sz w:val="32"/>
    </w:rPr>
  </w:style>
  <w:style w:type="character" w:customStyle="1" w:styleId="NzovChar120">
    <w:name w:val="Názov Char120"/>
    <w:uiPriority w:val="99"/>
    <w:rPr>
      <w:rFonts w:ascii="Cambria" w:hAnsi="Cambria"/>
      <w:b/>
      <w:kern w:val="28"/>
      <w:sz w:val="32"/>
    </w:rPr>
  </w:style>
  <w:style w:type="character" w:customStyle="1" w:styleId="NzovChar119">
    <w:name w:val="Názov Char119"/>
    <w:uiPriority w:val="99"/>
    <w:rPr>
      <w:rFonts w:ascii="Cambria" w:hAnsi="Cambria"/>
      <w:b/>
      <w:kern w:val="28"/>
      <w:sz w:val="32"/>
    </w:rPr>
  </w:style>
  <w:style w:type="character" w:customStyle="1" w:styleId="NzovChar118">
    <w:name w:val="Názov Char118"/>
    <w:uiPriority w:val="99"/>
    <w:rPr>
      <w:rFonts w:ascii="Cambria" w:hAnsi="Cambria"/>
      <w:b/>
      <w:kern w:val="28"/>
      <w:sz w:val="32"/>
    </w:rPr>
  </w:style>
  <w:style w:type="character" w:customStyle="1" w:styleId="NzovChar117">
    <w:name w:val="Názov Char117"/>
    <w:uiPriority w:val="99"/>
    <w:rPr>
      <w:rFonts w:ascii="Cambria" w:hAnsi="Cambria"/>
      <w:b/>
      <w:kern w:val="28"/>
      <w:sz w:val="32"/>
    </w:rPr>
  </w:style>
  <w:style w:type="character" w:customStyle="1" w:styleId="NzovChar116">
    <w:name w:val="Názov Char116"/>
    <w:uiPriority w:val="99"/>
    <w:rPr>
      <w:rFonts w:ascii="Cambria" w:hAnsi="Cambria"/>
      <w:b/>
      <w:kern w:val="28"/>
      <w:sz w:val="32"/>
    </w:rPr>
  </w:style>
  <w:style w:type="character" w:customStyle="1" w:styleId="NzovChar115">
    <w:name w:val="Názov Char115"/>
    <w:uiPriority w:val="99"/>
    <w:rPr>
      <w:rFonts w:ascii="Cambria" w:hAnsi="Cambria"/>
      <w:b/>
      <w:kern w:val="28"/>
      <w:sz w:val="32"/>
    </w:rPr>
  </w:style>
  <w:style w:type="character" w:customStyle="1" w:styleId="NzovChar114">
    <w:name w:val="Názov Char114"/>
    <w:uiPriority w:val="99"/>
    <w:rPr>
      <w:rFonts w:ascii="Cambria" w:hAnsi="Cambria"/>
      <w:b/>
      <w:kern w:val="28"/>
      <w:sz w:val="32"/>
    </w:rPr>
  </w:style>
  <w:style w:type="character" w:customStyle="1" w:styleId="NzovChar113">
    <w:name w:val="Názov Char113"/>
    <w:uiPriority w:val="99"/>
    <w:rPr>
      <w:rFonts w:ascii="Cambria" w:hAnsi="Cambria"/>
      <w:b/>
      <w:kern w:val="28"/>
      <w:sz w:val="32"/>
    </w:rPr>
  </w:style>
  <w:style w:type="character" w:customStyle="1" w:styleId="NzovChar112">
    <w:name w:val="Názov Char112"/>
    <w:uiPriority w:val="99"/>
    <w:rPr>
      <w:rFonts w:ascii="Cambria" w:hAnsi="Cambria"/>
      <w:b/>
      <w:kern w:val="28"/>
      <w:sz w:val="32"/>
    </w:rPr>
  </w:style>
  <w:style w:type="character" w:customStyle="1" w:styleId="NzovChar111">
    <w:name w:val="Názov Char111"/>
    <w:uiPriority w:val="99"/>
    <w:rPr>
      <w:rFonts w:ascii="Cambria" w:hAnsi="Cambria"/>
      <w:b/>
      <w:kern w:val="28"/>
      <w:sz w:val="32"/>
    </w:rPr>
  </w:style>
  <w:style w:type="character" w:customStyle="1" w:styleId="NzovChar110">
    <w:name w:val="Názov Char110"/>
    <w:uiPriority w:val="99"/>
    <w:rPr>
      <w:rFonts w:ascii="Cambria" w:hAnsi="Cambria"/>
      <w:b/>
      <w:kern w:val="28"/>
      <w:sz w:val="32"/>
    </w:rPr>
  </w:style>
  <w:style w:type="character" w:customStyle="1" w:styleId="NzovChar19">
    <w:name w:val="Názov Char19"/>
    <w:uiPriority w:val="99"/>
    <w:rPr>
      <w:rFonts w:ascii="Cambria" w:hAnsi="Cambria"/>
      <w:b/>
      <w:kern w:val="28"/>
      <w:sz w:val="32"/>
    </w:rPr>
  </w:style>
  <w:style w:type="character" w:customStyle="1" w:styleId="NzovChar18">
    <w:name w:val="Názov Char18"/>
    <w:uiPriority w:val="99"/>
    <w:rPr>
      <w:rFonts w:ascii="Cambria" w:hAnsi="Cambria"/>
      <w:b/>
      <w:kern w:val="28"/>
      <w:sz w:val="32"/>
    </w:rPr>
  </w:style>
  <w:style w:type="character" w:customStyle="1" w:styleId="NzovChar17">
    <w:name w:val="Názov Char17"/>
    <w:uiPriority w:val="99"/>
    <w:rPr>
      <w:rFonts w:ascii="Cambria" w:hAnsi="Cambria"/>
      <w:b/>
      <w:kern w:val="28"/>
      <w:sz w:val="32"/>
    </w:rPr>
  </w:style>
  <w:style w:type="character" w:customStyle="1" w:styleId="NzovChar16">
    <w:name w:val="Názov Char16"/>
    <w:uiPriority w:val="99"/>
    <w:rPr>
      <w:rFonts w:ascii="Cambria" w:hAnsi="Cambria"/>
      <w:b/>
      <w:kern w:val="28"/>
      <w:sz w:val="32"/>
    </w:rPr>
  </w:style>
  <w:style w:type="character" w:customStyle="1" w:styleId="NzovChar15">
    <w:name w:val="Názov Char15"/>
    <w:uiPriority w:val="99"/>
    <w:rPr>
      <w:rFonts w:ascii="Cambria" w:hAnsi="Cambria"/>
      <w:b/>
      <w:kern w:val="28"/>
      <w:sz w:val="32"/>
    </w:rPr>
  </w:style>
  <w:style w:type="character" w:customStyle="1" w:styleId="NzovChar14">
    <w:name w:val="Názov Char14"/>
    <w:uiPriority w:val="99"/>
    <w:rPr>
      <w:rFonts w:ascii="Cambria" w:hAnsi="Cambria"/>
      <w:b/>
      <w:kern w:val="28"/>
      <w:sz w:val="32"/>
    </w:rPr>
  </w:style>
  <w:style w:type="character" w:customStyle="1" w:styleId="NzovChar13">
    <w:name w:val="Názov Char13"/>
    <w:uiPriority w:val="99"/>
    <w:rPr>
      <w:rFonts w:ascii="Cambria" w:hAnsi="Cambria"/>
      <w:b/>
      <w:kern w:val="28"/>
      <w:sz w:val="32"/>
    </w:rPr>
  </w:style>
  <w:style w:type="character" w:customStyle="1" w:styleId="NzovChar12">
    <w:name w:val="Názov Char12"/>
    <w:uiPriority w:val="99"/>
    <w:rPr>
      <w:rFonts w:ascii="Cambria" w:hAnsi="Cambria"/>
      <w:b/>
      <w:kern w:val="28"/>
      <w:sz w:val="32"/>
    </w:rPr>
  </w:style>
  <w:style w:type="character" w:customStyle="1" w:styleId="NzovChar11">
    <w:name w:val="Názov Char11"/>
    <w:uiPriority w:val="99"/>
    <w:rPr>
      <w:rFonts w:ascii="Cambria" w:hAnsi="Cambria"/>
      <w:b/>
      <w:kern w:val="28"/>
      <w:sz w:val="32"/>
    </w:rPr>
  </w:style>
  <w:style w:type="character" w:customStyle="1" w:styleId="ZkladntextChar128">
    <w:name w:val="Základný text Char128"/>
    <w:uiPriority w:val="99"/>
    <w:rPr>
      <w:rFonts w:ascii="Times New Roman" w:hAnsi="Times New Roman"/>
      <w:sz w:val="36"/>
    </w:rPr>
  </w:style>
  <w:style w:type="paragraph" w:styleId="Zkladntext">
    <w:name w:val="Body Text"/>
    <w:basedOn w:val="Normlny"/>
    <w:link w:val="ZkladntextChar"/>
    <w:uiPriority w:val="99"/>
    <w:pPr>
      <w:spacing w:after="0" w:line="240" w:lineRule="auto"/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Pr>
      <w:rFonts w:ascii="Times New Roman" w:hAnsi="Times New Roman"/>
      <w:sz w:val="36"/>
    </w:rPr>
  </w:style>
  <w:style w:type="character" w:customStyle="1" w:styleId="ZkladntextChar127">
    <w:name w:val="Základný text Char127"/>
    <w:uiPriority w:val="99"/>
    <w:rPr>
      <w:rFonts w:ascii="Times New Roman" w:hAnsi="Times New Roman"/>
      <w:sz w:val="36"/>
    </w:rPr>
  </w:style>
  <w:style w:type="character" w:customStyle="1" w:styleId="ZkladntextChar126">
    <w:name w:val="Základný text Char126"/>
    <w:uiPriority w:val="99"/>
    <w:rPr>
      <w:rFonts w:ascii="Times New Roman" w:hAnsi="Times New Roman"/>
      <w:sz w:val="36"/>
    </w:rPr>
  </w:style>
  <w:style w:type="character" w:customStyle="1" w:styleId="ZkladntextChar125">
    <w:name w:val="Základný text Char125"/>
    <w:uiPriority w:val="99"/>
    <w:rPr>
      <w:rFonts w:ascii="Times New Roman" w:hAnsi="Times New Roman"/>
      <w:sz w:val="36"/>
    </w:rPr>
  </w:style>
  <w:style w:type="character" w:customStyle="1" w:styleId="ZkladntextChar124">
    <w:name w:val="Základný text Char124"/>
    <w:uiPriority w:val="99"/>
    <w:rPr>
      <w:rFonts w:ascii="Times New Roman" w:hAnsi="Times New Roman"/>
      <w:sz w:val="36"/>
    </w:rPr>
  </w:style>
  <w:style w:type="character" w:customStyle="1" w:styleId="ZkladntextChar123">
    <w:name w:val="Základný text Char123"/>
    <w:uiPriority w:val="99"/>
    <w:rPr>
      <w:rFonts w:ascii="Times New Roman" w:hAnsi="Times New Roman"/>
      <w:sz w:val="36"/>
    </w:rPr>
  </w:style>
  <w:style w:type="character" w:customStyle="1" w:styleId="ZkladntextChar122">
    <w:name w:val="Základný text Char122"/>
    <w:uiPriority w:val="99"/>
    <w:rPr>
      <w:rFonts w:ascii="Times New Roman" w:hAnsi="Times New Roman"/>
      <w:sz w:val="36"/>
    </w:rPr>
  </w:style>
  <w:style w:type="character" w:customStyle="1" w:styleId="ZkladntextChar121">
    <w:name w:val="Základný text Char121"/>
    <w:uiPriority w:val="99"/>
    <w:rPr>
      <w:rFonts w:ascii="Times New Roman" w:hAnsi="Times New Roman"/>
      <w:sz w:val="36"/>
    </w:rPr>
  </w:style>
  <w:style w:type="character" w:customStyle="1" w:styleId="ZkladntextChar120">
    <w:name w:val="Základný text Char120"/>
    <w:uiPriority w:val="99"/>
    <w:rPr>
      <w:rFonts w:ascii="Times New Roman" w:hAnsi="Times New Roman"/>
      <w:sz w:val="36"/>
    </w:rPr>
  </w:style>
  <w:style w:type="character" w:customStyle="1" w:styleId="ZkladntextChar119">
    <w:name w:val="Základný text Char119"/>
    <w:uiPriority w:val="99"/>
    <w:rPr>
      <w:rFonts w:ascii="Times New Roman" w:hAnsi="Times New Roman"/>
      <w:sz w:val="36"/>
    </w:rPr>
  </w:style>
  <w:style w:type="character" w:customStyle="1" w:styleId="ZkladntextChar118">
    <w:name w:val="Základný text Char118"/>
    <w:uiPriority w:val="99"/>
    <w:rPr>
      <w:rFonts w:ascii="Times New Roman" w:hAnsi="Times New Roman"/>
      <w:sz w:val="36"/>
    </w:rPr>
  </w:style>
  <w:style w:type="character" w:customStyle="1" w:styleId="ZkladntextChar117">
    <w:name w:val="Základný text Char117"/>
    <w:uiPriority w:val="99"/>
    <w:rPr>
      <w:rFonts w:ascii="Times New Roman" w:hAnsi="Times New Roman"/>
      <w:sz w:val="36"/>
    </w:rPr>
  </w:style>
  <w:style w:type="character" w:customStyle="1" w:styleId="ZkladntextChar116">
    <w:name w:val="Základný text Char116"/>
    <w:uiPriority w:val="99"/>
    <w:rPr>
      <w:rFonts w:ascii="Times New Roman" w:hAnsi="Times New Roman"/>
      <w:sz w:val="36"/>
    </w:rPr>
  </w:style>
  <w:style w:type="character" w:customStyle="1" w:styleId="ZkladntextChar115">
    <w:name w:val="Základný text Char115"/>
    <w:uiPriority w:val="99"/>
    <w:rPr>
      <w:rFonts w:ascii="Times New Roman" w:hAnsi="Times New Roman"/>
      <w:sz w:val="36"/>
    </w:rPr>
  </w:style>
  <w:style w:type="character" w:customStyle="1" w:styleId="ZkladntextChar114">
    <w:name w:val="Základný text Char114"/>
    <w:uiPriority w:val="99"/>
    <w:rPr>
      <w:rFonts w:ascii="Times New Roman" w:hAnsi="Times New Roman"/>
      <w:sz w:val="36"/>
    </w:rPr>
  </w:style>
  <w:style w:type="character" w:customStyle="1" w:styleId="ZkladntextChar113">
    <w:name w:val="Základný text Char113"/>
    <w:uiPriority w:val="99"/>
    <w:rPr>
      <w:rFonts w:ascii="Times New Roman" w:hAnsi="Times New Roman"/>
      <w:sz w:val="36"/>
    </w:rPr>
  </w:style>
  <w:style w:type="character" w:customStyle="1" w:styleId="ZkladntextChar112">
    <w:name w:val="Základný text Char112"/>
    <w:uiPriority w:val="99"/>
    <w:rPr>
      <w:rFonts w:ascii="Times New Roman" w:hAnsi="Times New Roman"/>
      <w:sz w:val="36"/>
    </w:rPr>
  </w:style>
  <w:style w:type="character" w:customStyle="1" w:styleId="ZkladntextChar111">
    <w:name w:val="Základný text Char111"/>
    <w:uiPriority w:val="99"/>
    <w:rPr>
      <w:rFonts w:ascii="Times New Roman" w:hAnsi="Times New Roman"/>
      <w:sz w:val="36"/>
    </w:rPr>
  </w:style>
  <w:style w:type="character" w:customStyle="1" w:styleId="ZkladntextChar110">
    <w:name w:val="Základný text Char110"/>
    <w:uiPriority w:val="99"/>
    <w:rPr>
      <w:rFonts w:ascii="Times New Roman" w:hAnsi="Times New Roman"/>
      <w:sz w:val="36"/>
    </w:rPr>
  </w:style>
  <w:style w:type="character" w:customStyle="1" w:styleId="ZkladntextChar19">
    <w:name w:val="Základný text Char19"/>
    <w:uiPriority w:val="99"/>
    <w:rPr>
      <w:rFonts w:ascii="Times New Roman" w:hAnsi="Times New Roman"/>
      <w:sz w:val="36"/>
    </w:rPr>
  </w:style>
  <w:style w:type="character" w:customStyle="1" w:styleId="ZkladntextChar18">
    <w:name w:val="Základný text Char18"/>
    <w:uiPriority w:val="99"/>
    <w:rPr>
      <w:rFonts w:ascii="Times New Roman" w:hAnsi="Times New Roman"/>
      <w:sz w:val="36"/>
    </w:rPr>
  </w:style>
  <w:style w:type="character" w:customStyle="1" w:styleId="ZkladntextChar17">
    <w:name w:val="Základný text Char17"/>
    <w:uiPriority w:val="99"/>
    <w:rPr>
      <w:rFonts w:ascii="Times New Roman" w:hAnsi="Times New Roman"/>
      <w:sz w:val="36"/>
    </w:rPr>
  </w:style>
  <w:style w:type="character" w:customStyle="1" w:styleId="ZkladntextChar16">
    <w:name w:val="Základný text Char16"/>
    <w:uiPriority w:val="99"/>
    <w:rPr>
      <w:rFonts w:ascii="Times New Roman" w:hAnsi="Times New Roman"/>
      <w:sz w:val="36"/>
    </w:rPr>
  </w:style>
  <w:style w:type="character" w:customStyle="1" w:styleId="ZkladntextChar15">
    <w:name w:val="Základný text Char15"/>
    <w:uiPriority w:val="99"/>
    <w:rPr>
      <w:rFonts w:ascii="Times New Roman" w:hAnsi="Times New Roman"/>
      <w:sz w:val="36"/>
    </w:rPr>
  </w:style>
  <w:style w:type="character" w:customStyle="1" w:styleId="ZkladntextChar14">
    <w:name w:val="Základný text Char14"/>
    <w:uiPriority w:val="99"/>
    <w:rPr>
      <w:rFonts w:ascii="Times New Roman" w:hAnsi="Times New Roman"/>
      <w:sz w:val="36"/>
    </w:rPr>
  </w:style>
  <w:style w:type="character" w:customStyle="1" w:styleId="ZkladntextChar13">
    <w:name w:val="Základný text Char13"/>
    <w:uiPriority w:val="99"/>
    <w:rPr>
      <w:rFonts w:ascii="Times New Roman" w:hAnsi="Times New Roman"/>
      <w:sz w:val="36"/>
    </w:rPr>
  </w:style>
  <w:style w:type="character" w:customStyle="1" w:styleId="ZkladntextChar12">
    <w:name w:val="Základný text Char12"/>
    <w:uiPriority w:val="99"/>
    <w:rPr>
      <w:rFonts w:ascii="Times New Roman" w:hAnsi="Times New Roman"/>
      <w:sz w:val="36"/>
    </w:rPr>
  </w:style>
  <w:style w:type="character" w:customStyle="1" w:styleId="ZkladntextChar11">
    <w:name w:val="Základný text Char11"/>
    <w:uiPriority w:val="99"/>
    <w:rPr>
      <w:rFonts w:ascii="Times New Roman" w:hAnsi="Times New Roman"/>
      <w:sz w:val="36"/>
    </w:rPr>
  </w:style>
  <w:style w:type="character" w:customStyle="1" w:styleId="PodtitulChar128">
    <w:name w:val="Podtitul Char128"/>
    <w:uiPriority w:val="99"/>
    <w:rPr>
      <w:rFonts w:ascii="Cambria" w:hAnsi="Cambria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pPr>
      <w:spacing w:after="60" w:line="240" w:lineRule="auto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Pr>
      <w:rFonts w:ascii="Cambria" w:hAnsi="Cambria"/>
      <w:sz w:val="24"/>
    </w:rPr>
  </w:style>
  <w:style w:type="character" w:customStyle="1" w:styleId="PodtitulChar127">
    <w:name w:val="Podtitul Char127"/>
    <w:uiPriority w:val="99"/>
    <w:rPr>
      <w:rFonts w:ascii="Cambria" w:hAnsi="Cambria"/>
      <w:sz w:val="24"/>
    </w:rPr>
  </w:style>
  <w:style w:type="character" w:customStyle="1" w:styleId="PodtitulChar126">
    <w:name w:val="Podtitul Char126"/>
    <w:uiPriority w:val="99"/>
    <w:rPr>
      <w:rFonts w:ascii="Cambria" w:hAnsi="Cambria"/>
      <w:sz w:val="24"/>
    </w:rPr>
  </w:style>
  <w:style w:type="character" w:customStyle="1" w:styleId="PodtitulChar125">
    <w:name w:val="Podtitul Char125"/>
    <w:uiPriority w:val="99"/>
    <w:rPr>
      <w:rFonts w:ascii="Cambria" w:hAnsi="Cambria"/>
      <w:sz w:val="24"/>
    </w:rPr>
  </w:style>
  <w:style w:type="character" w:customStyle="1" w:styleId="PodtitulChar124">
    <w:name w:val="Podtitul Char124"/>
    <w:uiPriority w:val="99"/>
    <w:rPr>
      <w:rFonts w:ascii="Cambria" w:hAnsi="Cambria"/>
      <w:sz w:val="24"/>
    </w:rPr>
  </w:style>
  <w:style w:type="character" w:customStyle="1" w:styleId="PodtitulChar123">
    <w:name w:val="Podtitul Char123"/>
    <w:uiPriority w:val="99"/>
    <w:rPr>
      <w:rFonts w:ascii="Cambria" w:hAnsi="Cambria"/>
      <w:sz w:val="24"/>
    </w:rPr>
  </w:style>
  <w:style w:type="character" w:customStyle="1" w:styleId="PodtitulChar122">
    <w:name w:val="Podtitul Char122"/>
    <w:uiPriority w:val="99"/>
    <w:rPr>
      <w:rFonts w:ascii="Cambria" w:hAnsi="Cambria"/>
      <w:sz w:val="24"/>
    </w:rPr>
  </w:style>
  <w:style w:type="character" w:customStyle="1" w:styleId="PodtitulChar121">
    <w:name w:val="Podtitul Char121"/>
    <w:uiPriority w:val="99"/>
    <w:rPr>
      <w:rFonts w:ascii="Cambria" w:hAnsi="Cambria"/>
      <w:sz w:val="24"/>
    </w:rPr>
  </w:style>
  <w:style w:type="character" w:customStyle="1" w:styleId="PodtitulChar120">
    <w:name w:val="Podtitul Char120"/>
    <w:uiPriority w:val="99"/>
    <w:rPr>
      <w:rFonts w:ascii="Cambria" w:hAnsi="Cambria"/>
      <w:sz w:val="24"/>
    </w:rPr>
  </w:style>
  <w:style w:type="character" w:customStyle="1" w:styleId="PodtitulChar119">
    <w:name w:val="Podtitul Char119"/>
    <w:uiPriority w:val="99"/>
    <w:rPr>
      <w:rFonts w:ascii="Cambria" w:hAnsi="Cambria"/>
      <w:sz w:val="24"/>
    </w:rPr>
  </w:style>
  <w:style w:type="character" w:customStyle="1" w:styleId="PodtitulChar118">
    <w:name w:val="Podtitul Char118"/>
    <w:uiPriority w:val="99"/>
    <w:rPr>
      <w:rFonts w:ascii="Cambria" w:hAnsi="Cambria"/>
      <w:sz w:val="24"/>
    </w:rPr>
  </w:style>
  <w:style w:type="character" w:customStyle="1" w:styleId="PodtitulChar117">
    <w:name w:val="Podtitul Char117"/>
    <w:uiPriority w:val="99"/>
    <w:rPr>
      <w:rFonts w:ascii="Cambria" w:hAnsi="Cambria"/>
      <w:sz w:val="24"/>
    </w:rPr>
  </w:style>
  <w:style w:type="character" w:customStyle="1" w:styleId="PodtitulChar116">
    <w:name w:val="Podtitul Char116"/>
    <w:uiPriority w:val="99"/>
    <w:rPr>
      <w:rFonts w:ascii="Cambria" w:hAnsi="Cambria"/>
      <w:sz w:val="24"/>
    </w:rPr>
  </w:style>
  <w:style w:type="character" w:customStyle="1" w:styleId="PodtitulChar115">
    <w:name w:val="Podtitul Char115"/>
    <w:uiPriority w:val="99"/>
    <w:rPr>
      <w:rFonts w:ascii="Cambria" w:hAnsi="Cambria"/>
      <w:sz w:val="24"/>
    </w:rPr>
  </w:style>
  <w:style w:type="character" w:customStyle="1" w:styleId="PodtitulChar114">
    <w:name w:val="Podtitul Char114"/>
    <w:uiPriority w:val="99"/>
    <w:rPr>
      <w:rFonts w:ascii="Cambria" w:hAnsi="Cambria"/>
      <w:sz w:val="24"/>
    </w:rPr>
  </w:style>
  <w:style w:type="character" w:customStyle="1" w:styleId="PodtitulChar113">
    <w:name w:val="Podtitul Char113"/>
    <w:uiPriority w:val="99"/>
    <w:rPr>
      <w:rFonts w:ascii="Cambria" w:hAnsi="Cambria"/>
      <w:sz w:val="24"/>
    </w:rPr>
  </w:style>
  <w:style w:type="character" w:customStyle="1" w:styleId="PodtitulChar112">
    <w:name w:val="Podtitul Char112"/>
    <w:uiPriority w:val="99"/>
    <w:rPr>
      <w:rFonts w:ascii="Cambria" w:hAnsi="Cambria"/>
      <w:sz w:val="24"/>
    </w:rPr>
  </w:style>
  <w:style w:type="character" w:customStyle="1" w:styleId="PodtitulChar111">
    <w:name w:val="Podtitul Char111"/>
    <w:uiPriority w:val="99"/>
    <w:rPr>
      <w:rFonts w:ascii="Cambria" w:hAnsi="Cambria"/>
      <w:sz w:val="24"/>
    </w:rPr>
  </w:style>
  <w:style w:type="character" w:customStyle="1" w:styleId="PodtitulChar110">
    <w:name w:val="Podtitul Char110"/>
    <w:uiPriority w:val="99"/>
    <w:rPr>
      <w:rFonts w:ascii="Cambria" w:hAnsi="Cambria"/>
      <w:sz w:val="24"/>
    </w:rPr>
  </w:style>
  <w:style w:type="character" w:customStyle="1" w:styleId="PodtitulChar19">
    <w:name w:val="Podtitul Char19"/>
    <w:uiPriority w:val="99"/>
    <w:rPr>
      <w:rFonts w:ascii="Cambria" w:hAnsi="Cambria"/>
      <w:sz w:val="24"/>
    </w:rPr>
  </w:style>
  <w:style w:type="character" w:customStyle="1" w:styleId="PodtitulChar18">
    <w:name w:val="Podtitul Char18"/>
    <w:uiPriority w:val="99"/>
    <w:rPr>
      <w:rFonts w:ascii="Cambria" w:hAnsi="Cambria"/>
      <w:sz w:val="24"/>
    </w:rPr>
  </w:style>
  <w:style w:type="character" w:customStyle="1" w:styleId="PodtitulChar17">
    <w:name w:val="Podtitul Char17"/>
    <w:uiPriority w:val="99"/>
    <w:rPr>
      <w:rFonts w:ascii="Cambria" w:hAnsi="Cambria"/>
      <w:sz w:val="24"/>
    </w:rPr>
  </w:style>
  <w:style w:type="character" w:customStyle="1" w:styleId="PodtitulChar16">
    <w:name w:val="Podtitul Char16"/>
    <w:uiPriority w:val="99"/>
    <w:rPr>
      <w:rFonts w:ascii="Cambria" w:hAnsi="Cambria"/>
      <w:sz w:val="24"/>
    </w:rPr>
  </w:style>
  <w:style w:type="character" w:customStyle="1" w:styleId="PodtitulChar15">
    <w:name w:val="Podtitul Char15"/>
    <w:uiPriority w:val="99"/>
    <w:rPr>
      <w:rFonts w:ascii="Cambria" w:hAnsi="Cambria"/>
      <w:sz w:val="24"/>
    </w:rPr>
  </w:style>
  <w:style w:type="character" w:customStyle="1" w:styleId="PodtitulChar14">
    <w:name w:val="Podtitul Char14"/>
    <w:uiPriority w:val="99"/>
    <w:rPr>
      <w:rFonts w:ascii="Cambria" w:hAnsi="Cambria"/>
      <w:sz w:val="24"/>
    </w:rPr>
  </w:style>
  <w:style w:type="character" w:customStyle="1" w:styleId="PodtitulChar13">
    <w:name w:val="Podtitul Char13"/>
    <w:uiPriority w:val="99"/>
    <w:rPr>
      <w:rFonts w:ascii="Cambria" w:hAnsi="Cambria"/>
      <w:sz w:val="24"/>
    </w:rPr>
  </w:style>
  <w:style w:type="character" w:customStyle="1" w:styleId="PodtitulChar12">
    <w:name w:val="Podtitul Char12"/>
    <w:uiPriority w:val="99"/>
    <w:rPr>
      <w:rFonts w:ascii="Cambria" w:hAnsi="Cambria"/>
      <w:sz w:val="24"/>
    </w:rPr>
  </w:style>
  <w:style w:type="character" w:customStyle="1" w:styleId="PodtitulChar11">
    <w:name w:val="Podtitul Char11"/>
    <w:uiPriority w:val="99"/>
    <w:rPr>
      <w:rFonts w:ascii="Cambria" w:hAnsi="Cambria"/>
      <w:sz w:val="24"/>
    </w:rPr>
  </w:style>
  <w:style w:type="character" w:customStyle="1" w:styleId="Zkladntext2Char128">
    <w:name w:val="Základný text 2 Char128"/>
    <w:uiPriority w:val="99"/>
    <w:rPr>
      <w:rFonts w:ascii="Times New Roman" w:hAnsi="Times New Roman"/>
      <w:sz w:val="36"/>
    </w:rPr>
  </w:style>
  <w:style w:type="paragraph" w:styleId="Zkladntext2">
    <w:name w:val="Body Text 2"/>
    <w:basedOn w:val="Normlny"/>
    <w:link w:val="Zkladntext2Char"/>
    <w:uiPriority w:val="99"/>
    <w:pPr>
      <w:spacing w:after="0" w:line="240" w:lineRule="auto"/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Pr>
      <w:rFonts w:ascii="Times New Roman" w:hAnsi="Times New Roman"/>
      <w:sz w:val="36"/>
    </w:rPr>
  </w:style>
  <w:style w:type="character" w:customStyle="1" w:styleId="Zkladntext2Char127">
    <w:name w:val="Základný text 2 Char127"/>
    <w:uiPriority w:val="99"/>
    <w:rPr>
      <w:rFonts w:ascii="Times New Roman" w:hAnsi="Times New Roman"/>
      <w:sz w:val="36"/>
    </w:rPr>
  </w:style>
  <w:style w:type="character" w:customStyle="1" w:styleId="Zkladntext2Char126">
    <w:name w:val="Základný text 2 Char126"/>
    <w:uiPriority w:val="99"/>
    <w:rPr>
      <w:rFonts w:ascii="Times New Roman" w:hAnsi="Times New Roman"/>
      <w:sz w:val="36"/>
    </w:rPr>
  </w:style>
  <w:style w:type="character" w:customStyle="1" w:styleId="Zkladntext2Char125">
    <w:name w:val="Základný text 2 Char125"/>
    <w:uiPriority w:val="99"/>
    <w:rPr>
      <w:rFonts w:ascii="Times New Roman" w:hAnsi="Times New Roman"/>
      <w:sz w:val="36"/>
    </w:rPr>
  </w:style>
  <w:style w:type="character" w:customStyle="1" w:styleId="Zkladntext2Char124">
    <w:name w:val="Základný text 2 Char124"/>
    <w:uiPriority w:val="99"/>
    <w:rPr>
      <w:rFonts w:ascii="Times New Roman" w:hAnsi="Times New Roman"/>
      <w:sz w:val="36"/>
    </w:rPr>
  </w:style>
  <w:style w:type="character" w:customStyle="1" w:styleId="Zkladntext2Char123">
    <w:name w:val="Základný text 2 Char123"/>
    <w:uiPriority w:val="99"/>
    <w:rPr>
      <w:rFonts w:ascii="Times New Roman" w:hAnsi="Times New Roman"/>
      <w:sz w:val="36"/>
    </w:rPr>
  </w:style>
  <w:style w:type="character" w:customStyle="1" w:styleId="Zkladntext2Char122">
    <w:name w:val="Základný text 2 Char122"/>
    <w:uiPriority w:val="99"/>
    <w:rPr>
      <w:rFonts w:ascii="Times New Roman" w:hAnsi="Times New Roman"/>
      <w:sz w:val="36"/>
    </w:rPr>
  </w:style>
  <w:style w:type="character" w:customStyle="1" w:styleId="Zkladntext2Char121">
    <w:name w:val="Základný text 2 Char121"/>
    <w:uiPriority w:val="99"/>
    <w:rPr>
      <w:rFonts w:ascii="Times New Roman" w:hAnsi="Times New Roman"/>
      <w:sz w:val="36"/>
    </w:rPr>
  </w:style>
  <w:style w:type="character" w:customStyle="1" w:styleId="Zkladntext2Char120">
    <w:name w:val="Základný text 2 Char120"/>
    <w:uiPriority w:val="99"/>
    <w:rPr>
      <w:rFonts w:ascii="Times New Roman" w:hAnsi="Times New Roman"/>
      <w:sz w:val="36"/>
    </w:rPr>
  </w:style>
  <w:style w:type="character" w:customStyle="1" w:styleId="Zkladntext2Char119">
    <w:name w:val="Základný text 2 Char119"/>
    <w:uiPriority w:val="99"/>
    <w:rPr>
      <w:rFonts w:ascii="Times New Roman" w:hAnsi="Times New Roman"/>
      <w:sz w:val="36"/>
    </w:rPr>
  </w:style>
  <w:style w:type="character" w:customStyle="1" w:styleId="Zkladntext2Char118">
    <w:name w:val="Základný text 2 Char118"/>
    <w:uiPriority w:val="99"/>
    <w:rPr>
      <w:rFonts w:ascii="Times New Roman" w:hAnsi="Times New Roman"/>
      <w:sz w:val="36"/>
    </w:rPr>
  </w:style>
  <w:style w:type="character" w:customStyle="1" w:styleId="Zkladntext2Char117">
    <w:name w:val="Základný text 2 Char117"/>
    <w:uiPriority w:val="99"/>
    <w:rPr>
      <w:rFonts w:ascii="Times New Roman" w:hAnsi="Times New Roman"/>
      <w:sz w:val="36"/>
    </w:rPr>
  </w:style>
  <w:style w:type="character" w:customStyle="1" w:styleId="Zkladntext2Char116">
    <w:name w:val="Základný text 2 Char116"/>
    <w:uiPriority w:val="99"/>
    <w:rPr>
      <w:rFonts w:ascii="Times New Roman" w:hAnsi="Times New Roman"/>
      <w:sz w:val="36"/>
    </w:rPr>
  </w:style>
  <w:style w:type="character" w:customStyle="1" w:styleId="Zkladntext2Char115">
    <w:name w:val="Základný text 2 Char115"/>
    <w:uiPriority w:val="99"/>
    <w:rPr>
      <w:rFonts w:ascii="Times New Roman" w:hAnsi="Times New Roman"/>
      <w:sz w:val="36"/>
    </w:rPr>
  </w:style>
  <w:style w:type="character" w:customStyle="1" w:styleId="Zkladntext2Char114">
    <w:name w:val="Základný text 2 Char114"/>
    <w:uiPriority w:val="99"/>
    <w:rPr>
      <w:rFonts w:ascii="Times New Roman" w:hAnsi="Times New Roman"/>
      <w:sz w:val="36"/>
    </w:rPr>
  </w:style>
  <w:style w:type="character" w:customStyle="1" w:styleId="Zkladntext2Char113">
    <w:name w:val="Základný text 2 Char113"/>
    <w:uiPriority w:val="99"/>
    <w:rPr>
      <w:rFonts w:ascii="Times New Roman" w:hAnsi="Times New Roman"/>
      <w:sz w:val="36"/>
    </w:rPr>
  </w:style>
  <w:style w:type="character" w:customStyle="1" w:styleId="Zkladntext2Char112">
    <w:name w:val="Základný text 2 Char112"/>
    <w:uiPriority w:val="99"/>
    <w:rPr>
      <w:rFonts w:ascii="Times New Roman" w:hAnsi="Times New Roman"/>
      <w:sz w:val="36"/>
    </w:rPr>
  </w:style>
  <w:style w:type="character" w:customStyle="1" w:styleId="Zkladntext2Char111">
    <w:name w:val="Základný text 2 Char111"/>
    <w:uiPriority w:val="99"/>
    <w:rPr>
      <w:rFonts w:ascii="Times New Roman" w:hAnsi="Times New Roman"/>
      <w:sz w:val="36"/>
    </w:rPr>
  </w:style>
  <w:style w:type="character" w:customStyle="1" w:styleId="Zkladntext2Char110">
    <w:name w:val="Základný text 2 Char110"/>
    <w:uiPriority w:val="99"/>
    <w:rPr>
      <w:rFonts w:ascii="Times New Roman" w:hAnsi="Times New Roman"/>
      <w:sz w:val="36"/>
    </w:rPr>
  </w:style>
  <w:style w:type="character" w:customStyle="1" w:styleId="Zkladntext2Char19">
    <w:name w:val="Základný text 2 Char19"/>
    <w:uiPriority w:val="99"/>
    <w:rPr>
      <w:rFonts w:ascii="Times New Roman" w:hAnsi="Times New Roman"/>
      <w:sz w:val="36"/>
    </w:rPr>
  </w:style>
  <w:style w:type="character" w:customStyle="1" w:styleId="Zkladntext2Char18">
    <w:name w:val="Základný text 2 Char18"/>
    <w:uiPriority w:val="99"/>
    <w:rPr>
      <w:rFonts w:ascii="Times New Roman" w:hAnsi="Times New Roman"/>
      <w:sz w:val="36"/>
    </w:rPr>
  </w:style>
  <w:style w:type="character" w:customStyle="1" w:styleId="Zkladntext2Char17">
    <w:name w:val="Základný text 2 Char17"/>
    <w:uiPriority w:val="99"/>
    <w:rPr>
      <w:rFonts w:ascii="Times New Roman" w:hAnsi="Times New Roman"/>
      <w:sz w:val="36"/>
    </w:rPr>
  </w:style>
  <w:style w:type="character" w:customStyle="1" w:styleId="Zkladntext2Char16">
    <w:name w:val="Základný text 2 Char16"/>
    <w:uiPriority w:val="99"/>
    <w:rPr>
      <w:rFonts w:ascii="Times New Roman" w:hAnsi="Times New Roman"/>
      <w:sz w:val="36"/>
    </w:rPr>
  </w:style>
  <w:style w:type="character" w:customStyle="1" w:styleId="Zkladntext2Char15">
    <w:name w:val="Základný text 2 Char15"/>
    <w:uiPriority w:val="99"/>
    <w:rPr>
      <w:rFonts w:ascii="Times New Roman" w:hAnsi="Times New Roman"/>
      <w:sz w:val="36"/>
    </w:rPr>
  </w:style>
  <w:style w:type="character" w:customStyle="1" w:styleId="Zkladntext2Char14">
    <w:name w:val="Základný text 2 Char14"/>
    <w:uiPriority w:val="99"/>
    <w:rPr>
      <w:rFonts w:ascii="Times New Roman" w:hAnsi="Times New Roman"/>
      <w:sz w:val="36"/>
    </w:rPr>
  </w:style>
  <w:style w:type="character" w:customStyle="1" w:styleId="Zkladntext2Char13">
    <w:name w:val="Základný text 2 Char13"/>
    <w:uiPriority w:val="99"/>
    <w:rPr>
      <w:rFonts w:ascii="Times New Roman" w:hAnsi="Times New Roman"/>
      <w:sz w:val="36"/>
    </w:rPr>
  </w:style>
  <w:style w:type="character" w:customStyle="1" w:styleId="Zkladntext2Char12">
    <w:name w:val="Základný text 2 Char12"/>
    <w:uiPriority w:val="99"/>
    <w:rPr>
      <w:rFonts w:ascii="Times New Roman" w:hAnsi="Times New Roman"/>
      <w:sz w:val="36"/>
    </w:rPr>
  </w:style>
  <w:style w:type="character" w:customStyle="1" w:styleId="Zkladntext2Char11">
    <w:name w:val="Základný text 2 Char11"/>
    <w:uiPriority w:val="99"/>
    <w:rPr>
      <w:rFonts w:ascii="Times New Roman" w:hAnsi="Times New Roman"/>
      <w:sz w:val="36"/>
    </w:rPr>
  </w:style>
  <w:style w:type="character" w:customStyle="1" w:styleId="Zarkazkladnhotextu2Char128">
    <w:name w:val="Zarážka základného textu 2 Char128"/>
    <w:uiPriority w:val="99"/>
    <w:rPr>
      <w:rFonts w:ascii="Times New Roman" w:hAnsi="Times New Roman"/>
      <w:sz w:val="36"/>
    </w:rPr>
  </w:style>
  <w:style w:type="paragraph" w:styleId="Zarkazkladnhotextu2">
    <w:name w:val="Body Text Indent 2"/>
    <w:basedOn w:val="Normlny"/>
    <w:link w:val="Zarkazkladnhotextu2Char"/>
    <w:uiPriority w:val="99"/>
    <w:pPr>
      <w:spacing w:after="0" w:line="240" w:lineRule="auto"/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Pr>
      <w:rFonts w:ascii="Times New Roman" w:hAnsi="Times New Roman"/>
      <w:sz w:val="36"/>
    </w:rPr>
  </w:style>
  <w:style w:type="character" w:customStyle="1" w:styleId="Zarkazkladnhotextu2Char127">
    <w:name w:val="Zarážka základného textu 2 Char127"/>
    <w:uiPriority w:val="99"/>
    <w:rPr>
      <w:rFonts w:ascii="Times New Roman" w:hAnsi="Times New Roman"/>
      <w:sz w:val="36"/>
    </w:rPr>
  </w:style>
  <w:style w:type="character" w:customStyle="1" w:styleId="Zarkazkladnhotextu2Char126">
    <w:name w:val="Zarážka základného textu 2 Char126"/>
    <w:uiPriority w:val="99"/>
    <w:rPr>
      <w:rFonts w:ascii="Times New Roman" w:hAnsi="Times New Roman"/>
      <w:sz w:val="36"/>
    </w:rPr>
  </w:style>
  <w:style w:type="character" w:customStyle="1" w:styleId="Zarkazkladnhotextu2Char125">
    <w:name w:val="Zarážka základného textu 2 Char125"/>
    <w:uiPriority w:val="99"/>
    <w:rPr>
      <w:rFonts w:ascii="Times New Roman" w:hAnsi="Times New Roman"/>
      <w:sz w:val="36"/>
    </w:rPr>
  </w:style>
  <w:style w:type="character" w:customStyle="1" w:styleId="Zarkazkladnhotextu2Char124">
    <w:name w:val="Zarážka základného textu 2 Char124"/>
    <w:uiPriority w:val="99"/>
    <w:rPr>
      <w:rFonts w:ascii="Times New Roman" w:hAnsi="Times New Roman"/>
      <w:sz w:val="36"/>
    </w:rPr>
  </w:style>
  <w:style w:type="character" w:customStyle="1" w:styleId="Zarkazkladnhotextu2Char123">
    <w:name w:val="Zarážka základného textu 2 Char123"/>
    <w:uiPriority w:val="99"/>
    <w:rPr>
      <w:rFonts w:ascii="Times New Roman" w:hAnsi="Times New Roman"/>
      <w:sz w:val="36"/>
    </w:rPr>
  </w:style>
  <w:style w:type="character" w:customStyle="1" w:styleId="Zarkazkladnhotextu2Char122">
    <w:name w:val="Zarážka základného textu 2 Char122"/>
    <w:uiPriority w:val="99"/>
    <w:rPr>
      <w:rFonts w:ascii="Times New Roman" w:hAnsi="Times New Roman"/>
      <w:sz w:val="36"/>
    </w:rPr>
  </w:style>
  <w:style w:type="character" w:customStyle="1" w:styleId="Zarkazkladnhotextu2Char121">
    <w:name w:val="Zarážka základného textu 2 Char121"/>
    <w:uiPriority w:val="99"/>
    <w:rPr>
      <w:rFonts w:ascii="Times New Roman" w:hAnsi="Times New Roman"/>
      <w:sz w:val="36"/>
    </w:rPr>
  </w:style>
  <w:style w:type="character" w:customStyle="1" w:styleId="Zarkazkladnhotextu2Char120">
    <w:name w:val="Zarážka základného textu 2 Char120"/>
    <w:uiPriority w:val="99"/>
    <w:rPr>
      <w:rFonts w:ascii="Times New Roman" w:hAnsi="Times New Roman"/>
      <w:sz w:val="36"/>
    </w:rPr>
  </w:style>
  <w:style w:type="character" w:customStyle="1" w:styleId="Zarkazkladnhotextu2Char119">
    <w:name w:val="Zarážka základného textu 2 Char119"/>
    <w:uiPriority w:val="99"/>
    <w:rPr>
      <w:rFonts w:ascii="Times New Roman" w:hAnsi="Times New Roman"/>
      <w:sz w:val="36"/>
    </w:rPr>
  </w:style>
  <w:style w:type="character" w:customStyle="1" w:styleId="Zarkazkladnhotextu2Char118">
    <w:name w:val="Zarážka základného textu 2 Char118"/>
    <w:uiPriority w:val="99"/>
    <w:rPr>
      <w:rFonts w:ascii="Times New Roman" w:hAnsi="Times New Roman"/>
      <w:sz w:val="36"/>
    </w:rPr>
  </w:style>
  <w:style w:type="character" w:customStyle="1" w:styleId="Zarkazkladnhotextu2Char117">
    <w:name w:val="Zarážka základného textu 2 Char117"/>
    <w:uiPriority w:val="99"/>
    <w:rPr>
      <w:rFonts w:ascii="Times New Roman" w:hAnsi="Times New Roman"/>
      <w:sz w:val="36"/>
    </w:rPr>
  </w:style>
  <w:style w:type="character" w:customStyle="1" w:styleId="Zarkazkladnhotextu2Char116">
    <w:name w:val="Zarážka základného textu 2 Char116"/>
    <w:uiPriority w:val="99"/>
    <w:rPr>
      <w:rFonts w:ascii="Times New Roman" w:hAnsi="Times New Roman"/>
      <w:sz w:val="36"/>
    </w:rPr>
  </w:style>
  <w:style w:type="character" w:customStyle="1" w:styleId="Zarkazkladnhotextu2Char115">
    <w:name w:val="Zarážka základného textu 2 Char115"/>
    <w:uiPriority w:val="99"/>
    <w:rPr>
      <w:rFonts w:ascii="Times New Roman" w:hAnsi="Times New Roman"/>
      <w:sz w:val="36"/>
    </w:rPr>
  </w:style>
  <w:style w:type="character" w:customStyle="1" w:styleId="Zarkazkladnhotextu2Char114">
    <w:name w:val="Zarážka základného textu 2 Char114"/>
    <w:uiPriority w:val="99"/>
    <w:rPr>
      <w:rFonts w:ascii="Times New Roman" w:hAnsi="Times New Roman"/>
      <w:sz w:val="36"/>
    </w:rPr>
  </w:style>
  <w:style w:type="character" w:customStyle="1" w:styleId="Zarkazkladnhotextu2Char113">
    <w:name w:val="Zarážka základného textu 2 Char113"/>
    <w:uiPriority w:val="99"/>
    <w:rPr>
      <w:rFonts w:ascii="Times New Roman" w:hAnsi="Times New Roman"/>
      <w:sz w:val="36"/>
    </w:rPr>
  </w:style>
  <w:style w:type="character" w:customStyle="1" w:styleId="Zarkazkladnhotextu2Char112">
    <w:name w:val="Zarážka základného textu 2 Char112"/>
    <w:uiPriority w:val="99"/>
    <w:rPr>
      <w:rFonts w:ascii="Times New Roman" w:hAnsi="Times New Roman"/>
      <w:sz w:val="36"/>
    </w:rPr>
  </w:style>
  <w:style w:type="character" w:customStyle="1" w:styleId="Zarkazkladnhotextu2Char111">
    <w:name w:val="Zarážka základného textu 2 Char111"/>
    <w:uiPriority w:val="99"/>
    <w:rPr>
      <w:rFonts w:ascii="Times New Roman" w:hAnsi="Times New Roman"/>
      <w:sz w:val="36"/>
    </w:rPr>
  </w:style>
  <w:style w:type="character" w:customStyle="1" w:styleId="Zarkazkladnhotextu2Char110">
    <w:name w:val="Zarážka základného textu 2 Char110"/>
    <w:uiPriority w:val="99"/>
    <w:rPr>
      <w:rFonts w:ascii="Times New Roman" w:hAnsi="Times New Roman"/>
      <w:sz w:val="36"/>
    </w:rPr>
  </w:style>
  <w:style w:type="character" w:customStyle="1" w:styleId="Zarkazkladnhotextu2Char19">
    <w:name w:val="Zarážka základného textu 2 Char19"/>
    <w:uiPriority w:val="99"/>
    <w:rPr>
      <w:rFonts w:ascii="Times New Roman" w:hAnsi="Times New Roman"/>
      <w:sz w:val="36"/>
    </w:rPr>
  </w:style>
  <w:style w:type="character" w:customStyle="1" w:styleId="Zarkazkladnhotextu2Char18">
    <w:name w:val="Zarážka základného textu 2 Char18"/>
    <w:uiPriority w:val="99"/>
    <w:rPr>
      <w:rFonts w:ascii="Times New Roman" w:hAnsi="Times New Roman"/>
      <w:sz w:val="36"/>
    </w:rPr>
  </w:style>
  <w:style w:type="character" w:customStyle="1" w:styleId="Zarkazkladnhotextu2Char17">
    <w:name w:val="Zarážka základného textu 2 Char17"/>
    <w:uiPriority w:val="99"/>
    <w:rPr>
      <w:rFonts w:ascii="Times New Roman" w:hAnsi="Times New Roman"/>
      <w:sz w:val="36"/>
    </w:rPr>
  </w:style>
  <w:style w:type="character" w:customStyle="1" w:styleId="Zarkazkladnhotextu2Char16">
    <w:name w:val="Zarážka základného textu 2 Char16"/>
    <w:uiPriority w:val="99"/>
    <w:rPr>
      <w:rFonts w:ascii="Times New Roman" w:hAnsi="Times New Roman"/>
      <w:sz w:val="36"/>
    </w:rPr>
  </w:style>
  <w:style w:type="character" w:customStyle="1" w:styleId="Zarkazkladnhotextu2Char15">
    <w:name w:val="Zarážka základného textu 2 Char15"/>
    <w:uiPriority w:val="99"/>
    <w:rPr>
      <w:rFonts w:ascii="Times New Roman" w:hAnsi="Times New Roman"/>
      <w:sz w:val="36"/>
    </w:rPr>
  </w:style>
  <w:style w:type="character" w:customStyle="1" w:styleId="Zarkazkladnhotextu2Char14">
    <w:name w:val="Zarážka základného textu 2 Char14"/>
    <w:uiPriority w:val="99"/>
    <w:rPr>
      <w:rFonts w:ascii="Times New Roman" w:hAnsi="Times New Roman"/>
      <w:sz w:val="36"/>
    </w:rPr>
  </w:style>
  <w:style w:type="character" w:customStyle="1" w:styleId="Zarkazkladnhotextu2Char13">
    <w:name w:val="Zarážka základného textu 2 Char13"/>
    <w:uiPriority w:val="99"/>
    <w:rPr>
      <w:rFonts w:ascii="Times New Roman" w:hAnsi="Times New Roman"/>
      <w:sz w:val="36"/>
    </w:rPr>
  </w:style>
  <w:style w:type="character" w:customStyle="1" w:styleId="Zarkazkladnhotextu2Char12">
    <w:name w:val="Zarážka základného textu 2 Char12"/>
    <w:uiPriority w:val="99"/>
    <w:rPr>
      <w:rFonts w:ascii="Times New Roman" w:hAnsi="Times New Roman"/>
      <w:sz w:val="36"/>
    </w:rPr>
  </w:style>
  <w:style w:type="character" w:customStyle="1" w:styleId="Zarkazkladnhotextu2Char11">
    <w:name w:val="Zarážka základného textu 2 Char11"/>
    <w:uiPriority w:val="99"/>
    <w:rPr>
      <w:rFonts w:ascii="Times New Roman" w:hAnsi="Times New Roman"/>
      <w:sz w:val="36"/>
    </w:rPr>
  </w:style>
  <w:style w:type="character" w:customStyle="1" w:styleId="Zarkazkladnhotextu3Char128">
    <w:name w:val="Zarážka základného textu 3 Char128"/>
    <w:uiPriority w:val="99"/>
    <w:rPr>
      <w:rFonts w:ascii="Times New Roman" w:hAnsi="Times New Roman"/>
      <w:sz w:val="16"/>
    </w:rPr>
  </w:style>
  <w:style w:type="paragraph" w:styleId="Zarkazkladnhotextu3">
    <w:name w:val="Body Text Indent 3"/>
    <w:basedOn w:val="Normlny"/>
    <w:link w:val="Zarkazkladnhotextu3Char"/>
    <w:uiPriority w:val="99"/>
    <w:pPr>
      <w:spacing w:after="0" w:line="240" w:lineRule="auto"/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Pr>
      <w:rFonts w:ascii="Times New Roman" w:hAnsi="Times New Roman"/>
      <w:sz w:val="16"/>
    </w:rPr>
  </w:style>
  <w:style w:type="character" w:customStyle="1" w:styleId="Zarkazkladnhotextu3Char127">
    <w:name w:val="Zarážka základného textu 3 Char127"/>
    <w:uiPriority w:val="99"/>
    <w:rPr>
      <w:rFonts w:ascii="Times New Roman" w:hAnsi="Times New Roman"/>
      <w:sz w:val="16"/>
    </w:rPr>
  </w:style>
  <w:style w:type="character" w:customStyle="1" w:styleId="Zarkazkladnhotextu3Char126">
    <w:name w:val="Zarážka základného textu 3 Char126"/>
    <w:uiPriority w:val="99"/>
    <w:rPr>
      <w:rFonts w:ascii="Times New Roman" w:hAnsi="Times New Roman"/>
      <w:sz w:val="16"/>
    </w:rPr>
  </w:style>
  <w:style w:type="character" w:customStyle="1" w:styleId="Zarkazkladnhotextu3Char125">
    <w:name w:val="Zarážka základného textu 3 Char125"/>
    <w:uiPriority w:val="99"/>
    <w:rPr>
      <w:rFonts w:ascii="Times New Roman" w:hAnsi="Times New Roman"/>
      <w:sz w:val="16"/>
    </w:rPr>
  </w:style>
  <w:style w:type="character" w:customStyle="1" w:styleId="Zarkazkladnhotextu3Char124">
    <w:name w:val="Zarážka základného textu 3 Char124"/>
    <w:uiPriority w:val="99"/>
    <w:rPr>
      <w:rFonts w:ascii="Times New Roman" w:hAnsi="Times New Roman"/>
      <w:sz w:val="16"/>
    </w:rPr>
  </w:style>
  <w:style w:type="character" w:customStyle="1" w:styleId="Zarkazkladnhotextu3Char123">
    <w:name w:val="Zarážka základného textu 3 Char123"/>
    <w:uiPriority w:val="99"/>
    <w:rPr>
      <w:rFonts w:ascii="Times New Roman" w:hAnsi="Times New Roman"/>
      <w:sz w:val="16"/>
    </w:rPr>
  </w:style>
  <w:style w:type="character" w:customStyle="1" w:styleId="Zarkazkladnhotextu3Char122">
    <w:name w:val="Zarážka základného textu 3 Char122"/>
    <w:uiPriority w:val="99"/>
    <w:rPr>
      <w:rFonts w:ascii="Times New Roman" w:hAnsi="Times New Roman"/>
      <w:sz w:val="16"/>
    </w:rPr>
  </w:style>
  <w:style w:type="character" w:customStyle="1" w:styleId="Zarkazkladnhotextu3Char121">
    <w:name w:val="Zarážka základného textu 3 Char121"/>
    <w:uiPriority w:val="99"/>
    <w:rPr>
      <w:rFonts w:ascii="Times New Roman" w:hAnsi="Times New Roman"/>
      <w:sz w:val="16"/>
    </w:rPr>
  </w:style>
  <w:style w:type="character" w:customStyle="1" w:styleId="Zarkazkladnhotextu3Char120">
    <w:name w:val="Zarážka základného textu 3 Char120"/>
    <w:uiPriority w:val="99"/>
    <w:rPr>
      <w:rFonts w:ascii="Times New Roman" w:hAnsi="Times New Roman"/>
      <w:sz w:val="16"/>
    </w:rPr>
  </w:style>
  <w:style w:type="character" w:customStyle="1" w:styleId="Zarkazkladnhotextu3Char119">
    <w:name w:val="Zarážka základného textu 3 Char119"/>
    <w:uiPriority w:val="99"/>
    <w:rPr>
      <w:rFonts w:ascii="Times New Roman" w:hAnsi="Times New Roman"/>
      <w:sz w:val="16"/>
    </w:rPr>
  </w:style>
  <w:style w:type="character" w:customStyle="1" w:styleId="Zarkazkladnhotextu3Char118">
    <w:name w:val="Zarážka základného textu 3 Char118"/>
    <w:uiPriority w:val="99"/>
    <w:rPr>
      <w:rFonts w:ascii="Times New Roman" w:hAnsi="Times New Roman"/>
      <w:sz w:val="16"/>
    </w:rPr>
  </w:style>
  <w:style w:type="character" w:customStyle="1" w:styleId="Zarkazkladnhotextu3Char117">
    <w:name w:val="Zarážka základného textu 3 Char117"/>
    <w:uiPriority w:val="99"/>
    <w:rPr>
      <w:rFonts w:ascii="Times New Roman" w:hAnsi="Times New Roman"/>
      <w:sz w:val="16"/>
    </w:rPr>
  </w:style>
  <w:style w:type="character" w:customStyle="1" w:styleId="Zarkazkladnhotextu3Char116">
    <w:name w:val="Zarážka základného textu 3 Char116"/>
    <w:uiPriority w:val="99"/>
    <w:rPr>
      <w:rFonts w:ascii="Times New Roman" w:hAnsi="Times New Roman"/>
      <w:sz w:val="16"/>
    </w:rPr>
  </w:style>
  <w:style w:type="character" w:customStyle="1" w:styleId="Zarkazkladnhotextu3Char115">
    <w:name w:val="Zarážka základného textu 3 Char115"/>
    <w:uiPriority w:val="99"/>
    <w:rPr>
      <w:rFonts w:ascii="Times New Roman" w:hAnsi="Times New Roman"/>
      <w:sz w:val="16"/>
    </w:rPr>
  </w:style>
  <w:style w:type="character" w:customStyle="1" w:styleId="Zarkazkladnhotextu3Char114">
    <w:name w:val="Zarážka základného textu 3 Char114"/>
    <w:uiPriority w:val="99"/>
    <w:rPr>
      <w:rFonts w:ascii="Times New Roman" w:hAnsi="Times New Roman"/>
      <w:sz w:val="16"/>
    </w:rPr>
  </w:style>
  <w:style w:type="character" w:customStyle="1" w:styleId="Zarkazkladnhotextu3Char113">
    <w:name w:val="Zarážka základného textu 3 Char113"/>
    <w:uiPriority w:val="99"/>
    <w:rPr>
      <w:rFonts w:ascii="Times New Roman" w:hAnsi="Times New Roman"/>
      <w:sz w:val="16"/>
    </w:rPr>
  </w:style>
  <w:style w:type="character" w:customStyle="1" w:styleId="Zarkazkladnhotextu3Char112">
    <w:name w:val="Zarážka základného textu 3 Char112"/>
    <w:uiPriority w:val="99"/>
    <w:rPr>
      <w:rFonts w:ascii="Times New Roman" w:hAnsi="Times New Roman"/>
      <w:sz w:val="16"/>
    </w:rPr>
  </w:style>
  <w:style w:type="character" w:customStyle="1" w:styleId="Zarkazkladnhotextu3Char111">
    <w:name w:val="Zarážka základného textu 3 Char111"/>
    <w:uiPriority w:val="99"/>
    <w:rPr>
      <w:rFonts w:ascii="Times New Roman" w:hAnsi="Times New Roman"/>
      <w:sz w:val="16"/>
    </w:rPr>
  </w:style>
  <w:style w:type="character" w:customStyle="1" w:styleId="Zarkazkladnhotextu3Char110">
    <w:name w:val="Zarážka základného textu 3 Char110"/>
    <w:uiPriority w:val="99"/>
    <w:rPr>
      <w:rFonts w:ascii="Times New Roman" w:hAnsi="Times New Roman"/>
      <w:sz w:val="16"/>
    </w:rPr>
  </w:style>
  <w:style w:type="character" w:customStyle="1" w:styleId="Zarkazkladnhotextu3Char19">
    <w:name w:val="Zarážka základného textu 3 Char19"/>
    <w:uiPriority w:val="99"/>
    <w:rPr>
      <w:rFonts w:ascii="Times New Roman" w:hAnsi="Times New Roman"/>
      <w:sz w:val="16"/>
    </w:rPr>
  </w:style>
  <w:style w:type="character" w:customStyle="1" w:styleId="Zarkazkladnhotextu3Char18">
    <w:name w:val="Zarážka základného textu 3 Char18"/>
    <w:uiPriority w:val="99"/>
    <w:rPr>
      <w:rFonts w:ascii="Times New Roman" w:hAnsi="Times New Roman"/>
      <w:sz w:val="16"/>
    </w:rPr>
  </w:style>
  <w:style w:type="character" w:customStyle="1" w:styleId="Zarkazkladnhotextu3Char17">
    <w:name w:val="Zarážka základného textu 3 Char17"/>
    <w:uiPriority w:val="99"/>
    <w:rPr>
      <w:rFonts w:ascii="Times New Roman" w:hAnsi="Times New Roman"/>
      <w:sz w:val="16"/>
    </w:rPr>
  </w:style>
  <w:style w:type="character" w:customStyle="1" w:styleId="Zarkazkladnhotextu3Char16">
    <w:name w:val="Zarážka základného textu 3 Char16"/>
    <w:uiPriority w:val="99"/>
    <w:rPr>
      <w:rFonts w:ascii="Times New Roman" w:hAnsi="Times New Roman"/>
      <w:sz w:val="16"/>
    </w:rPr>
  </w:style>
  <w:style w:type="character" w:customStyle="1" w:styleId="Zarkazkladnhotextu3Char15">
    <w:name w:val="Zarážka základného textu 3 Char15"/>
    <w:uiPriority w:val="99"/>
    <w:rPr>
      <w:rFonts w:ascii="Times New Roman" w:hAnsi="Times New Roman"/>
      <w:sz w:val="16"/>
    </w:rPr>
  </w:style>
  <w:style w:type="character" w:customStyle="1" w:styleId="Zarkazkladnhotextu3Char14">
    <w:name w:val="Zarážka základného textu 3 Char14"/>
    <w:uiPriority w:val="99"/>
    <w:rPr>
      <w:rFonts w:ascii="Times New Roman" w:hAnsi="Times New Roman"/>
      <w:sz w:val="16"/>
    </w:rPr>
  </w:style>
  <w:style w:type="character" w:customStyle="1" w:styleId="Zarkazkladnhotextu3Char13">
    <w:name w:val="Zarážka základného textu 3 Char13"/>
    <w:uiPriority w:val="99"/>
    <w:rPr>
      <w:rFonts w:ascii="Times New Roman" w:hAnsi="Times New Roman"/>
      <w:sz w:val="16"/>
    </w:rPr>
  </w:style>
  <w:style w:type="character" w:customStyle="1" w:styleId="Zarkazkladnhotextu3Char12">
    <w:name w:val="Zarážka základného textu 3 Char12"/>
    <w:uiPriority w:val="99"/>
    <w:rPr>
      <w:rFonts w:ascii="Times New Roman" w:hAnsi="Times New Roman"/>
      <w:sz w:val="16"/>
    </w:rPr>
  </w:style>
  <w:style w:type="character" w:customStyle="1" w:styleId="Zarkazkladnhotextu3Char11">
    <w:name w:val="Zarážka základného textu 3 Char11"/>
    <w:uiPriority w:val="99"/>
    <w:rPr>
      <w:rFonts w:ascii="Times New Roman" w:hAnsi="Times New Roman"/>
      <w:sz w:val="16"/>
    </w:rPr>
  </w:style>
  <w:style w:type="character" w:customStyle="1" w:styleId="TextbublinyChar128">
    <w:name w:val="Text bubliny Char128"/>
    <w:uiPriority w:val="99"/>
    <w:rPr>
      <w:rFonts w:ascii="Tahoma" w:hAnsi="Tahoma"/>
      <w:sz w:val="16"/>
    </w:rPr>
  </w:style>
  <w:style w:type="paragraph" w:styleId="Textbubliny">
    <w:name w:val="Balloon Text"/>
    <w:basedOn w:val="Normlny"/>
    <w:link w:val="TextbublinyChar"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Pr>
      <w:rFonts w:ascii="Tahoma" w:hAnsi="Tahoma"/>
      <w:sz w:val="16"/>
    </w:rPr>
  </w:style>
  <w:style w:type="character" w:customStyle="1" w:styleId="TextbublinyChar127">
    <w:name w:val="Text bubliny Char127"/>
    <w:uiPriority w:val="99"/>
    <w:rPr>
      <w:rFonts w:ascii="Tahoma" w:hAnsi="Tahoma"/>
      <w:sz w:val="16"/>
    </w:rPr>
  </w:style>
  <w:style w:type="character" w:customStyle="1" w:styleId="TextbublinyChar126">
    <w:name w:val="Text bubliny Char126"/>
    <w:uiPriority w:val="99"/>
    <w:rPr>
      <w:rFonts w:ascii="Tahoma" w:hAnsi="Tahoma"/>
      <w:sz w:val="16"/>
    </w:rPr>
  </w:style>
  <w:style w:type="character" w:customStyle="1" w:styleId="TextbublinyChar125">
    <w:name w:val="Text bubliny Char125"/>
    <w:uiPriority w:val="99"/>
    <w:rPr>
      <w:rFonts w:ascii="Tahoma" w:hAnsi="Tahoma"/>
      <w:sz w:val="16"/>
    </w:rPr>
  </w:style>
  <w:style w:type="character" w:customStyle="1" w:styleId="TextbublinyChar124">
    <w:name w:val="Text bubliny Char124"/>
    <w:uiPriority w:val="99"/>
    <w:rPr>
      <w:rFonts w:ascii="Tahoma" w:hAnsi="Tahoma"/>
      <w:sz w:val="16"/>
    </w:rPr>
  </w:style>
  <w:style w:type="character" w:customStyle="1" w:styleId="TextbublinyChar123">
    <w:name w:val="Text bubliny Char123"/>
    <w:uiPriority w:val="99"/>
    <w:rPr>
      <w:rFonts w:ascii="Tahoma" w:hAnsi="Tahoma"/>
      <w:sz w:val="16"/>
    </w:rPr>
  </w:style>
  <w:style w:type="character" w:customStyle="1" w:styleId="TextbublinyChar122">
    <w:name w:val="Text bubliny Char122"/>
    <w:uiPriority w:val="99"/>
    <w:rPr>
      <w:rFonts w:ascii="Tahoma" w:hAnsi="Tahoma"/>
      <w:sz w:val="16"/>
    </w:rPr>
  </w:style>
  <w:style w:type="character" w:customStyle="1" w:styleId="TextbublinyChar121">
    <w:name w:val="Text bubliny Char121"/>
    <w:uiPriority w:val="99"/>
    <w:rPr>
      <w:rFonts w:ascii="Tahoma" w:hAnsi="Tahoma"/>
      <w:sz w:val="16"/>
    </w:rPr>
  </w:style>
  <w:style w:type="character" w:customStyle="1" w:styleId="TextbublinyChar120">
    <w:name w:val="Text bubliny Char120"/>
    <w:uiPriority w:val="99"/>
    <w:rPr>
      <w:rFonts w:ascii="Tahoma" w:hAnsi="Tahoma"/>
      <w:sz w:val="16"/>
    </w:rPr>
  </w:style>
  <w:style w:type="character" w:customStyle="1" w:styleId="TextbublinyChar119">
    <w:name w:val="Text bubliny Char119"/>
    <w:uiPriority w:val="99"/>
    <w:rPr>
      <w:rFonts w:ascii="Tahoma" w:hAnsi="Tahoma"/>
      <w:sz w:val="16"/>
    </w:rPr>
  </w:style>
  <w:style w:type="character" w:customStyle="1" w:styleId="TextbublinyChar118">
    <w:name w:val="Text bubliny Char118"/>
    <w:uiPriority w:val="99"/>
    <w:rPr>
      <w:rFonts w:ascii="Segoe UI" w:hAnsi="Segoe UI"/>
      <w:sz w:val="18"/>
    </w:rPr>
  </w:style>
  <w:style w:type="character" w:customStyle="1" w:styleId="TextbublinyChar117">
    <w:name w:val="Text bubliny Char117"/>
    <w:uiPriority w:val="99"/>
    <w:rPr>
      <w:rFonts w:ascii="Tahoma" w:hAnsi="Tahoma"/>
      <w:sz w:val="16"/>
    </w:rPr>
  </w:style>
  <w:style w:type="character" w:customStyle="1" w:styleId="TextbublinyChar116">
    <w:name w:val="Text bubliny Char116"/>
    <w:uiPriority w:val="99"/>
    <w:rPr>
      <w:rFonts w:ascii="Tahoma" w:hAnsi="Tahoma"/>
      <w:sz w:val="16"/>
    </w:rPr>
  </w:style>
  <w:style w:type="character" w:customStyle="1" w:styleId="TextbublinyChar115">
    <w:name w:val="Text bubliny Char115"/>
    <w:uiPriority w:val="99"/>
    <w:rPr>
      <w:rFonts w:ascii="Segoe UI" w:hAnsi="Segoe UI"/>
      <w:sz w:val="18"/>
    </w:rPr>
  </w:style>
  <w:style w:type="character" w:customStyle="1" w:styleId="TextbublinyChar114">
    <w:name w:val="Text bubliny Char114"/>
    <w:uiPriority w:val="99"/>
    <w:rPr>
      <w:rFonts w:ascii="Segoe UI" w:hAnsi="Segoe UI"/>
      <w:sz w:val="18"/>
    </w:rPr>
  </w:style>
  <w:style w:type="character" w:customStyle="1" w:styleId="TextbublinyChar113">
    <w:name w:val="Text bubliny Char113"/>
    <w:uiPriority w:val="99"/>
    <w:rPr>
      <w:rFonts w:ascii="Tahoma" w:hAnsi="Tahoma"/>
      <w:sz w:val="16"/>
    </w:rPr>
  </w:style>
  <w:style w:type="character" w:customStyle="1" w:styleId="TextbublinyChar112">
    <w:name w:val="Text bubliny Char112"/>
    <w:uiPriority w:val="99"/>
    <w:rPr>
      <w:rFonts w:ascii="Tahoma" w:hAnsi="Tahoma"/>
      <w:sz w:val="16"/>
    </w:rPr>
  </w:style>
  <w:style w:type="character" w:customStyle="1" w:styleId="TextbublinyChar111">
    <w:name w:val="Text bubliny Char111"/>
    <w:uiPriority w:val="99"/>
    <w:rPr>
      <w:rFonts w:ascii="Tahoma" w:hAnsi="Tahoma"/>
      <w:sz w:val="16"/>
    </w:rPr>
  </w:style>
  <w:style w:type="character" w:customStyle="1" w:styleId="TextbublinyChar110">
    <w:name w:val="Text bubliny Char110"/>
    <w:uiPriority w:val="99"/>
    <w:rPr>
      <w:rFonts w:ascii="Tahoma" w:hAnsi="Tahoma"/>
      <w:sz w:val="16"/>
    </w:rPr>
  </w:style>
  <w:style w:type="character" w:customStyle="1" w:styleId="TextbublinyChar19">
    <w:name w:val="Text bubliny Char19"/>
    <w:uiPriority w:val="99"/>
    <w:rPr>
      <w:rFonts w:ascii="Tahoma" w:hAnsi="Tahoma"/>
      <w:sz w:val="16"/>
    </w:rPr>
  </w:style>
  <w:style w:type="character" w:customStyle="1" w:styleId="TextbublinyChar18">
    <w:name w:val="Text bubliny Char18"/>
    <w:uiPriority w:val="99"/>
    <w:rPr>
      <w:rFonts w:ascii="Tahoma" w:hAnsi="Tahoma"/>
      <w:sz w:val="16"/>
    </w:rPr>
  </w:style>
  <w:style w:type="character" w:customStyle="1" w:styleId="TextbublinyChar17">
    <w:name w:val="Text bubliny Char17"/>
    <w:uiPriority w:val="99"/>
    <w:rPr>
      <w:rFonts w:ascii="Tahoma" w:hAnsi="Tahoma"/>
      <w:sz w:val="16"/>
    </w:rPr>
  </w:style>
  <w:style w:type="character" w:customStyle="1" w:styleId="TextbublinyChar16">
    <w:name w:val="Text bubliny Char16"/>
    <w:uiPriority w:val="99"/>
    <w:rPr>
      <w:rFonts w:ascii="Tahoma" w:hAnsi="Tahoma"/>
      <w:sz w:val="16"/>
    </w:rPr>
  </w:style>
  <w:style w:type="character" w:customStyle="1" w:styleId="TextbublinyChar15">
    <w:name w:val="Text bubliny Char15"/>
    <w:uiPriority w:val="99"/>
    <w:rPr>
      <w:rFonts w:ascii="Tahoma" w:hAnsi="Tahoma"/>
      <w:sz w:val="16"/>
    </w:rPr>
  </w:style>
  <w:style w:type="character" w:customStyle="1" w:styleId="TextbublinyChar14">
    <w:name w:val="Text bubliny Char14"/>
    <w:uiPriority w:val="99"/>
    <w:rPr>
      <w:rFonts w:ascii="Tahoma" w:hAnsi="Tahoma"/>
      <w:sz w:val="16"/>
    </w:rPr>
  </w:style>
  <w:style w:type="character" w:customStyle="1" w:styleId="TextbublinyChar13">
    <w:name w:val="Text bubliny Char13"/>
    <w:uiPriority w:val="99"/>
    <w:rPr>
      <w:rFonts w:ascii="Tahoma" w:hAnsi="Tahoma"/>
      <w:sz w:val="16"/>
    </w:rPr>
  </w:style>
  <w:style w:type="character" w:customStyle="1" w:styleId="TextbublinyChar12">
    <w:name w:val="Text bubliny Char12"/>
    <w:uiPriority w:val="99"/>
    <w:rPr>
      <w:rFonts w:ascii="Tahoma" w:hAnsi="Tahoma"/>
      <w:sz w:val="16"/>
    </w:rPr>
  </w:style>
  <w:style w:type="character" w:customStyle="1" w:styleId="TextbublinyChar11">
    <w:name w:val="Text bubliny Char11"/>
    <w:uiPriority w:val="99"/>
    <w:rPr>
      <w:rFonts w:ascii="Tahoma" w:hAnsi="Tahoma"/>
      <w:sz w:val="16"/>
    </w:rPr>
  </w:style>
  <w:style w:type="paragraph" w:styleId="Odsekzoznamu">
    <w:name w:val="List Paragraph"/>
    <w:basedOn w:val="Normlny"/>
    <w:uiPriority w:val="99"/>
    <w:qFormat/>
    <w:pPr>
      <w:ind w:left="720"/>
    </w:pPr>
  </w:style>
  <w:style w:type="paragraph" w:customStyle="1" w:styleId="TopHeader">
    <w:name w:val="Top Header"/>
    <w:basedOn w:val="Normlny"/>
    <w:uiPriority w:val="99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27</Pages>
  <Words>4120</Words>
  <Characters>23485</Characters>
  <Application>Microsoft Office Word</Application>
  <DocSecurity>0</DocSecurity>
  <Lines>195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27550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Matulova Silvia</dc:creator>
  <cp:keywords/>
  <dc:description/>
  <cp:lastModifiedBy>Marcel Tarda - "webKeeping" - Váš partner pre ekonomiku a účtovníctvo</cp:lastModifiedBy>
  <cp:revision>3</cp:revision>
  <cp:lastPrinted>2013-10-23T13:15:00Z</cp:lastPrinted>
  <dcterms:created xsi:type="dcterms:W3CDTF">2014-09-08T19:00:00Z</dcterms:created>
  <dcterms:modified xsi:type="dcterms:W3CDTF">2014-09-08T19:04:00Z</dcterms:modified>
</cp:coreProperties>
</file>