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C965EE" w:rsidRDefault="0032378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SMART </w:t>
      </w:r>
      <w:proofErr w:type="spellStart"/>
      <w:r>
        <w:rPr>
          <w:rStyle w:val="ra"/>
        </w:rPr>
        <w:t>Real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Estate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323781" w:rsidRDefault="0032378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Trojičné námestie 6</w:t>
      </w:r>
    </w:p>
    <w:p w:rsidR="00323781" w:rsidRDefault="0032378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323781" w:rsidRDefault="00323781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323781">
        <w:rPr>
          <w:rStyle w:val="ra"/>
        </w:rPr>
        <w:t>43 903 681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bookmarkStart w:id="0" w:name="_GoBack"/>
    </w:p>
    <w:bookmarkEnd w:id="0"/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942775">
        <w:rPr>
          <w:rStyle w:val="ra"/>
        </w:rPr>
        <w:t xml:space="preserve">Ing. Zuzana </w:t>
      </w:r>
      <w:proofErr w:type="spellStart"/>
      <w:r w:rsidR="00942775">
        <w:rPr>
          <w:rStyle w:val="ra"/>
        </w:rPr>
        <w:t>Križanovičová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23781"/>
    <w:rsid w:val="003631F3"/>
    <w:rsid w:val="003F0494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2014-09-10T19:11:00Z</dcterms:created>
  <dcterms:modified xsi:type="dcterms:W3CDTF">2014-09-10T19:11:00Z</dcterms:modified>
</cp:coreProperties>
</file>