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2CAF" w:rsidRDefault="00E40FD4">
      <w:r>
        <w:t>JAPASEL, S.R.O.,  029 57 ORAVSKÁ LESNÁ 504, DIČ: 2022064308</w:t>
      </w:r>
    </w:p>
    <w:p w:rsidR="00E40FD4" w:rsidRDefault="00E40FD4"/>
    <w:p w:rsidR="00E40FD4" w:rsidRDefault="00E40FD4"/>
    <w:p w:rsidR="00E40FD4" w:rsidRDefault="00E40FD4"/>
    <w:p w:rsidR="00E40FD4" w:rsidRDefault="00E40FD4"/>
    <w:p w:rsidR="00E40FD4" w:rsidRDefault="00E40FD4"/>
    <w:p w:rsidR="00E40FD4" w:rsidRDefault="00E40FD4">
      <w:r>
        <w:t>ORAVSKÁ LESNÁ 29.06.2014</w:t>
      </w:r>
    </w:p>
    <w:p w:rsidR="00E40FD4" w:rsidRDefault="00E40FD4"/>
    <w:p w:rsidR="00E40FD4" w:rsidRDefault="00E40FD4"/>
    <w:p w:rsidR="00E40FD4" w:rsidRDefault="00E40FD4">
      <w:r>
        <w:t>Oznamujem Vám, že na valnom zhromaždení 27.06.2014,  bola schválená účtovná závierka spoločnosti za rok 2013.</w:t>
      </w:r>
    </w:p>
    <w:sectPr w:rsidR="00E40FD4" w:rsidSect="00E72C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compat/>
  <w:rsids>
    <w:rsidRoot w:val="00E40FD4"/>
    <w:rsid w:val="00E40FD4"/>
    <w:rsid w:val="00E72C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2C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</Words>
  <Characters>172</Characters>
  <Application>Microsoft Office Word</Application>
  <DocSecurity>0</DocSecurity>
  <Lines>1</Lines>
  <Paragraphs>1</Paragraphs>
  <ScaleCrop>false</ScaleCrop>
  <Company/>
  <LinksUpToDate>false</LinksUpToDate>
  <CharactersWithSpaces>201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2014-07-02T15:39:00Z</dcterms:created>
  <dcterms:modified xsi:type="dcterms:W3CDTF">2014-07-02T15:40:00Z</dcterms:modified>
</cp:coreProperties>
</file>