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33E6" w:rsidRPr="00AA1177" w:rsidRDefault="008B33E6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  <w:sz w:val="28"/>
          <w:szCs w:val="28"/>
        </w:rPr>
      </w:pPr>
      <w:r w:rsidRPr="00AA1177">
        <w:rPr>
          <w:rFonts w:cstheme="majorHAnsi"/>
          <w:i w:val="0"/>
        </w:rPr>
        <w:t xml:space="preserve">                                            </w:t>
      </w:r>
      <w:r w:rsidRPr="00AA1177">
        <w:rPr>
          <w:rFonts w:cstheme="majorHAnsi"/>
          <w:i w:val="0"/>
          <w:sz w:val="28"/>
          <w:szCs w:val="28"/>
        </w:rPr>
        <w:t>Vyhlásenie</w:t>
      </w:r>
    </w:p>
    <w:p w:rsidR="002B6658" w:rsidRPr="00AA1177" w:rsidRDefault="002B6658">
      <w:pPr>
        <w:rPr>
          <w:rFonts w:asciiTheme="majorHAnsi" w:hAnsiTheme="majorHAnsi" w:cstheme="majorHAnsi"/>
        </w:rPr>
      </w:pPr>
      <w:r w:rsidRPr="00AA1177">
        <w:rPr>
          <w:rFonts w:asciiTheme="majorHAnsi" w:hAnsiTheme="majorHAnsi" w:cstheme="majorHAnsi"/>
        </w:rPr>
        <w:t xml:space="preserve">                   </w:t>
      </w: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0C1375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Ako konateľ spoločnosti</w:t>
      </w:r>
      <w:r w:rsidR="00AA1177">
        <w:rPr>
          <w:rFonts w:cstheme="majorHAnsi"/>
          <w:i w:val="0"/>
        </w:rPr>
        <w:t xml:space="preserve"> </w:t>
      </w:r>
      <w:r w:rsidR="000C1375">
        <w:rPr>
          <w:rFonts w:cstheme="majorHAnsi"/>
          <w:i w:val="0"/>
        </w:rPr>
        <w:t>A.V.T. s.r.o.</w:t>
      </w:r>
      <w:r w:rsidR="00AA1177">
        <w:rPr>
          <w:rFonts w:cstheme="majorHAnsi"/>
          <w:i w:val="0"/>
        </w:rPr>
        <w:t>, so sídlom</w:t>
      </w:r>
      <w:r w:rsidR="000C1375">
        <w:rPr>
          <w:rFonts w:cstheme="majorHAnsi"/>
          <w:i w:val="0"/>
        </w:rPr>
        <w:t xml:space="preserve"> </w:t>
      </w:r>
      <w:r w:rsidR="000C1375" w:rsidRPr="000C1375">
        <w:rPr>
          <w:rFonts w:cstheme="majorHAnsi"/>
          <w:i w:val="0"/>
        </w:rPr>
        <w:t>Horská 14</w:t>
      </w:r>
      <w:r w:rsidR="000C1375">
        <w:rPr>
          <w:rFonts w:cstheme="majorHAnsi"/>
          <w:i w:val="0"/>
        </w:rPr>
        <w:t>,                   831 02 Bratislava</w:t>
      </w:r>
    </w:p>
    <w:p w:rsidR="002B6658" w:rsidRPr="00AA1177" w:rsidRDefault="00AA1177" w:rsidP="002B6658">
      <w:pPr>
        <w:pStyle w:val="Podtitul"/>
        <w:rPr>
          <w:rFonts w:cstheme="majorHAnsi"/>
          <w:i w:val="0"/>
        </w:rPr>
      </w:pPr>
      <w:r>
        <w:rPr>
          <w:rFonts w:cstheme="majorHAnsi"/>
          <w:i w:val="0"/>
        </w:rPr>
        <w:t>D</w:t>
      </w:r>
      <w:r w:rsidR="002B6658" w:rsidRPr="00AA1177">
        <w:rPr>
          <w:rFonts w:cstheme="majorHAnsi"/>
          <w:i w:val="0"/>
        </w:rPr>
        <w:t>IČ</w:t>
      </w:r>
      <w:r w:rsidR="000C1375">
        <w:rPr>
          <w:rFonts w:cstheme="majorHAnsi"/>
          <w:i w:val="0"/>
        </w:rPr>
        <w:t xml:space="preserve"> </w:t>
      </w:r>
      <w:r w:rsidR="000C1375" w:rsidRPr="000C1375">
        <w:rPr>
          <w:rFonts w:cstheme="majorHAnsi"/>
          <w:i w:val="0"/>
        </w:rPr>
        <w:t>2020239958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 xml:space="preserve">prehlasujem, že </w:t>
      </w:r>
      <w:r w:rsidR="00AA1177">
        <w:rPr>
          <w:rFonts w:cstheme="majorHAnsi"/>
          <w:i w:val="0"/>
        </w:rPr>
        <w:t>valn</w:t>
      </w:r>
      <w:r w:rsidR="005B2461">
        <w:rPr>
          <w:rFonts w:cstheme="majorHAnsi"/>
          <w:i w:val="0"/>
        </w:rPr>
        <w:t>ým</w:t>
      </w:r>
      <w:r w:rsidR="00AA1177">
        <w:rPr>
          <w:rFonts w:cstheme="majorHAnsi"/>
          <w:i w:val="0"/>
        </w:rPr>
        <w:t xml:space="preserve"> zhromažden</w:t>
      </w:r>
      <w:r w:rsidR="005B2461">
        <w:rPr>
          <w:rFonts w:cstheme="majorHAnsi"/>
          <w:i w:val="0"/>
        </w:rPr>
        <w:t>ím</w:t>
      </w:r>
      <w:r w:rsidR="00AA1177">
        <w:rPr>
          <w:rFonts w:cstheme="majorHAnsi"/>
          <w:i w:val="0"/>
        </w:rPr>
        <w:t xml:space="preserve"> (Rozhodnutím jediného spoločníka</w:t>
      </w:r>
      <w:r w:rsidR="005B2461">
        <w:rPr>
          <w:rFonts w:cstheme="majorHAnsi"/>
          <w:i w:val="0"/>
        </w:rPr>
        <w:t xml:space="preserve">) </w:t>
      </w:r>
      <w:r w:rsidRPr="00AA1177">
        <w:rPr>
          <w:rFonts w:cstheme="majorHAnsi"/>
          <w:i w:val="0"/>
        </w:rPr>
        <w:t>dňa</w:t>
      </w:r>
      <w:r w:rsidR="000C1375">
        <w:rPr>
          <w:rFonts w:cstheme="majorHAnsi"/>
          <w:i w:val="0"/>
        </w:rPr>
        <w:t xml:space="preserve"> 30.06.</w:t>
      </w:r>
      <w:r w:rsidRPr="00AA1177">
        <w:rPr>
          <w:rFonts w:cstheme="majorHAnsi"/>
          <w:i w:val="0"/>
        </w:rPr>
        <w:t xml:space="preserve">2014 </w:t>
      </w:r>
      <w:r w:rsidR="005B2461">
        <w:rPr>
          <w:rFonts w:cstheme="majorHAnsi"/>
          <w:i w:val="0"/>
        </w:rPr>
        <w:t xml:space="preserve">bola </w:t>
      </w:r>
      <w:r w:rsidRPr="00AA1177">
        <w:rPr>
          <w:rFonts w:cstheme="majorHAnsi"/>
          <w:i w:val="0"/>
        </w:rPr>
        <w:t>schvál</w:t>
      </w:r>
      <w:r w:rsidR="005B2461">
        <w:rPr>
          <w:rFonts w:cstheme="majorHAnsi"/>
          <w:i w:val="0"/>
        </w:rPr>
        <w:t>en</w:t>
      </w:r>
      <w:r w:rsidR="005C341F">
        <w:rPr>
          <w:rFonts w:cstheme="majorHAnsi"/>
          <w:i w:val="0"/>
        </w:rPr>
        <w:t>á účtovná</w:t>
      </w:r>
      <w:r w:rsidRPr="00AA1177">
        <w:rPr>
          <w:rFonts w:cstheme="majorHAnsi"/>
          <w:i w:val="0"/>
        </w:rPr>
        <w:t xml:space="preserve"> závierk</w:t>
      </w:r>
      <w:r w:rsidR="005C341F">
        <w:rPr>
          <w:rFonts w:cstheme="majorHAnsi"/>
          <w:i w:val="0"/>
        </w:rPr>
        <w:t>a</w:t>
      </w:r>
      <w:r w:rsidRPr="00AA1177">
        <w:rPr>
          <w:rFonts w:cstheme="majorHAnsi"/>
          <w:i w:val="0"/>
        </w:rPr>
        <w:t xml:space="preserve"> za rok 2013 </w:t>
      </w:r>
      <w:r w:rsidR="005B2461">
        <w:rPr>
          <w:rFonts w:cstheme="majorHAnsi"/>
          <w:i w:val="0"/>
        </w:rPr>
        <w:t>tak, ako bola</w:t>
      </w:r>
      <w:r w:rsidRPr="00AA1177">
        <w:rPr>
          <w:rFonts w:cstheme="majorHAnsi"/>
          <w:i w:val="0"/>
        </w:rPr>
        <w:t xml:space="preserve"> </w:t>
      </w:r>
      <w:r w:rsidR="005B2461">
        <w:rPr>
          <w:rFonts w:cstheme="majorHAnsi"/>
          <w:i w:val="0"/>
        </w:rPr>
        <w:t>zostavená a podaná na daňový úrad: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Súvaha k 31.12.2013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Výkaz ziskov a strát k 31.12.2013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Poznámky k účtovnej závierke za rok 2013.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 xml:space="preserve">V Bratislave </w:t>
      </w:r>
      <w:r w:rsidR="000C1375">
        <w:rPr>
          <w:rFonts w:cstheme="majorHAnsi"/>
          <w:i w:val="0"/>
        </w:rPr>
        <w:t>30.06</w:t>
      </w:r>
      <w:r w:rsidRPr="00AA1177">
        <w:rPr>
          <w:rFonts w:cstheme="majorHAnsi"/>
          <w:i w:val="0"/>
        </w:rPr>
        <w:t>.2014</w:t>
      </w: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5B2461">
      <w:pPr>
        <w:rPr>
          <w:rStyle w:val="Intenzvnezvraznenie"/>
          <w:rFonts w:asciiTheme="majorHAnsi" w:hAnsiTheme="majorHAnsi" w:cstheme="majorHAnsi"/>
          <w:b w:val="0"/>
          <w:i w:val="0"/>
        </w:rPr>
      </w:pPr>
      <w:r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                                                   .................................................</w:t>
      </w:r>
    </w:p>
    <w:p w:rsidR="002B6658" w:rsidRPr="00AA1177" w:rsidRDefault="00C95EFC">
      <w:pPr>
        <w:rPr>
          <w:rStyle w:val="Intenzvnezvraznenie"/>
          <w:rFonts w:asciiTheme="majorHAnsi" w:hAnsiTheme="majorHAnsi" w:cstheme="majorHAnsi"/>
          <w:b w:val="0"/>
          <w:i w:val="0"/>
        </w:rPr>
      </w:pPr>
      <w:r w:rsidRPr="00AA1177"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                                              </w:t>
      </w:r>
      <w:r w:rsidR="005B2461"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</w:t>
      </w:r>
      <w:r w:rsidRPr="00AA1177">
        <w:rPr>
          <w:rStyle w:val="Intenzvnezvraznenie"/>
          <w:rFonts w:asciiTheme="majorHAnsi" w:hAnsiTheme="majorHAnsi" w:cstheme="majorHAnsi"/>
          <w:b w:val="0"/>
          <w:i w:val="0"/>
        </w:rPr>
        <w:t xml:space="preserve">     </w:t>
      </w:r>
      <w:r w:rsidR="007E3134" w:rsidRPr="00AA1177">
        <w:rPr>
          <w:rStyle w:val="Intenzvnezvraznenie"/>
          <w:rFonts w:asciiTheme="majorHAnsi" w:hAnsiTheme="majorHAnsi" w:cstheme="majorHAnsi"/>
          <w:b w:val="0"/>
          <w:i w:val="0"/>
        </w:rPr>
        <w:t>konateľ</w:t>
      </w:r>
    </w:p>
    <w:sectPr w:rsidR="002B6658" w:rsidRPr="00AA1177" w:rsidSect="002C62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B6658"/>
    <w:rsid w:val="000C1375"/>
    <w:rsid w:val="002B6658"/>
    <w:rsid w:val="002C62D5"/>
    <w:rsid w:val="00300528"/>
    <w:rsid w:val="00363E3F"/>
    <w:rsid w:val="003E7A2C"/>
    <w:rsid w:val="00437990"/>
    <w:rsid w:val="005B2461"/>
    <w:rsid w:val="005C341F"/>
    <w:rsid w:val="007D4734"/>
    <w:rsid w:val="007E3134"/>
    <w:rsid w:val="008B33E6"/>
    <w:rsid w:val="00AA1177"/>
    <w:rsid w:val="00C95EFC"/>
    <w:rsid w:val="00EE4D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, klas. ver.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105</Words>
  <Characters>601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user</cp:lastModifiedBy>
  <cp:revision>2</cp:revision>
  <cp:lastPrinted>2014-06-18T16:54:00Z</cp:lastPrinted>
  <dcterms:created xsi:type="dcterms:W3CDTF">2014-06-30T10:49:00Z</dcterms:created>
  <dcterms:modified xsi:type="dcterms:W3CDTF">2014-06-30T10:49:00Z</dcterms:modified>
</cp:coreProperties>
</file>