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</w:t>
      </w:r>
      <w:r w:rsidR="005531E7">
        <w:rPr>
          <w:rFonts w:ascii="Times New Roman" w:hAnsi="Times New Roman"/>
          <w:i w:val="0"/>
          <w:sz w:val="25"/>
          <w:szCs w:val="25"/>
          <w:lang w:val="sk-SK"/>
        </w:rPr>
        <w:t>Ing.</w:t>
      </w:r>
      <w:r w:rsidR="005B773B" w:rsidRPr="005B773B">
        <w:rPr>
          <w:rFonts w:ascii="Times New Roman" w:hAnsi="Times New Roman"/>
          <w:i w:val="0"/>
          <w:sz w:val="25"/>
          <w:szCs w:val="25"/>
          <w:lang w:val="sk-SK"/>
        </w:rPr>
        <w:t xml:space="preserve">  Fedor</w:t>
      </w:r>
      <w:r w:rsidR="005B773B">
        <w:rPr>
          <w:rFonts w:ascii="Times New Roman" w:hAnsi="Times New Roman"/>
          <w:i w:val="0"/>
          <w:sz w:val="25"/>
          <w:szCs w:val="25"/>
          <w:lang w:val="sk-SK"/>
        </w:rPr>
        <w:t>a  Kusendu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766D9E" w:rsidRDefault="005B773B" w:rsidP="005B773B">
      <w:pPr>
        <w:spacing w:line="276" w:lineRule="auto"/>
        <w:ind w:left="2832" w:firstLine="708"/>
        <w:rPr>
          <w:sz w:val="22"/>
          <w:szCs w:val="22"/>
          <w:lang w:val="sk-SK"/>
        </w:rPr>
      </w:pPr>
      <w:r w:rsidRPr="005B773B">
        <w:rPr>
          <w:rStyle w:val="ra"/>
          <w:b/>
          <w:szCs w:val="22"/>
          <w:lang w:val="sk-SK"/>
        </w:rPr>
        <w:t>Blue Soft Fusion s. r. o.</w:t>
      </w:r>
    </w:p>
    <w:p w:rsidR="005531E7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2625D3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2625D3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</w:t>
      </w:r>
      <w:r w:rsidR="005531E7">
        <w:rPr>
          <w:b/>
          <w:szCs w:val="22"/>
          <w:lang w:val="sk-SK"/>
        </w:rPr>
        <w:t xml:space="preserve">Ing. </w:t>
      </w:r>
      <w:r w:rsidR="005B773B">
        <w:rPr>
          <w:b/>
          <w:szCs w:val="22"/>
          <w:lang w:val="sk-SK"/>
        </w:rPr>
        <w:t>Fedora Kusendu</w:t>
      </w:r>
      <w:r w:rsidRPr="00CB1D25">
        <w:rPr>
          <w:szCs w:val="22"/>
          <w:lang w:val="sk-SK"/>
        </w:rPr>
        <w:t xml:space="preserve">, bytom </w:t>
      </w:r>
      <w:r w:rsidR="005B773B" w:rsidRPr="005B773B">
        <w:rPr>
          <w:szCs w:val="22"/>
          <w:lang w:val="sk-SK"/>
        </w:rPr>
        <w:t xml:space="preserve">Bršlenova  6939/1 </w:t>
      </w:r>
      <w:r w:rsidR="005B773B">
        <w:rPr>
          <w:szCs w:val="22"/>
          <w:lang w:val="sk-SK"/>
        </w:rPr>
        <w:t xml:space="preserve">, </w:t>
      </w:r>
      <w:r w:rsidR="005B773B" w:rsidRPr="005B773B">
        <w:rPr>
          <w:szCs w:val="22"/>
          <w:lang w:val="sk-SK"/>
        </w:rPr>
        <w:t xml:space="preserve"> Bratislava  841 08</w:t>
      </w:r>
    </w:p>
    <w:p w:rsidR="00AC0455" w:rsidRPr="00AC0455" w:rsidRDefault="00864C13" w:rsidP="002625D3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5B773B">
        <w:rPr>
          <w:rStyle w:val="ra"/>
          <w:b/>
          <w:szCs w:val="22"/>
          <w:lang w:val="sk-SK"/>
        </w:rPr>
        <w:t>Blue Soft Fusion s.r.o.</w:t>
      </w:r>
      <w:r w:rsidR="00AC0455">
        <w:rPr>
          <w:rStyle w:val="ra"/>
          <w:b/>
          <w:szCs w:val="22"/>
          <w:lang w:val="sk-SK"/>
        </w:rPr>
        <w:t xml:space="preserve"> </w:t>
      </w:r>
      <w:r w:rsidR="003D66DE" w:rsidRPr="00CB1D25">
        <w:rPr>
          <w:szCs w:val="22"/>
          <w:lang w:val="sk-SK"/>
        </w:rPr>
        <w:t xml:space="preserve">, so sídlom </w:t>
      </w:r>
      <w:r w:rsidR="005B773B" w:rsidRPr="005B773B">
        <w:rPr>
          <w:szCs w:val="22"/>
          <w:lang w:val="sk-SK"/>
        </w:rPr>
        <w:t>Bršlenová  6939/1</w:t>
      </w:r>
      <w:r w:rsidR="002625D3">
        <w:rPr>
          <w:szCs w:val="22"/>
          <w:lang w:val="sk-SK"/>
        </w:rPr>
        <w:t>,</w:t>
      </w:r>
    </w:p>
    <w:p w:rsidR="00864C13" w:rsidRPr="00CB1D25" w:rsidRDefault="005B773B" w:rsidP="002625D3">
      <w:pPr>
        <w:pStyle w:val="BodyText"/>
        <w:spacing w:after="120" w:line="276" w:lineRule="auto"/>
        <w:rPr>
          <w:szCs w:val="22"/>
          <w:lang w:val="sk-SK"/>
        </w:rPr>
      </w:pPr>
      <w:r w:rsidRPr="005B773B">
        <w:rPr>
          <w:szCs w:val="22"/>
          <w:lang w:val="sk-SK"/>
        </w:rPr>
        <w:t>Bratislava-Devínska Nová Ves  841 08</w:t>
      </w:r>
      <w:r w:rsidR="003D66DE" w:rsidRPr="00CB1D25">
        <w:rPr>
          <w:szCs w:val="22"/>
          <w:lang w:val="sk-SK"/>
        </w:rPr>
        <w:t xml:space="preserve">, IČO: </w:t>
      </w:r>
      <w:r w:rsidRPr="005B773B">
        <w:rPr>
          <w:rStyle w:val="ra"/>
          <w:szCs w:val="22"/>
          <w:lang w:val="sk-SK"/>
        </w:rPr>
        <w:t>46 980 580</w:t>
      </w:r>
      <w:r w:rsidR="003D66DE" w:rsidRPr="00CB1D25">
        <w:rPr>
          <w:szCs w:val="22"/>
          <w:lang w:val="sk-SK"/>
        </w:rPr>
        <w:t>,</w:t>
      </w:r>
      <w:r>
        <w:rPr>
          <w:szCs w:val="22"/>
          <w:lang w:val="sk-SK"/>
        </w:rPr>
        <w:t xml:space="preserve"> DIČ: 2023697632</w:t>
      </w:r>
      <w:r w:rsidR="003D66DE" w:rsidRPr="00CB1D25">
        <w:rPr>
          <w:szCs w:val="22"/>
          <w:lang w:val="sk-SK"/>
        </w:rPr>
        <w:t xml:space="preserve"> zapísaná v Obchodnom registri Okresného súdu Bratislava I, Oddiel: Sro, Vložka č. </w:t>
      </w:r>
      <w:r w:rsidRPr="005B773B">
        <w:rPr>
          <w:szCs w:val="22"/>
          <w:lang w:val="sk-SK"/>
        </w:rPr>
        <w:t xml:space="preserve">86797/B </w:t>
      </w:r>
      <w:r>
        <w:rPr>
          <w:szCs w:val="22"/>
          <w:lang w:val="sk-SK"/>
        </w:rPr>
        <w:t xml:space="preserve"> </w:t>
      </w:r>
      <w:r w:rsidR="00864C13" w:rsidRPr="00CB1D25">
        <w:rPr>
          <w:szCs w:val="22"/>
          <w:lang w:val="sk-SK"/>
        </w:rPr>
        <w:t>(ďalej len „</w:t>
      </w:r>
      <w:r w:rsidR="00864C13" w:rsidRPr="00CB1D25">
        <w:rPr>
          <w:b/>
          <w:szCs w:val="22"/>
          <w:lang w:val="sk-SK"/>
        </w:rPr>
        <w:t>Spoločnosť</w:t>
      </w:r>
      <w:r w:rsidR="00864C13" w:rsidRPr="00CB1D25">
        <w:rPr>
          <w:szCs w:val="22"/>
          <w:lang w:val="sk-SK"/>
        </w:rPr>
        <w:t xml:space="preserve">“) </w:t>
      </w:r>
    </w:p>
    <w:p w:rsidR="00864C13" w:rsidRPr="00CB1D25" w:rsidRDefault="00864C13" w:rsidP="002625D3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2625D3">
      <w:pPr>
        <w:spacing w:line="276" w:lineRule="auto"/>
        <w:jc w:val="both"/>
        <w:rPr>
          <w:sz w:val="22"/>
          <w:szCs w:val="22"/>
          <w:lang w:val="sk-SK"/>
        </w:rPr>
      </w:pPr>
    </w:p>
    <w:p w:rsidR="00AC0455" w:rsidRDefault="0047799A" w:rsidP="002625D3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</w:t>
      </w:r>
      <w:r w:rsidR="00AC0455">
        <w:rPr>
          <w:b/>
          <w:sz w:val="22"/>
          <w:szCs w:val="22"/>
          <w:lang w:val="sk-SK"/>
        </w:rPr>
        <w:t>závierku Spoločnosti za rok 2013</w:t>
      </w:r>
      <w:r>
        <w:rPr>
          <w:b/>
          <w:sz w:val="22"/>
          <w:szCs w:val="22"/>
          <w:lang w:val="sk-SK"/>
        </w:rPr>
        <w:t xml:space="preserve">, pričom </w:t>
      </w:r>
      <w:r w:rsidR="00AC0455">
        <w:rPr>
          <w:b/>
          <w:sz w:val="22"/>
          <w:szCs w:val="22"/>
          <w:lang w:val="sk-SK"/>
        </w:rPr>
        <w:t xml:space="preserve">výsledok hospodárenia </w:t>
      </w:r>
      <w:r w:rsidR="00986BBE">
        <w:rPr>
          <w:b/>
          <w:sz w:val="22"/>
          <w:szCs w:val="22"/>
          <w:lang w:val="sk-SK"/>
        </w:rPr>
        <w:t xml:space="preserve">po zdanení (čistý zisk) </w:t>
      </w:r>
      <w:r w:rsidR="00AC0455">
        <w:rPr>
          <w:b/>
          <w:sz w:val="22"/>
          <w:szCs w:val="22"/>
          <w:lang w:val="sk-SK"/>
        </w:rPr>
        <w:t xml:space="preserve"> za účtovné obdobie</w:t>
      </w:r>
      <w:r w:rsidR="00986BBE">
        <w:rPr>
          <w:b/>
          <w:sz w:val="22"/>
          <w:szCs w:val="22"/>
          <w:lang w:val="sk-SK"/>
        </w:rPr>
        <w:t xml:space="preserve"> 2013</w:t>
      </w:r>
      <w:r w:rsidR="00AC045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 xml:space="preserve">vo výške </w:t>
      </w:r>
      <w:r w:rsidR="00A513F4">
        <w:rPr>
          <w:b/>
          <w:sz w:val="22"/>
          <w:szCs w:val="22"/>
          <w:u w:val="single"/>
          <w:lang w:val="sk-SK"/>
        </w:rPr>
        <w:t>15.055,85</w:t>
      </w:r>
      <w:r w:rsidR="005531E7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>EUR sa vysporiada</w:t>
      </w:r>
      <w:r w:rsidR="00AC0455">
        <w:rPr>
          <w:b/>
          <w:sz w:val="22"/>
          <w:szCs w:val="22"/>
          <w:lang w:val="sk-SK"/>
        </w:rPr>
        <w:t xml:space="preserve"> nasledovne:</w:t>
      </w:r>
    </w:p>
    <w:p w:rsidR="00986BBE" w:rsidRDefault="00986BBE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</w:p>
    <w:p w:rsidR="009E3FEB" w:rsidRDefault="00A513F4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u w:val="single"/>
          <w:lang w:val="sk-SK"/>
        </w:rPr>
        <w:t>752,85</w:t>
      </w:r>
      <w:r w:rsidR="00AC0455">
        <w:rPr>
          <w:b/>
          <w:sz w:val="22"/>
          <w:szCs w:val="22"/>
          <w:lang w:val="sk-SK"/>
        </w:rPr>
        <w:t xml:space="preserve"> Eur sa odvedie na účet zákonného rezervného fondu </w:t>
      </w:r>
    </w:p>
    <w:p w:rsidR="00AC0455" w:rsidRDefault="00AC045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</w:t>
      </w:r>
    </w:p>
    <w:p w:rsidR="00AC0455" w:rsidRPr="00CB1D25" w:rsidRDefault="00A513F4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14.303</w:t>
      </w:r>
      <w:r w:rsidR="00AC0455">
        <w:rPr>
          <w:b/>
          <w:sz w:val="22"/>
          <w:szCs w:val="22"/>
          <w:lang w:val="sk-SK"/>
        </w:rPr>
        <w:t xml:space="preserve">,- Eur sa </w:t>
      </w:r>
      <w:r>
        <w:rPr>
          <w:b/>
          <w:sz w:val="22"/>
          <w:szCs w:val="22"/>
          <w:lang w:val="sk-SK"/>
        </w:rPr>
        <w:t>odvedie na účet nerozdeleného zisku 2013</w:t>
      </w:r>
      <w:r w:rsidR="00AC0455">
        <w:rPr>
          <w:b/>
          <w:sz w:val="22"/>
          <w:szCs w:val="22"/>
          <w:lang w:val="sk-SK"/>
        </w:rPr>
        <w:t xml:space="preserve">. </w:t>
      </w:r>
    </w:p>
    <w:p w:rsidR="006A71B3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986BBE">
        <w:rPr>
          <w:sz w:val="22"/>
          <w:szCs w:val="22"/>
          <w:lang w:val="sk-SK"/>
        </w:rPr>
        <w:t>25.9.2014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864C13" w:rsidRPr="00CB1D25" w:rsidRDefault="00986BBE" w:rsidP="00061181">
      <w:pPr>
        <w:pStyle w:val="BodyText"/>
        <w:spacing w:line="276" w:lineRule="auto"/>
        <w:ind w:left="6237"/>
        <w:rPr>
          <w:szCs w:val="22"/>
          <w:lang w:val="sk-SK"/>
        </w:rPr>
      </w:pPr>
      <w:r>
        <w:rPr>
          <w:szCs w:val="22"/>
          <w:lang w:val="sk-SK"/>
        </w:rPr>
        <w:t xml:space="preserve">Ing. </w:t>
      </w:r>
      <w:r w:rsidR="00A513F4">
        <w:rPr>
          <w:szCs w:val="22"/>
          <w:lang w:val="sk-SK"/>
        </w:rPr>
        <w:t>Fedor Kusenda</w:t>
      </w:r>
    </w:p>
    <w:p w:rsidR="00864C13" w:rsidRDefault="00864C13" w:rsidP="00061181">
      <w:pPr>
        <w:spacing w:line="276" w:lineRule="auto"/>
        <w:ind w:left="6237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6C1D08" w:rsidRDefault="006C1D08" w:rsidP="006C1D08">
      <w:pPr>
        <w:spacing w:line="276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vznikla: 19.1.2013</w:t>
      </w:r>
    </w:p>
    <w:p w:rsidR="006C1D08" w:rsidRDefault="006C1D08" w:rsidP="006C1D08">
      <w:pPr>
        <w:spacing w:line="276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SK NACE: 62010</w:t>
      </w:r>
    </w:p>
    <w:p w:rsidR="006C1D08" w:rsidRPr="00CB1D25" w:rsidRDefault="006C1D08" w:rsidP="006C1D08">
      <w:pPr>
        <w:spacing w:line="276" w:lineRule="auto"/>
        <w:jc w:val="both"/>
        <w:rPr>
          <w:i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ÚZ bola zostavená 27.3.2014</w:t>
      </w:r>
      <w:bookmarkStart w:id="0" w:name="_GoBack"/>
      <w:bookmarkEnd w:id="0"/>
    </w:p>
    <w:p w:rsidR="006C1D08" w:rsidRDefault="006C1D08" w:rsidP="00061181">
      <w:pPr>
        <w:spacing w:line="276" w:lineRule="auto"/>
        <w:ind w:left="6237"/>
        <w:jc w:val="both"/>
        <w:rPr>
          <w:lang w:val="sk-SK"/>
        </w:rPr>
      </w:pPr>
    </w:p>
    <w:p w:rsidR="006C1D08" w:rsidRDefault="006C1D08" w:rsidP="00061181">
      <w:pPr>
        <w:spacing w:line="276" w:lineRule="auto"/>
        <w:ind w:left="6237"/>
        <w:jc w:val="both"/>
        <w:rPr>
          <w:lang w:val="sk-SK"/>
        </w:rPr>
      </w:pPr>
    </w:p>
    <w:p w:rsidR="006C1D08" w:rsidRDefault="006C1D08" w:rsidP="00061181">
      <w:pPr>
        <w:spacing w:line="276" w:lineRule="auto"/>
        <w:ind w:left="6237"/>
        <w:jc w:val="both"/>
        <w:rPr>
          <w:lang w:val="sk-SK"/>
        </w:rPr>
      </w:pPr>
    </w:p>
    <w:p w:rsidR="006C1D08" w:rsidRPr="00CB1D25" w:rsidRDefault="006C1D08" w:rsidP="00061181">
      <w:pPr>
        <w:spacing w:line="276" w:lineRule="auto"/>
        <w:ind w:left="6237"/>
        <w:jc w:val="both"/>
        <w:rPr>
          <w:lang w:val="sk-SK"/>
        </w:rPr>
      </w:pPr>
    </w:p>
    <w:sectPr w:rsidR="006C1D08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0F5284"/>
    <w:rsid w:val="00105051"/>
    <w:rsid w:val="00185166"/>
    <w:rsid w:val="0020134B"/>
    <w:rsid w:val="002154CF"/>
    <w:rsid w:val="002323D3"/>
    <w:rsid w:val="002625D3"/>
    <w:rsid w:val="002A3454"/>
    <w:rsid w:val="002A6BD9"/>
    <w:rsid w:val="003235EB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531E7"/>
    <w:rsid w:val="00577247"/>
    <w:rsid w:val="005B773B"/>
    <w:rsid w:val="005E13F1"/>
    <w:rsid w:val="00652611"/>
    <w:rsid w:val="00682AB5"/>
    <w:rsid w:val="006A71B3"/>
    <w:rsid w:val="006C1D08"/>
    <w:rsid w:val="006F4901"/>
    <w:rsid w:val="00724BA2"/>
    <w:rsid w:val="00766D9E"/>
    <w:rsid w:val="007C052C"/>
    <w:rsid w:val="007D26D5"/>
    <w:rsid w:val="007E2C4B"/>
    <w:rsid w:val="00803815"/>
    <w:rsid w:val="00846670"/>
    <w:rsid w:val="00864C13"/>
    <w:rsid w:val="00986BBE"/>
    <w:rsid w:val="009C272D"/>
    <w:rsid w:val="009D2B25"/>
    <w:rsid w:val="009E3FEB"/>
    <w:rsid w:val="00A42297"/>
    <w:rsid w:val="00A513F4"/>
    <w:rsid w:val="00A651E7"/>
    <w:rsid w:val="00AC0455"/>
    <w:rsid w:val="00AC4799"/>
    <w:rsid w:val="00B0187A"/>
    <w:rsid w:val="00B044E4"/>
    <w:rsid w:val="00CB1D25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17</cp:revision>
  <cp:lastPrinted>2014-09-10T13:09:00Z</cp:lastPrinted>
  <dcterms:created xsi:type="dcterms:W3CDTF">2013-11-05T07:52:00Z</dcterms:created>
  <dcterms:modified xsi:type="dcterms:W3CDTF">2014-09-25T16:47:00Z</dcterms:modified>
</cp:coreProperties>
</file>