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C404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Lekáreň Rimava</w:t>
      </w:r>
      <w:r w:rsidR="00D408D3">
        <w:rPr>
          <w:rFonts w:asciiTheme="majorHAnsi" w:hAnsiTheme="majorHAnsi"/>
        </w:rPr>
        <w:t xml:space="preserve"> </w:t>
      </w:r>
      <w:proofErr w:type="spellStart"/>
      <w:r w:rsidR="00F70C1F">
        <w:rPr>
          <w:rFonts w:asciiTheme="majorHAnsi" w:hAnsiTheme="majorHAnsi"/>
        </w:rPr>
        <w:t>s.r.o</w:t>
      </w:r>
      <w:proofErr w:type="spellEnd"/>
      <w:r w:rsidR="00F70C1F">
        <w:rPr>
          <w:rFonts w:asciiTheme="majorHAnsi" w:hAnsiTheme="majorHAnsi"/>
        </w:rPr>
        <w:t>.</w:t>
      </w:r>
    </w:p>
    <w:p w:rsidR="00760EA4" w:rsidRDefault="004479A9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P.Dobšinského</w:t>
      </w:r>
      <w:proofErr w:type="spellEnd"/>
      <w:r>
        <w:rPr>
          <w:rFonts w:asciiTheme="majorHAnsi" w:hAnsiTheme="majorHAnsi"/>
        </w:rPr>
        <w:t xml:space="preserve"> </w:t>
      </w:r>
      <w:r w:rsidR="00C4044E">
        <w:rPr>
          <w:rFonts w:asciiTheme="majorHAnsi" w:hAnsiTheme="majorHAnsi"/>
        </w:rPr>
        <w:t>1092/30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</w:t>
      </w:r>
      <w:r w:rsidR="004479A9">
        <w:rPr>
          <w:rFonts w:asciiTheme="majorHAnsi" w:hAnsiTheme="majorHAnsi"/>
        </w:rPr>
        <w:t>79</w:t>
      </w:r>
      <w:r>
        <w:rPr>
          <w:rFonts w:asciiTheme="majorHAnsi" w:hAnsiTheme="majorHAnsi"/>
        </w:rPr>
        <w:t xml:space="preserve"> </w:t>
      </w:r>
      <w:r w:rsidR="004C5BEE">
        <w:rPr>
          <w:rFonts w:asciiTheme="majorHAnsi" w:hAnsiTheme="majorHAnsi"/>
        </w:rPr>
        <w:t>0</w:t>
      </w:r>
      <w:r w:rsidR="002E2936">
        <w:rPr>
          <w:rFonts w:asciiTheme="majorHAnsi" w:hAnsiTheme="majorHAnsi"/>
        </w:rPr>
        <w:t>1</w:t>
      </w:r>
      <w:r w:rsidR="00760EA4" w:rsidRPr="00760EA4">
        <w:rPr>
          <w:rFonts w:asciiTheme="majorHAnsi" w:hAnsiTheme="majorHAnsi"/>
        </w:rPr>
        <w:t xml:space="preserve"> </w:t>
      </w:r>
      <w:r w:rsidR="002E2936"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4479A9">
        <w:rPr>
          <w:rFonts w:asciiTheme="majorHAnsi" w:hAnsiTheme="majorHAnsi"/>
        </w:rPr>
        <w:t>36</w:t>
      </w:r>
      <w:r w:rsidR="00C4044E">
        <w:rPr>
          <w:rFonts w:asciiTheme="majorHAnsi" w:hAnsiTheme="majorHAnsi"/>
        </w:rPr>
        <w:t>740586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3C3788">
        <w:rPr>
          <w:rFonts w:asciiTheme="majorHAnsi" w:hAnsiTheme="majorHAnsi"/>
        </w:rPr>
        <w:t>202</w:t>
      </w:r>
      <w:r w:rsidR="00C4044E">
        <w:rPr>
          <w:rFonts w:asciiTheme="majorHAnsi" w:hAnsiTheme="majorHAnsi"/>
        </w:rPr>
        <w:t>2322082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4300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C4044E">
        <w:rPr>
          <w:rFonts w:asciiTheme="majorHAnsi" w:hAnsiTheme="majorHAnsi"/>
        </w:rPr>
        <w:t>MUDr. Csaba Lehocký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194D5C"/>
    <w:rsid w:val="002E2936"/>
    <w:rsid w:val="003C3788"/>
    <w:rsid w:val="004479A9"/>
    <w:rsid w:val="004C1FB4"/>
    <w:rsid w:val="004C5BEE"/>
    <w:rsid w:val="005B06F8"/>
    <w:rsid w:val="005F618C"/>
    <w:rsid w:val="00760EA4"/>
    <w:rsid w:val="00777EDD"/>
    <w:rsid w:val="00795A82"/>
    <w:rsid w:val="00843003"/>
    <w:rsid w:val="00897C0A"/>
    <w:rsid w:val="00BA4540"/>
    <w:rsid w:val="00C4044E"/>
    <w:rsid w:val="00CF2039"/>
    <w:rsid w:val="00D150B5"/>
    <w:rsid w:val="00D408D3"/>
    <w:rsid w:val="00D43281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16</cp:revision>
  <cp:lastPrinted>2014-09-29T09:10:00Z</cp:lastPrinted>
  <dcterms:created xsi:type="dcterms:W3CDTF">2014-09-16T08:32:00Z</dcterms:created>
  <dcterms:modified xsi:type="dcterms:W3CDTF">2014-09-29T09:33:00Z</dcterms:modified>
</cp:coreProperties>
</file>