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4FA5" w:rsidRPr="00212B89" w:rsidRDefault="00264FA5" w:rsidP="00264FA5">
      <w:pPr>
        <w:shd w:val="clear" w:color="auto" w:fill="FFFFFF"/>
        <w:spacing w:after="0" w:line="306" w:lineRule="atLeast"/>
        <w:jc w:val="center"/>
        <w:textAlignment w:val="baseline"/>
        <w:rPr>
          <w:rFonts w:ascii="Arial" w:eastAsia="Times New Roman" w:hAnsi="Arial" w:cs="Arial"/>
          <w:b/>
          <w:sz w:val="24"/>
          <w:szCs w:val="24"/>
          <w:lang w:eastAsia="sk-SK"/>
        </w:rPr>
      </w:pPr>
      <w:r w:rsidRPr="00212B89">
        <w:rPr>
          <w:rFonts w:ascii="Arial" w:eastAsia="Times New Roman" w:hAnsi="Arial" w:cs="Arial"/>
          <w:b/>
          <w:bCs/>
          <w:sz w:val="24"/>
          <w:szCs w:val="24"/>
          <w:lang w:eastAsia="sk-SK"/>
        </w:rPr>
        <w:t>Vyhlásenie konateľa spoločnosti</w:t>
      </w:r>
      <w:r w:rsidRPr="00264FA5">
        <w:rPr>
          <w:rFonts w:ascii="Arial" w:eastAsia="Times New Roman" w:hAnsi="Arial" w:cs="Arial"/>
          <w:b/>
          <w:sz w:val="24"/>
          <w:szCs w:val="24"/>
          <w:bdr w:val="none" w:sz="0" w:space="0" w:color="auto" w:frame="1"/>
          <w:lang w:eastAsia="sk-SK"/>
        </w:rPr>
        <w:br/>
      </w:r>
      <w:r w:rsidRPr="00212B89">
        <w:rPr>
          <w:rFonts w:ascii="Arial" w:eastAsia="Times New Roman" w:hAnsi="Arial" w:cs="Arial"/>
          <w:b/>
          <w:bCs/>
          <w:sz w:val="24"/>
          <w:szCs w:val="24"/>
          <w:lang w:eastAsia="sk-SK"/>
        </w:rPr>
        <w:t>o tom, že príslušný orgán schválil riadnu individuálnu účtovnú závierku Spoločnosti</w:t>
      </w:r>
      <w:r w:rsidRPr="00264FA5">
        <w:rPr>
          <w:rFonts w:ascii="Arial" w:eastAsia="Times New Roman" w:hAnsi="Arial" w:cs="Arial"/>
          <w:b/>
          <w:sz w:val="24"/>
          <w:szCs w:val="24"/>
          <w:bdr w:val="none" w:sz="0" w:space="0" w:color="auto" w:frame="1"/>
          <w:lang w:eastAsia="sk-SK"/>
        </w:rPr>
        <w:br/>
      </w:r>
      <w:r w:rsidR="0006455C">
        <w:rPr>
          <w:rFonts w:ascii="Arial" w:eastAsia="Times New Roman" w:hAnsi="Arial" w:cs="Arial"/>
          <w:b/>
          <w:sz w:val="24"/>
          <w:szCs w:val="24"/>
          <w:lang w:eastAsia="sk-SK"/>
        </w:rPr>
        <w:t>Elephant</w:t>
      </w:r>
      <w:r w:rsidRPr="00212B89">
        <w:rPr>
          <w:rFonts w:ascii="Arial" w:eastAsia="Times New Roman" w:hAnsi="Arial" w:cs="Arial"/>
          <w:b/>
          <w:sz w:val="24"/>
          <w:szCs w:val="24"/>
          <w:lang w:eastAsia="sk-SK"/>
        </w:rPr>
        <w:t>, s.r</w:t>
      </w:r>
      <w:r w:rsidR="008F1719" w:rsidRPr="00212B89">
        <w:rPr>
          <w:rFonts w:ascii="Arial" w:eastAsia="Times New Roman" w:hAnsi="Arial" w:cs="Arial"/>
          <w:b/>
          <w:sz w:val="24"/>
          <w:szCs w:val="24"/>
          <w:lang w:eastAsia="sk-SK"/>
        </w:rPr>
        <w:t>.</w:t>
      </w:r>
      <w:r w:rsidRPr="00212B89">
        <w:rPr>
          <w:rFonts w:ascii="Arial" w:eastAsia="Times New Roman" w:hAnsi="Arial" w:cs="Arial"/>
          <w:b/>
          <w:sz w:val="24"/>
          <w:szCs w:val="24"/>
          <w:lang w:eastAsia="sk-SK"/>
        </w:rPr>
        <w:t>o.  </w:t>
      </w:r>
      <w:r w:rsidRPr="00212B89">
        <w:rPr>
          <w:rFonts w:ascii="Arial" w:eastAsia="Times New Roman" w:hAnsi="Arial" w:cs="Arial"/>
          <w:b/>
          <w:bCs/>
          <w:sz w:val="24"/>
          <w:szCs w:val="24"/>
          <w:lang w:eastAsia="sk-SK"/>
        </w:rPr>
        <w:t>so sídlom </w:t>
      </w:r>
      <w:r w:rsidR="00921F6D">
        <w:rPr>
          <w:rFonts w:ascii="Arial" w:eastAsia="Times New Roman" w:hAnsi="Arial" w:cs="Arial"/>
          <w:b/>
          <w:sz w:val="24"/>
          <w:szCs w:val="24"/>
          <w:lang w:eastAsia="sk-SK"/>
        </w:rPr>
        <w:t>č. 440</w:t>
      </w:r>
      <w:r w:rsidR="00DE67D3">
        <w:rPr>
          <w:rFonts w:ascii="Arial" w:eastAsia="Times New Roman" w:hAnsi="Arial" w:cs="Arial"/>
          <w:b/>
          <w:sz w:val="24"/>
          <w:szCs w:val="24"/>
          <w:lang w:eastAsia="sk-SK"/>
        </w:rPr>
        <w:t xml:space="preserve">, </w:t>
      </w:r>
      <w:r w:rsidR="00921F6D">
        <w:rPr>
          <w:rFonts w:ascii="Arial" w:eastAsia="Times New Roman" w:hAnsi="Arial" w:cs="Arial"/>
          <w:b/>
          <w:sz w:val="24"/>
          <w:szCs w:val="24"/>
          <w:lang w:eastAsia="sk-SK"/>
        </w:rPr>
        <w:t>Abrahám</w:t>
      </w:r>
      <w:r w:rsidRPr="00264FA5">
        <w:rPr>
          <w:rFonts w:ascii="Arial" w:eastAsia="Times New Roman" w:hAnsi="Arial" w:cs="Arial"/>
          <w:b/>
          <w:sz w:val="24"/>
          <w:szCs w:val="24"/>
          <w:lang w:eastAsia="sk-SK"/>
        </w:rPr>
        <w:t>, </w:t>
      </w:r>
      <w:r w:rsidRPr="00212B89">
        <w:rPr>
          <w:rFonts w:ascii="Arial" w:eastAsia="Times New Roman" w:hAnsi="Arial" w:cs="Arial"/>
          <w:b/>
          <w:sz w:val="24"/>
          <w:szCs w:val="24"/>
          <w:lang w:eastAsia="sk-SK"/>
        </w:rPr>
        <w:t> </w:t>
      </w:r>
      <w:r w:rsidRPr="00212B89">
        <w:rPr>
          <w:rFonts w:ascii="Arial" w:eastAsia="Times New Roman" w:hAnsi="Arial" w:cs="Arial"/>
          <w:b/>
          <w:bCs/>
          <w:sz w:val="24"/>
          <w:szCs w:val="24"/>
          <w:lang w:eastAsia="sk-SK"/>
        </w:rPr>
        <w:t>IČO: </w:t>
      </w:r>
      <w:r w:rsidR="0006455C">
        <w:rPr>
          <w:rFonts w:ascii="Arial" w:eastAsia="Times New Roman" w:hAnsi="Arial" w:cs="Arial"/>
          <w:b/>
          <w:sz w:val="24"/>
          <w:szCs w:val="24"/>
          <w:lang w:eastAsia="sk-SK"/>
        </w:rPr>
        <w:t>35 874 741</w:t>
      </w:r>
      <w:r w:rsidRPr="00212B89">
        <w:rPr>
          <w:rFonts w:ascii="Arial" w:eastAsia="Times New Roman" w:hAnsi="Arial" w:cs="Arial"/>
          <w:b/>
          <w:bCs/>
          <w:sz w:val="24"/>
          <w:szCs w:val="24"/>
          <w:lang w:eastAsia="sk-SK"/>
        </w:rPr>
        <w:t>, zapísaná v </w:t>
      </w:r>
      <w:r w:rsidRPr="00212B89">
        <w:rPr>
          <w:rFonts w:ascii="Arial" w:eastAsia="Times New Roman" w:hAnsi="Arial" w:cs="Arial"/>
          <w:b/>
          <w:sz w:val="24"/>
          <w:szCs w:val="24"/>
          <w:lang w:eastAsia="sk-SK"/>
        </w:rPr>
        <w:t xml:space="preserve">Obchodnom registri Okresného súdu </w:t>
      </w:r>
      <w:r w:rsidR="000F7512">
        <w:rPr>
          <w:rFonts w:ascii="Arial" w:eastAsia="Times New Roman" w:hAnsi="Arial" w:cs="Arial"/>
          <w:b/>
          <w:sz w:val="24"/>
          <w:szCs w:val="24"/>
          <w:lang w:eastAsia="sk-SK"/>
        </w:rPr>
        <w:t>Trnava</w:t>
      </w:r>
      <w:r w:rsidRPr="00212B89">
        <w:rPr>
          <w:rFonts w:ascii="Arial" w:eastAsia="Times New Roman" w:hAnsi="Arial" w:cs="Arial"/>
          <w:b/>
          <w:bCs/>
          <w:sz w:val="24"/>
          <w:szCs w:val="24"/>
          <w:lang w:eastAsia="sk-SK"/>
        </w:rPr>
        <w:t>, oddiel: </w:t>
      </w:r>
      <w:proofErr w:type="spellStart"/>
      <w:r w:rsidRPr="00212B89">
        <w:rPr>
          <w:rFonts w:ascii="Arial" w:eastAsia="Times New Roman" w:hAnsi="Arial" w:cs="Arial"/>
          <w:b/>
          <w:sz w:val="24"/>
          <w:szCs w:val="24"/>
          <w:lang w:eastAsia="sk-SK"/>
        </w:rPr>
        <w:t>Sro</w:t>
      </w:r>
      <w:proofErr w:type="spellEnd"/>
      <w:r w:rsidRPr="00212B89">
        <w:rPr>
          <w:rFonts w:ascii="Arial" w:eastAsia="Times New Roman" w:hAnsi="Arial" w:cs="Arial"/>
          <w:b/>
          <w:bCs/>
          <w:sz w:val="24"/>
          <w:szCs w:val="24"/>
          <w:lang w:eastAsia="sk-SK"/>
        </w:rPr>
        <w:t>, vložka číslo: </w:t>
      </w:r>
      <w:r w:rsidR="0006455C">
        <w:rPr>
          <w:rFonts w:ascii="Arial" w:eastAsia="Times New Roman" w:hAnsi="Arial" w:cs="Arial"/>
          <w:b/>
          <w:sz w:val="24"/>
          <w:szCs w:val="24"/>
          <w:lang w:eastAsia="sk-SK"/>
        </w:rPr>
        <w:t>18628</w:t>
      </w:r>
      <w:r w:rsidR="000F7512">
        <w:rPr>
          <w:rFonts w:ascii="Arial" w:eastAsia="Times New Roman" w:hAnsi="Arial" w:cs="Arial"/>
          <w:b/>
          <w:sz w:val="24"/>
          <w:szCs w:val="24"/>
          <w:lang w:eastAsia="sk-SK"/>
        </w:rPr>
        <w:t>/T</w:t>
      </w:r>
      <w:r w:rsidRPr="00264FA5">
        <w:rPr>
          <w:rFonts w:ascii="Arial" w:eastAsia="Times New Roman" w:hAnsi="Arial" w:cs="Arial"/>
          <w:b/>
          <w:sz w:val="24"/>
          <w:szCs w:val="24"/>
          <w:lang w:eastAsia="sk-SK"/>
        </w:rPr>
        <w:t>, (ďalej v texte „Spoločnosť“)</w:t>
      </w:r>
    </w:p>
    <w:p w:rsidR="00264FA5" w:rsidRPr="00212B89" w:rsidRDefault="00264FA5" w:rsidP="00264FA5">
      <w:pPr>
        <w:shd w:val="clear" w:color="auto" w:fill="FFFFFF"/>
        <w:spacing w:after="0" w:line="306" w:lineRule="atLeast"/>
        <w:jc w:val="center"/>
        <w:textAlignment w:val="baseline"/>
        <w:rPr>
          <w:rFonts w:ascii="Arial" w:eastAsia="Times New Roman" w:hAnsi="Arial" w:cs="Arial"/>
          <w:b/>
          <w:sz w:val="24"/>
          <w:szCs w:val="24"/>
          <w:lang w:eastAsia="sk-SK"/>
        </w:rPr>
      </w:pPr>
    </w:p>
    <w:p w:rsidR="008F1719" w:rsidRPr="00212B89" w:rsidRDefault="008F1719" w:rsidP="00264FA5">
      <w:pPr>
        <w:shd w:val="clear" w:color="auto" w:fill="FFFFFF"/>
        <w:spacing w:after="0" w:line="306" w:lineRule="atLeast"/>
        <w:jc w:val="center"/>
        <w:textAlignment w:val="baseline"/>
        <w:rPr>
          <w:rFonts w:ascii="Arial" w:eastAsia="Times New Roman" w:hAnsi="Arial" w:cs="Arial"/>
          <w:b/>
          <w:sz w:val="24"/>
          <w:szCs w:val="24"/>
          <w:lang w:eastAsia="sk-SK"/>
        </w:rPr>
      </w:pPr>
    </w:p>
    <w:p w:rsidR="00264FA5" w:rsidRPr="00264FA5" w:rsidRDefault="00921F6D" w:rsidP="008F1719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sk-SK"/>
        </w:rPr>
      </w:pPr>
      <w:r>
        <w:rPr>
          <w:rFonts w:ascii="Arial" w:eastAsia="Times New Roman" w:hAnsi="Arial" w:cs="Arial"/>
          <w:sz w:val="24"/>
          <w:szCs w:val="24"/>
          <w:shd w:val="clear" w:color="auto" w:fill="FFFFFF"/>
          <w:lang w:eastAsia="sk-SK"/>
        </w:rPr>
        <w:t xml:space="preserve">Ing. Radoslav </w:t>
      </w:r>
      <w:proofErr w:type="spellStart"/>
      <w:r>
        <w:rPr>
          <w:rFonts w:ascii="Arial" w:eastAsia="Times New Roman" w:hAnsi="Arial" w:cs="Arial"/>
          <w:sz w:val="24"/>
          <w:szCs w:val="24"/>
          <w:shd w:val="clear" w:color="auto" w:fill="FFFFFF"/>
          <w:lang w:eastAsia="sk-SK"/>
        </w:rPr>
        <w:t>Ištok</w:t>
      </w:r>
      <w:proofErr w:type="spellEnd"/>
      <w:r w:rsidR="00264FA5" w:rsidRPr="00212B89">
        <w:rPr>
          <w:rFonts w:ascii="Arial" w:eastAsia="Times New Roman" w:hAnsi="Arial" w:cs="Arial"/>
          <w:bCs/>
          <w:sz w:val="24"/>
          <w:szCs w:val="24"/>
          <w:lang w:eastAsia="sk-SK"/>
        </w:rPr>
        <w:t>, </w:t>
      </w:r>
      <w:r w:rsidR="00264FA5" w:rsidRPr="00264FA5">
        <w:rPr>
          <w:rFonts w:ascii="Arial" w:eastAsia="Times New Roman" w:hAnsi="Arial" w:cs="Arial"/>
          <w:sz w:val="24"/>
          <w:szCs w:val="24"/>
          <w:shd w:val="clear" w:color="auto" w:fill="FFFFFF"/>
          <w:lang w:eastAsia="sk-SK"/>
        </w:rPr>
        <w:t xml:space="preserve"> trvale bytom </w:t>
      </w:r>
      <w:r>
        <w:rPr>
          <w:rFonts w:ascii="Arial" w:eastAsia="Times New Roman" w:hAnsi="Arial" w:cs="Arial"/>
          <w:sz w:val="24"/>
          <w:szCs w:val="24"/>
          <w:shd w:val="clear" w:color="auto" w:fill="FFFFFF"/>
          <w:lang w:eastAsia="sk-SK"/>
        </w:rPr>
        <w:t>Lipová 59</w:t>
      </w:r>
      <w:r w:rsidR="00264FA5" w:rsidRPr="00264FA5">
        <w:rPr>
          <w:rFonts w:ascii="Arial" w:eastAsia="Times New Roman" w:hAnsi="Arial" w:cs="Arial"/>
          <w:sz w:val="24"/>
          <w:szCs w:val="24"/>
          <w:shd w:val="clear" w:color="auto" w:fill="FFFFFF"/>
          <w:lang w:eastAsia="sk-SK"/>
        </w:rPr>
        <w:t>,</w:t>
      </w:r>
      <w:r>
        <w:rPr>
          <w:rFonts w:ascii="Arial" w:eastAsia="Times New Roman" w:hAnsi="Arial" w:cs="Arial"/>
          <w:sz w:val="24"/>
          <w:szCs w:val="24"/>
          <w:shd w:val="clear" w:color="auto" w:fill="FFFFFF"/>
          <w:lang w:eastAsia="sk-SK"/>
        </w:rPr>
        <w:t xml:space="preserve"> 900 33</w:t>
      </w:r>
      <w:r w:rsidR="000F7512">
        <w:rPr>
          <w:rFonts w:ascii="Arial" w:eastAsia="Times New Roman" w:hAnsi="Arial" w:cs="Arial"/>
          <w:sz w:val="24"/>
          <w:szCs w:val="24"/>
          <w:shd w:val="clear" w:color="auto" w:fill="FFFFFF"/>
          <w:lang w:eastAsia="sk-SK"/>
        </w:rPr>
        <w:t xml:space="preserve"> </w:t>
      </w:r>
      <w:r>
        <w:rPr>
          <w:rFonts w:ascii="Arial" w:eastAsia="Times New Roman" w:hAnsi="Arial" w:cs="Arial"/>
          <w:sz w:val="24"/>
          <w:szCs w:val="24"/>
          <w:shd w:val="clear" w:color="auto" w:fill="FFFFFF"/>
          <w:lang w:eastAsia="sk-SK"/>
        </w:rPr>
        <w:t>Marianka</w:t>
      </w:r>
      <w:r w:rsidR="00264FA5" w:rsidRPr="00212B89">
        <w:rPr>
          <w:rFonts w:ascii="Arial" w:eastAsia="Times New Roman" w:hAnsi="Arial" w:cs="Arial"/>
          <w:sz w:val="24"/>
          <w:szCs w:val="24"/>
          <w:lang w:eastAsia="sk-SK"/>
        </w:rPr>
        <w:t> </w:t>
      </w:r>
      <w:r>
        <w:rPr>
          <w:rFonts w:ascii="Arial" w:eastAsia="Times New Roman" w:hAnsi="Arial" w:cs="Arial"/>
          <w:bCs/>
          <w:sz w:val="24"/>
          <w:szCs w:val="24"/>
          <w:lang w:eastAsia="sk-SK"/>
        </w:rPr>
        <w:t>ako konateľ s</w:t>
      </w:r>
      <w:r w:rsidR="00264FA5" w:rsidRPr="00212B89">
        <w:rPr>
          <w:rFonts w:ascii="Arial" w:eastAsia="Times New Roman" w:hAnsi="Arial" w:cs="Arial"/>
          <w:bCs/>
          <w:sz w:val="24"/>
          <w:szCs w:val="24"/>
          <w:lang w:eastAsia="sk-SK"/>
        </w:rPr>
        <w:t>poločnosti</w:t>
      </w:r>
      <w:r w:rsidR="00264FA5" w:rsidRPr="00264FA5">
        <w:rPr>
          <w:rFonts w:ascii="Arial" w:eastAsia="Times New Roman" w:hAnsi="Arial" w:cs="Arial"/>
          <w:sz w:val="24"/>
          <w:szCs w:val="24"/>
          <w:shd w:val="clear" w:color="auto" w:fill="FFFFFF"/>
          <w:lang w:eastAsia="sk-SK"/>
        </w:rPr>
        <w:t>, týmto</w:t>
      </w:r>
    </w:p>
    <w:p w:rsidR="00264FA5" w:rsidRPr="00212B89" w:rsidRDefault="00264FA5" w:rsidP="00264FA5">
      <w:pPr>
        <w:shd w:val="clear" w:color="auto" w:fill="FFFFFF"/>
        <w:spacing w:after="0" w:line="306" w:lineRule="atLeast"/>
        <w:jc w:val="center"/>
        <w:textAlignment w:val="baseline"/>
        <w:rPr>
          <w:rFonts w:ascii="Arial" w:eastAsia="Times New Roman" w:hAnsi="Arial" w:cs="Arial"/>
          <w:bCs/>
          <w:sz w:val="24"/>
          <w:szCs w:val="24"/>
          <w:lang w:eastAsia="sk-SK"/>
        </w:rPr>
      </w:pPr>
      <w:r w:rsidRPr="00212B89">
        <w:rPr>
          <w:rFonts w:ascii="Arial" w:eastAsia="Times New Roman" w:hAnsi="Arial" w:cs="Arial"/>
          <w:bCs/>
          <w:sz w:val="24"/>
          <w:szCs w:val="24"/>
          <w:lang w:eastAsia="sk-SK"/>
        </w:rPr>
        <w:t>vyhlasujem,</w:t>
      </w:r>
    </w:p>
    <w:p w:rsidR="00403D70" w:rsidRPr="00264FA5" w:rsidRDefault="00403D70" w:rsidP="00264FA5">
      <w:pPr>
        <w:shd w:val="clear" w:color="auto" w:fill="FFFFFF"/>
        <w:spacing w:after="0" w:line="306" w:lineRule="atLeast"/>
        <w:jc w:val="center"/>
        <w:textAlignment w:val="baseline"/>
        <w:rPr>
          <w:rFonts w:ascii="Arial" w:eastAsia="Times New Roman" w:hAnsi="Arial" w:cs="Arial"/>
          <w:sz w:val="24"/>
          <w:szCs w:val="24"/>
          <w:lang w:eastAsia="sk-SK"/>
        </w:rPr>
      </w:pPr>
    </w:p>
    <w:p w:rsidR="00264FA5" w:rsidRPr="00212B89" w:rsidRDefault="00264FA5" w:rsidP="008F1719">
      <w:pPr>
        <w:shd w:val="clear" w:color="auto" w:fill="FFFFFF"/>
        <w:spacing w:after="0" w:line="306" w:lineRule="atLeast"/>
        <w:jc w:val="both"/>
        <w:textAlignment w:val="baseline"/>
        <w:rPr>
          <w:rFonts w:ascii="Arial" w:eastAsia="Times New Roman" w:hAnsi="Arial" w:cs="Arial"/>
          <w:bCs/>
          <w:sz w:val="24"/>
          <w:szCs w:val="24"/>
          <w:lang w:eastAsia="sk-SK"/>
        </w:rPr>
      </w:pPr>
      <w:r w:rsidRPr="00264FA5">
        <w:rPr>
          <w:rFonts w:ascii="Arial" w:eastAsia="Times New Roman" w:hAnsi="Arial" w:cs="Arial"/>
          <w:sz w:val="24"/>
          <w:szCs w:val="24"/>
          <w:lang w:eastAsia="sk-SK"/>
        </w:rPr>
        <w:t xml:space="preserve">že </w:t>
      </w:r>
      <w:r w:rsidR="0006455C">
        <w:rPr>
          <w:rFonts w:ascii="Arial" w:eastAsia="Times New Roman" w:hAnsi="Arial" w:cs="Arial"/>
          <w:sz w:val="24"/>
          <w:szCs w:val="24"/>
          <w:lang w:eastAsia="sk-SK"/>
        </w:rPr>
        <w:t>Elephant</w:t>
      </w:r>
      <w:r w:rsidR="00921F6D">
        <w:rPr>
          <w:rFonts w:ascii="Arial" w:eastAsia="Times New Roman" w:hAnsi="Arial" w:cs="Arial"/>
          <w:sz w:val="24"/>
          <w:szCs w:val="24"/>
          <w:lang w:eastAsia="sk-SK"/>
        </w:rPr>
        <w:t>,</w:t>
      </w:r>
      <w:r w:rsidR="008F1719" w:rsidRPr="00212B89">
        <w:rPr>
          <w:rFonts w:ascii="Arial" w:eastAsia="Times New Roman" w:hAnsi="Arial" w:cs="Arial"/>
          <w:sz w:val="24"/>
          <w:szCs w:val="24"/>
          <w:lang w:eastAsia="sk-SK"/>
        </w:rPr>
        <w:t xml:space="preserve"> s.r.o.</w:t>
      </w:r>
      <w:r w:rsidRPr="00264FA5">
        <w:rPr>
          <w:rFonts w:ascii="Arial" w:eastAsia="Times New Roman" w:hAnsi="Arial" w:cs="Arial"/>
          <w:sz w:val="24"/>
          <w:szCs w:val="24"/>
          <w:lang w:eastAsia="sk-SK"/>
        </w:rPr>
        <w:t xml:space="preserve">, so sídlom </w:t>
      </w:r>
      <w:r w:rsidR="00921F6D">
        <w:rPr>
          <w:rFonts w:ascii="Arial" w:eastAsia="Times New Roman" w:hAnsi="Arial" w:cs="Arial"/>
          <w:sz w:val="24"/>
          <w:szCs w:val="24"/>
          <w:lang w:eastAsia="sk-SK"/>
        </w:rPr>
        <w:t>č. 440</w:t>
      </w:r>
      <w:r w:rsidR="008F1719" w:rsidRPr="00212B89">
        <w:rPr>
          <w:rFonts w:ascii="Arial" w:eastAsia="Times New Roman" w:hAnsi="Arial" w:cs="Arial"/>
          <w:sz w:val="24"/>
          <w:szCs w:val="24"/>
          <w:lang w:eastAsia="sk-SK"/>
        </w:rPr>
        <w:t xml:space="preserve">, </w:t>
      </w:r>
      <w:r w:rsidR="00921F6D">
        <w:rPr>
          <w:rFonts w:ascii="Arial" w:eastAsia="Times New Roman" w:hAnsi="Arial" w:cs="Arial"/>
          <w:sz w:val="24"/>
          <w:szCs w:val="24"/>
          <w:lang w:eastAsia="sk-SK"/>
        </w:rPr>
        <w:t>Abrahám</w:t>
      </w:r>
      <w:r w:rsidRPr="00264FA5">
        <w:rPr>
          <w:rFonts w:ascii="Arial" w:eastAsia="Times New Roman" w:hAnsi="Arial" w:cs="Arial"/>
          <w:sz w:val="24"/>
          <w:szCs w:val="24"/>
          <w:lang w:eastAsia="sk-SK"/>
        </w:rPr>
        <w:t>, zapísaná v</w:t>
      </w:r>
      <w:r w:rsidR="008F1719" w:rsidRPr="00212B89">
        <w:rPr>
          <w:rFonts w:ascii="Arial" w:eastAsia="Times New Roman" w:hAnsi="Arial" w:cs="Arial"/>
          <w:sz w:val="24"/>
          <w:szCs w:val="24"/>
          <w:lang w:eastAsia="sk-SK"/>
        </w:rPr>
        <w:t xml:space="preserve"> Obchodnom registri Okresného súdu </w:t>
      </w:r>
      <w:r w:rsidR="000F7512">
        <w:rPr>
          <w:rFonts w:ascii="Arial" w:eastAsia="Times New Roman" w:hAnsi="Arial" w:cs="Arial"/>
          <w:sz w:val="24"/>
          <w:szCs w:val="24"/>
          <w:lang w:eastAsia="sk-SK"/>
        </w:rPr>
        <w:t>Trnava</w:t>
      </w:r>
      <w:r w:rsidR="008F1719" w:rsidRPr="00212B89">
        <w:rPr>
          <w:rFonts w:ascii="Arial" w:eastAsia="Times New Roman" w:hAnsi="Arial" w:cs="Arial"/>
          <w:sz w:val="24"/>
          <w:szCs w:val="24"/>
          <w:lang w:eastAsia="sk-SK"/>
        </w:rPr>
        <w:t xml:space="preserve">, oddiel </w:t>
      </w:r>
      <w:proofErr w:type="spellStart"/>
      <w:r w:rsidR="008F1719" w:rsidRPr="00212B89">
        <w:rPr>
          <w:rFonts w:ascii="Arial" w:eastAsia="Times New Roman" w:hAnsi="Arial" w:cs="Arial"/>
          <w:sz w:val="24"/>
          <w:szCs w:val="24"/>
          <w:lang w:eastAsia="sk-SK"/>
        </w:rPr>
        <w:t>Sro</w:t>
      </w:r>
      <w:proofErr w:type="spellEnd"/>
      <w:r w:rsidR="008F1719" w:rsidRPr="00212B89">
        <w:rPr>
          <w:rFonts w:ascii="Arial" w:eastAsia="Times New Roman" w:hAnsi="Arial" w:cs="Arial"/>
          <w:sz w:val="24"/>
          <w:szCs w:val="24"/>
          <w:lang w:eastAsia="sk-SK"/>
        </w:rPr>
        <w:t xml:space="preserve">, vložka </w:t>
      </w:r>
      <w:r w:rsidR="0006455C">
        <w:rPr>
          <w:rFonts w:ascii="Arial" w:eastAsia="Times New Roman" w:hAnsi="Arial" w:cs="Arial"/>
          <w:sz w:val="24"/>
          <w:szCs w:val="24"/>
          <w:lang w:eastAsia="sk-SK"/>
        </w:rPr>
        <w:t>18628</w:t>
      </w:r>
      <w:r w:rsidR="000F7512">
        <w:rPr>
          <w:rFonts w:ascii="Arial" w:eastAsia="Times New Roman" w:hAnsi="Arial" w:cs="Arial"/>
          <w:sz w:val="24"/>
          <w:szCs w:val="24"/>
          <w:lang w:eastAsia="sk-SK"/>
        </w:rPr>
        <w:t>/T</w:t>
      </w:r>
      <w:r w:rsidR="008F1719" w:rsidRPr="00212B89">
        <w:rPr>
          <w:rFonts w:ascii="Arial" w:eastAsia="Times New Roman" w:hAnsi="Arial" w:cs="Arial"/>
          <w:sz w:val="24"/>
          <w:szCs w:val="24"/>
          <w:lang w:eastAsia="sk-SK"/>
        </w:rPr>
        <w:t xml:space="preserve">, IČO: </w:t>
      </w:r>
      <w:r w:rsidR="0006455C">
        <w:rPr>
          <w:rFonts w:ascii="Arial" w:eastAsia="Times New Roman" w:hAnsi="Arial" w:cs="Arial"/>
          <w:sz w:val="24"/>
          <w:szCs w:val="24"/>
          <w:lang w:eastAsia="sk-SK"/>
        </w:rPr>
        <w:t>35 87 741</w:t>
      </w:r>
      <w:r w:rsidR="00B95570">
        <w:rPr>
          <w:rFonts w:ascii="Arial" w:eastAsia="Times New Roman" w:hAnsi="Arial" w:cs="Arial"/>
          <w:sz w:val="24"/>
          <w:szCs w:val="24"/>
          <w:lang w:eastAsia="sk-SK"/>
        </w:rPr>
        <w:t xml:space="preserve">, DIČ: </w:t>
      </w:r>
      <w:r w:rsidR="0006455C">
        <w:rPr>
          <w:rFonts w:ascii="Arial" w:eastAsia="Times New Roman" w:hAnsi="Arial" w:cs="Arial"/>
          <w:sz w:val="24"/>
          <w:szCs w:val="24"/>
          <w:lang w:eastAsia="sk-SK"/>
        </w:rPr>
        <w:t>2021778330</w:t>
      </w:r>
      <w:r w:rsidRPr="00264FA5">
        <w:rPr>
          <w:rFonts w:ascii="Arial" w:eastAsia="Times New Roman" w:hAnsi="Arial" w:cs="Arial"/>
          <w:sz w:val="24"/>
          <w:szCs w:val="24"/>
          <w:lang w:eastAsia="sk-SK"/>
        </w:rPr>
        <w:t xml:space="preserve">; </w:t>
      </w:r>
      <w:r w:rsidRPr="00212B89">
        <w:rPr>
          <w:rFonts w:ascii="Arial" w:eastAsia="Times New Roman" w:hAnsi="Arial" w:cs="Arial"/>
          <w:bCs/>
          <w:sz w:val="24"/>
          <w:szCs w:val="24"/>
          <w:lang w:eastAsia="sk-SK"/>
        </w:rPr>
        <w:t>pri výkone pôsobnosti valného zhromaždenia Spoločnosti dňa </w:t>
      </w:r>
      <w:r w:rsidR="0006455C">
        <w:rPr>
          <w:rFonts w:ascii="Arial" w:eastAsia="Times New Roman" w:hAnsi="Arial" w:cs="Arial"/>
          <w:sz w:val="24"/>
          <w:szCs w:val="24"/>
          <w:lang w:eastAsia="sk-SK"/>
        </w:rPr>
        <w:t>29</w:t>
      </w:r>
      <w:r w:rsidR="00921F6D">
        <w:rPr>
          <w:rFonts w:ascii="Arial" w:eastAsia="Times New Roman" w:hAnsi="Arial" w:cs="Arial"/>
          <w:sz w:val="24"/>
          <w:szCs w:val="24"/>
          <w:lang w:eastAsia="sk-SK"/>
        </w:rPr>
        <w:t>.09</w:t>
      </w:r>
      <w:r w:rsidR="008F1719" w:rsidRPr="00212B89">
        <w:rPr>
          <w:rFonts w:ascii="Arial" w:eastAsia="Times New Roman" w:hAnsi="Arial" w:cs="Arial"/>
          <w:sz w:val="24"/>
          <w:szCs w:val="24"/>
          <w:lang w:eastAsia="sk-SK"/>
        </w:rPr>
        <w:t>.2014</w:t>
      </w:r>
      <w:r w:rsidRPr="00212B89">
        <w:rPr>
          <w:rFonts w:ascii="Arial" w:eastAsia="Times New Roman" w:hAnsi="Arial" w:cs="Arial"/>
          <w:sz w:val="24"/>
          <w:szCs w:val="24"/>
          <w:lang w:eastAsia="sk-SK"/>
        </w:rPr>
        <w:t> </w:t>
      </w:r>
      <w:r w:rsidRPr="00212B89">
        <w:rPr>
          <w:rFonts w:ascii="Arial" w:eastAsia="Times New Roman" w:hAnsi="Arial" w:cs="Arial"/>
          <w:bCs/>
          <w:sz w:val="24"/>
          <w:szCs w:val="24"/>
          <w:lang w:eastAsia="sk-SK"/>
        </w:rPr>
        <w:t>rozhodol o schválení riadnej individuálnej</w:t>
      </w:r>
      <w:r w:rsidRPr="00212B89">
        <w:rPr>
          <w:rFonts w:ascii="Arial" w:eastAsia="Times New Roman" w:hAnsi="Arial" w:cs="Arial"/>
          <w:sz w:val="24"/>
          <w:szCs w:val="24"/>
          <w:lang w:eastAsia="sk-SK"/>
        </w:rPr>
        <w:t> </w:t>
      </w:r>
      <w:r w:rsidR="008F1719" w:rsidRPr="00212B89">
        <w:rPr>
          <w:rFonts w:ascii="Arial" w:eastAsia="Times New Roman" w:hAnsi="Arial" w:cs="Arial"/>
          <w:bCs/>
          <w:sz w:val="24"/>
          <w:szCs w:val="24"/>
          <w:lang w:eastAsia="sk-SK"/>
        </w:rPr>
        <w:t>účtovnej závierky s</w:t>
      </w:r>
      <w:r w:rsidRPr="00212B89">
        <w:rPr>
          <w:rFonts w:ascii="Arial" w:eastAsia="Times New Roman" w:hAnsi="Arial" w:cs="Arial"/>
          <w:bCs/>
          <w:sz w:val="24"/>
          <w:szCs w:val="24"/>
          <w:lang w:eastAsia="sk-SK"/>
        </w:rPr>
        <w:t>poločnosti za rok </w:t>
      </w:r>
      <w:r w:rsidR="008F1719" w:rsidRPr="00212B89">
        <w:rPr>
          <w:rFonts w:ascii="Arial" w:eastAsia="Times New Roman" w:hAnsi="Arial" w:cs="Arial"/>
          <w:sz w:val="24"/>
          <w:szCs w:val="24"/>
          <w:lang w:eastAsia="sk-SK"/>
        </w:rPr>
        <w:t>2013</w:t>
      </w:r>
      <w:r w:rsidR="008F1719" w:rsidRPr="00212B89">
        <w:rPr>
          <w:rFonts w:ascii="Arial" w:eastAsia="Times New Roman" w:hAnsi="Arial" w:cs="Arial"/>
          <w:bCs/>
          <w:sz w:val="24"/>
          <w:szCs w:val="24"/>
          <w:lang w:eastAsia="sk-SK"/>
        </w:rPr>
        <w:t>.</w:t>
      </w:r>
    </w:p>
    <w:p w:rsidR="008F1719" w:rsidRPr="00212B89" w:rsidRDefault="008F1719" w:rsidP="00264FA5">
      <w:pPr>
        <w:shd w:val="clear" w:color="auto" w:fill="FFFFFF"/>
        <w:spacing w:after="0" w:line="306" w:lineRule="atLeast"/>
        <w:textAlignment w:val="baseline"/>
        <w:rPr>
          <w:rFonts w:ascii="Arial" w:eastAsia="Times New Roman" w:hAnsi="Arial" w:cs="Arial"/>
          <w:bCs/>
          <w:sz w:val="24"/>
          <w:szCs w:val="24"/>
          <w:lang w:eastAsia="sk-SK"/>
        </w:rPr>
      </w:pPr>
    </w:p>
    <w:p w:rsidR="008F1719" w:rsidRPr="00212B89" w:rsidRDefault="008F1719" w:rsidP="00264FA5">
      <w:pPr>
        <w:shd w:val="clear" w:color="auto" w:fill="FFFFFF"/>
        <w:spacing w:after="0" w:line="306" w:lineRule="atLeast"/>
        <w:textAlignment w:val="baseline"/>
        <w:rPr>
          <w:rFonts w:ascii="Arial" w:eastAsia="Times New Roman" w:hAnsi="Arial" w:cs="Arial"/>
          <w:sz w:val="24"/>
          <w:szCs w:val="24"/>
          <w:lang w:eastAsia="sk-SK"/>
        </w:rPr>
      </w:pPr>
    </w:p>
    <w:p w:rsidR="00212B89" w:rsidRPr="00264FA5" w:rsidRDefault="00212B89" w:rsidP="00264FA5">
      <w:pPr>
        <w:shd w:val="clear" w:color="auto" w:fill="FFFFFF"/>
        <w:spacing w:after="0" w:line="306" w:lineRule="atLeast"/>
        <w:textAlignment w:val="baseline"/>
        <w:rPr>
          <w:rFonts w:ascii="Arial" w:eastAsia="Times New Roman" w:hAnsi="Arial" w:cs="Arial"/>
          <w:sz w:val="24"/>
          <w:szCs w:val="24"/>
          <w:lang w:eastAsia="sk-SK"/>
        </w:rPr>
      </w:pPr>
    </w:p>
    <w:p w:rsidR="00264FA5" w:rsidRPr="00212B89" w:rsidRDefault="00DE67D3" w:rsidP="00264FA5">
      <w:pPr>
        <w:shd w:val="clear" w:color="auto" w:fill="FFFFFF"/>
        <w:spacing w:after="180" w:line="306" w:lineRule="atLeast"/>
        <w:textAlignment w:val="baseline"/>
        <w:rPr>
          <w:rFonts w:ascii="Arial" w:eastAsia="Times New Roman" w:hAnsi="Arial" w:cs="Arial"/>
          <w:sz w:val="24"/>
          <w:szCs w:val="24"/>
          <w:lang w:eastAsia="sk-SK"/>
        </w:rPr>
      </w:pPr>
      <w:r>
        <w:rPr>
          <w:rFonts w:ascii="Arial" w:eastAsia="Times New Roman" w:hAnsi="Arial" w:cs="Arial"/>
          <w:sz w:val="24"/>
          <w:szCs w:val="24"/>
          <w:lang w:eastAsia="sk-SK"/>
        </w:rPr>
        <w:t>V </w:t>
      </w:r>
      <w:proofErr w:type="spellStart"/>
      <w:r w:rsidR="00921F6D">
        <w:rPr>
          <w:rFonts w:ascii="Arial" w:eastAsia="Times New Roman" w:hAnsi="Arial" w:cs="Arial"/>
          <w:sz w:val="24"/>
          <w:szCs w:val="24"/>
          <w:lang w:eastAsia="sk-SK"/>
        </w:rPr>
        <w:t>Abraháme</w:t>
      </w:r>
      <w:proofErr w:type="spellEnd"/>
      <w:r w:rsidR="000F7512">
        <w:rPr>
          <w:rFonts w:ascii="Arial" w:eastAsia="Times New Roman" w:hAnsi="Arial" w:cs="Arial"/>
          <w:sz w:val="24"/>
          <w:szCs w:val="24"/>
          <w:lang w:eastAsia="sk-SK"/>
        </w:rPr>
        <w:t>, dňa 30</w:t>
      </w:r>
      <w:r w:rsidR="00921F6D">
        <w:rPr>
          <w:rFonts w:ascii="Arial" w:eastAsia="Times New Roman" w:hAnsi="Arial" w:cs="Arial"/>
          <w:sz w:val="24"/>
          <w:szCs w:val="24"/>
          <w:lang w:eastAsia="sk-SK"/>
        </w:rPr>
        <w:t>.09</w:t>
      </w:r>
      <w:r w:rsidR="008F1719" w:rsidRPr="00212B89">
        <w:rPr>
          <w:rFonts w:ascii="Arial" w:eastAsia="Times New Roman" w:hAnsi="Arial" w:cs="Arial"/>
          <w:sz w:val="24"/>
          <w:szCs w:val="24"/>
          <w:lang w:eastAsia="sk-SK"/>
        </w:rPr>
        <w:t>.2014</w:t>
      </w:r>
    </w:p>
    <w:p w:rsidR="008F1719" w:rsidRDefault="008F1719" w:rsidP="00264FA5">
      <w:pPr>
        <w:shd w:val="clear" w:color="auto" w:fill="FFFFFF"/>
        <w:spacing w:after="180" w:line="306" w:lineRule="atLeast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95570" w:rsidRDefault="00B95570" w:rsidP="00264FA5">
      <w:pPr>
        <w:shd w:val="clear" w:color="auto" w:fill="FFFFFF"/>
        <w:spacing w:after="180" w:line="306" w:lineRule="atLeast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95570" w:rsidRPr="00212B89" w:rsidRDefault="00B95570" w:rsidP="00264FA5">
      <w:pPr>
        <w:shd w:val="clear" w:color="auto" w:fill="FFFFFF"/>
        <w:spacing w:after="180" w:line="306" w:lineRule="atLeast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64FA5" w:rsidRPr="00264FA5" w:rsidRDefault="00B95570" w:rsidP="00B95570">
      <w:pPr>
        <w:shd w:val="clear" w:color="auto" w:fill="FFFFFF"/>
        <w:spacing w:after="180" w:line="306" w:lineRule="atLeast"/>
        <w:textAlignment w:val="baseline"/>
        <w:rPr>
          <w:rFonts w:ascii="Arial" w:eastAsia="Times New Roman" w:hAnsi="Arial" w:cs="Arial"/>
          <w:sz w:val="24"/>
          <w:szCs w:val="24"/>
          <w:lang w:eastAsia="sk-SK"/>
        </w:rPr>
      </w:pPr>
      <w:r>
        <w:rPr>
          <w:rFonts w:ascii="Arial" w:eastAsia="Times New Roman" w:hAnsi="Arial" w:cs="Arial"/>
          <w:sz w:val="24"/>
          <w:szCs w:val="24"/>
          <w:lang w:eastAsia="sk-SK"/>
        </w:rPr>
        <w:t xml:space="preserve">                                                   </w:t>
      </w:r>
      <w:r w:rsidR="00264FA5" w:rsidRPr="00264FA5">
        <w:rPr>
          <w:rFonts w:ascii="Arial" w:eastAsia="Times New Roman" w:hAnsi="Arial" w:cs="Arial"/>
          <w:sz w:val="24"/>
          <w:szCs w:val="24"/>
          <w:lang w:eastAsia="sk-SK"/>
        </w:rPr>
        <w:t>…………………………………………………..</w:t>
      </w:r>
    </w:p>
    <w:p w:rsidR="00264FA5" w:rsidRPr="00264FA5" w:rsidRDefault="00B95570" w:rsidP="00264FA5">
      <w:pPr>
        <w:shd w:val="clear" w:color="auto" w:fill="FFFFFF"/>
        <w:spacing w:after="0" w:line="306" w:lineRule="atLeast"/>
        <w:jc w:val="center"/>
        <w:textAlignment w:val="baseline"/>
        <w:rPr>
          <w:rFonts w:ascii="Arial" w:eastAsia="Times New Roman" w:hAnsi="Arial" w:cs="Arial"/>
          <w:sz w:val="24"/>
          <w:szCs w:val="24"/>
          <w:lang w:eastAsia="sk-SK"/>
        </w:rPr>
      </w:pPr>
      <w:r>
        <w:rPr>
          <w:rFonts w:ascii="Arial" w:eastAsia="Times New Roman" w:hAnsi="Arial" w:cs="Arial"/>
          <w:sz w:val="24"/>
          <w:szCs w:val="24"/>
          <w:lang w:eastAsia="sk-SK"/>
        </w:rPr>
        <w:t xml:space="preserve">                          </w:t>
      </w:r>
      <w:r w:rsidRPr="00B95570">
        <w:rPr>
          <w:rFonts w:ascii="Arial" w:eastAsia="Times New Roman" w:hAnsi="Arial" w:cs="Arial"/>
          <w:sz w:val="24"/>
          <w:szCs w:val="24"/>
          <w:lang w:eastAsia="sk-SK"/>
        </w:rPr>
        <w:t xml:space="preserve"> </w:t>
      </w:r>
      <w:r w:rsidR="00DF162C">
        <w:rPr>
          <w:rFonts w:ascii="Arial" w:eastAsia="Times New Roman" w:hAnsi="Arial" w:cs="Arial"/>
          <w:sz w:val="24"/>
          <w:szCs w:val="24"/>
          <w:lang w:eastAsia="sk-SK"/>
        </w:rPr>
        <w:t>Ing. Radoslav Ištok</w:t>
      </w:r>
    </w:p>
    <w:p w:rsidR="00264FA5" w:rsidRPr="00264FA5" w:rsidRDefault="00B95570" w:rsidP="00264FA5">
      <w:pPr>
        <w:shd w:val="clear" w:color="auto" w:fill="FFFFFF"/>
        <w:spacing w:after="0" w:line="306" w:lineRule="atLeast"/>
        <w:jc w:val="center"/>
        <w:textAlignment w:val="baseline"/>
        <w:rPr>
          <w:rFonts w:ascii="Arial" w:eastAsia="Times New Roman" w:hAnsi="Arial" w:cs="Arial"/>
          <w:sz w:val="24"/>
          <w:szCs w:val="24"/>
          <w:lang w:eastAsia="sk-SK"/>
        </w:rPr>
      </w:pPr>
      <w:r>
        <w:rPr>
          <w:rFonts w:ascii="Arial" w:eastAsia="Times New Roman" w:hAnsi="Arial" w:cs="Arial"/>
          <w:sz w:val="24"/>
          <w:szCs w:val="24"/>
          <w:lang w:eastAsia="sk-SK"/>
        </w:rPr>
        <w:t xml:space="preserve">                           </w:t>
      </w:r>
      <w:r w:rsidR="008F1719" w:rsidRPr="00B95570">
        <w:rPr>
          <w:rFonts w:ascii="Arial" w:eastAsia="Times New Roman" w:hAnsi="Arial" w:cs="Arial"/>
          <w:sz w:val="24"/>
          <w:szCs w:val="24"/>
          <w:lang w:eastAsia="sk-SK"/>
        </w:rPr>
        <w:t>konateľ spoločnosti</w:t>
      </w:r>
    </w:p>
    <w:p w:rsidR="00BE7DAC" w:rsidRPr="00B95570" w:rsidRDefault="00BE7DAC">
      <w:pPr>
        <w:rPr>
          <w:rFonts w:ascii="Arial" w:hAnsi="Arial" w:cs="Arial"/>
          <w:sz w:val="24"/>
          <w:szCs w:val="24"/>
        </w:rPr>
      </w:pPr>
    </w:p>
    <w:sectPr w:rsidR="00BE7DAC" w:rsidRPr="00B95570" w:rsidSect="00BE7DA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64FA5"/>
    <w:rsid w:val="0006455C"/>
    <w:rsid w:val="000F7512"/>
    <w:rsid w:val="00212B89"/>
    <w:rsid w:val="00264FA5"/>
    <w:rsid w:val="003111C1"/>
    <w:rsid w:val="00366B2E"/>
    <w:rsid w:val="00403D70"/>
    <w:rsid w:val="004139E1"/>
    <w:rsid w:val="00416917"/>
    <w:rsid w:val="004D599F"/>
    <w:rsid w:val="00554B85"/>
    <w:rsid w:val="00816503"/>
    <w:rsid w:val="008F1719"/>
    <w:rsid w:val="00921F6D"/>
    <w:rsid w:val="00B95570"/>
    <w:rsid w:val="00BE7DAC"/>
    <w:rsid w:val="00DE67D3"/>
    <w:rsid w:val="00DF162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E7DA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264FA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264FA5"/>
    <w:rPr>
      <w:b/>
      <w:bCs/>
    </w:rPr>
  </w:style>
  <w:style w:type="character" w:customStyle="1" w:styleId="apple-converted-space">
    <w:name w:val="apple-converted-space"/>
    <w:basedOn w:val="Predvolenpsmoodseku"/>
    <w:rsid w:val="00264FA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059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603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137</Words>
  <Characters>787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RV účtovníctvo, s.r.o.mám</Company>
  <LinksUpToDate>false</LinksUpToDate>
  <CharactersWithSpaces>923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Romana Voleková</dc:creator>
  <cp:lastModifiedBy>Romana Voleková</cp:lastModifiedBy>
  <cp:revision>7</cp:revision>
  <cp:lastPrinted>2014-06-25T17:25:00Z</cp:lastPrinted>
  <dcterms:created xsi:type="dcterms:W3CDTF">2014-06-25T17:14:00Z</dcterms:created>
  <dcterms:modified xsi:type="dcterms:W3CDTF">2014-09-30T07:44:00Z</dcterms:modified>
</cp:coreProperties>
</file>