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C31530" w:rsidRPr="00C31530">
        <w:t xml:space="preserve">SIP SK </w:t>
      </w:r>
      <w:proofErr w:type="spellStart"/>
      <w:r w:rsidR="00C31530" w:rsidRPr="00C31530">
        <w:t>s.r.o</w:t>
      </w:r>
      <w:proofErr w:type="spellEnd"/>
      <w:r w:rsidR="00C31530" w:rsidRPr="00C31530">
        <w:t>.</w:t>
      </w:r>
      <w:r w:rsidR="00C01A32">
        <w:t xml:space="preserve">, </w:t>
      </w:r>
      <w:r w:rsidR="00C31530" w:rsidRPr="00C31530">
        <w:t>Červenej armády 75/532</w:t>
      </w:r>
      <w:r w:rsidR="00C01A32">
        <w:t xml:space="preserve">, 039 01 </w:t>
      </w:r>
      <w:r w:rsidR="00C01A32" w:rsidRPr="00C01A32">
        <w:t>Turčianske Teplice</w:t>
      </w:r>
      <w:r>
        <w:t xml:space="preserve">, IČO: </w:t>
      </w:r>
      <w:r w:rsidR="00C31530" w:rsidRPr="00C31530">
        <w:t>44070756</w:t>
      </w:r>
      <w:r>
        <w:t xml:space="preserve">, DIČ: </w:t>
      </w:r>
      <w:r w:rsidR="00C31530" w:rsidRPr="00C31530">
        <w:t xml:space="preserve">2022566249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C31530">
        <w:t>0</w:t>
      </w:r>
      <w:r>
        <w:t>.0</w:t>
      </w:r>
      <w:r w:rsidR="00C31530">
        <w:t>4</w:t>
      </w:r>
      <w:r>
        <w:t>.2014.</w:t>
      </w:r>
      <w:bookmarkStart w:id="0" w:name="_GoBack"/>
      <w:bookmarkEnd w:id="0"/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9057D"/>
    <w:rsid w:val="0092212A"/>
    <w:rsid w:val="00C01A32"/>
    <w:rsid w:val="00C3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2014-10-02T14:06:00Z</dcterms:modified>
</cp:coreProperties>
</file>