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493" w:rsidRDefault="00D33489">
      <w:r>
        <w:t xml:space="preserve">TERMAT s.r.o., </w:t>
      </w:r>
      <w:proofErr w:type="spellStart"/>
      <w:r>
        <w:t>Malonecpalská</w:t>
      </w:r>
      <w:proofErr w:type="spellEnd"/>
      <w:r>
        <w:t xml:space="preserve"> 35, 97101 Prievidza</w:t>
      </w:r>
      <w:r w:rsidR="0050428D">
        <w:t xml:space="preserve">, </w:t>
      </w:r>
      <w:bookmarkStart w:id="0" w:name="_GoBack"/>
      <w:bookmarkEnd w:id="0"/>
      <w:r w:rsidR="0050428D">
        <w:t>DIČ: 2022733020</w:t>
      </w:r>
    </w:p>
    <w:p w:rsidR="00D33489" w:rsidRDefault="00D33489"/>
    <w:p w:rsidR="00D33489" w:rsidRDefault="00D33489"/>
    <w:p w:rsidR="00D33489" w:rsidRDefault="00D33489"/>
    <w:p w:rsidR="00D33489" w:rsidRDefault="00D33489" w:rsidP="00D33489">
      <w:pPr>
        <w:tabs>
          <w:tab w:val="left" w:pos="4536"/>
        </w:tabs>
      </w:pPr>
      <w:r>
        <w:tab/>
        <w:t>Daňový úrad PD</w:t>
      </w:r>
    </w:p>
    <w:p w:rsidR="00D33489" w:rsidRDefault="00D33489" w:rsidP="00D33489">
      <w:pPr>
        <w:tabs>
          <w:tab w:val="left" w:pos="4536"/>
        </w:tabs>
      </w:pPr>
      <w:r>
        <w:tab/>
      </w:r>
      <w:proofErr w:type="spellStart"/>
      <w:r>
        <w:t>Švéniho</w:t>
      </w:r>
      <w:proofErr w:type="spellEnd"/>
      <w:r>
        <w:t xml:space="preserve"> I/2727</w:t>
      </w:r>
    </w:p>
    <w:p w:rsidR="00D33489" w:rsidRDefault="00D33489" w:rsidP="00D33489">
      <w:pPr>
        <w:tabs>
          <w:tab w:val="left" w:pos="4536"/>
        </w:tabs>
      </w:pPr>
      <w:r>
        <w:tab/>
        <w:t>97101 Prievidza</w:t>
      </w:r>
    </w:p>
    <w:p w:rsidR="00D33489" w:rsidRDefault="00D33489" w:rsidP="00D33489">
      <w:pPr>
        <w:tabs>
          <w:tab w:val="left" w:pos="4536"/>
        </w:tabs>
      </w:pPr>
    </w:p>
    <w:p w:rsidR="00D33489" w:rsidRDefault="00D33489" w:rsidP="00D33489">
      <w:pPr>
        <w:tabs>
          <w:tab w:val="left" w:pos="4536"/>
        </w:tabs>
      </w:pPr>
    </w:p>
    <w:p w:rsidR="00D33489" w:rsidRDefault="00D33489" w:rsidP="00D33489">
      <w:pPr>
        <w:tabs>
          <w:tab w:val="left" w:pos="4536"/>
        </w:tabs>
      </w:pPr>
      <w:r>
        <w:tab/>
      </w:r>
    </w:p>
    <w:p w:rsidR="00D33489" w:rsidRDefault="00D33489" w:rsidP="00D33489">
      <w:pPr>
        <w:tabs>
          <w:tab w:val="left" w:pos="4536"/>
        </w:tabs>
      </w:pPr>
      <w:r>
        <w:t>Vec: schválenie účtovnej závierky</w:t>
      </w:r>
    </w:p>
    <w:p w:rsidR="00D33489" w:rsidRDefault="00D33489" w:rsidP="00D33489">
      <w:pPr>
        <w:tabs>
          <w:tab w:val="left" w:pos="4536"/>
        </w:tabs>
        <w:jc w:val="both"/>
      </w:pPr>
      <w:r>
        <w:t>Oznamujeme Vám, že dňa 25.06.2014 bola schválená riadna účtovná závierka spoločnosti        TERMAT s.r.o.. Zostavená UZ odoslaná ako príloha daňového priznania PO a schválená UZ sú rovnaké.</w:t>
      </w:r>
    </w:p>
    <w:p w:rsidR="00D33489" w:rsidRDefault="00D33489" w:rsidP="00D33489">
      <w:pPr>
        <w:tabs>
          <w:tab w:val="left" w:pos="4536"/>
        </w:tabs>
        <w:jc w:val="both"/>
      </w:pPr>
    </w:p>
    <w:p w:rsidR="00D33489" w:rsidRDefault="00D33489" w:rsidP="00D33489">
      <w:pPr>
        <w:tabs>
          <w:tab w:val="left" w:pos="4536"/>
        </w:tabs>
        <w:jc w:val="both"/>
      </w:pPr>
      <w:r>
        <w:t xml:space="preserve">S pozdravom </w:t>
      </w:r>
    </w:p>
    <w:p w:rsidR="00D33489" w:rsidRDefault="00D33489" w:rsidP="00D33489">
      <w:pPr>
        <w:tabs>
          <w:tab w:val="left" w:pos="4536"/>
        </w:tabs>
        <w:jc w:val="both"/>
      </w:pPr>
    </w:p>
    <w:p w:rsidR="00D33489" w:rsidRDefault="00D33489" w:rsidP="00D33489">
      <w:pPr>
        <w:tabs>
          <w:tab w:val="left" w:pos="4536"/>
        </w:tabs>
        <w:jc w:val="both"/>
      </w:pPr>
      <w:r>
        <w:tab/>
        <w:t>Ing. Miroslava Molnárová</w:t>
      </w:r>
    </w:p>
    <w:p w:rsidR="00D33489" w:rsidRDefault="00D33489" w:rsidP="00D33489">
      <w:pPr>
        <w:tabs>
          <w:tab w:val="left" w:pos="4536"/>
        </w:tabs>
        <w:jc w:val="both"/>
      </w:pPr>
      <w:r>
        <w:tab/>
        <w:t>Konateľ spoločnosti</w:t>
      </w:r>
    </w:p>
    <w:p w:rsidR="00D33489" w:rsidRDefault="00D33489" w:rsidP="00D33489">
      <w:pPr>
        <w:tabs>
          <w:tab w:val="left" w:pos="4536"/>
        </w:tabs>
        <w:jc w:val="both"/>
      </w:pPr>
      <w:r>
        <w:tab/>
        <w:t>0911886616</w:t>
      </w:r>
    </w:p>
    <w:sectPr w:rsidR="00D334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3489"/>
    <w:rsid w:val="0050428D"/>
    <w:rsid w:val="007B1493"/>
    <w:rsid w:val="00D334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62</Words>
  <Characters>358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2014-10-06T07:31:00Z</dcterms:created>
  <dcterms:modified xsi:type="dcterms:W3CDTF">2014-10-06T07:37:00Z</dcterms:modified>
</cp:coreProperties>
</file>