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9924" w:type="dxa"/>
        <w:tblInd w:w="-318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3600"/>
        <w:gridCol w:w="6324"/>
      </w:tblGrid>
      <w:tr w:rsidR="00E86ACE" w:rsidTr="00E86ACE">
        <w:tc>
          <w:tcPr>
            <w:tcW w:w="3600" w:type="dxa"/>
          </w:tcPr>
          <w:p w:rsidR="00E86ACE" w:rsidRDefault="00E86ACE" w:rsidP="000E1735">
            <w:pPr>
              <w:jc w:val="both"/>
            </w:pPr>
            <w:r>
              <w:rPr>
                <w:b/>
                <w:noProof/>
                <w:sz w:val="26"/>
                <w:szCs w:val="26"/>
                <w:lang w:val="cs-CZ" w:eastAsia="cs-CZ"/>
              </w:rPr>
              <w:drawing>
                <wp:inline distT="0" distB="0" distL="0" distR="0">
                  <wp:extent cx="1762125" cy="542925"/>
                  <wp:effectExtent l="19050" t="0" r="9525" b="0"/>
                  <wp:docPr id="1" name="Obrázok 1" descr="ELTEMA_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LTEMA_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62125" cy="542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24" w:type="dxa"/>
          </w:tcPr>
          <w:p w:rsidR="00E86ACE" w:rsidRDefault="00E86ACE" w:rsidP="000E1735">
            <w:pPr>
              <w:rPr>
                <w:sz w:val="26"/>
                <w:szCs w:val="26"/>
              </w:rPr>
            </w:pPr>
            <w:r w:rsidRPr="001E48F7">
              <w:rPr>
                <w:b/>
                <w:sz w:val="26"/>
                <w:szCs w:val="26"/>
              </w:rPr>
              <w:t>ELTEMA s.r.o.</w:t>
            </w:r>
            <w:r w:rsidRPr="00756CF3">
              <w:rPr>
                <w:sz w:val="26"/>
                <w:szCs w:val="26"/>
              </w:rPr>
              <w:t xml:space="preserve">, </w:t>
            </w:r>
          </w:p>
          <w:p w:rsidR="00E86ACE" w:rsidRDefault="00E86ACE" w:rsidP="000E1735">
            <w:pPr>
              <w:rPr>
                <w:sz w:val="26"/>
                <w:szCs w:val="26"/>
              </w:rPr>
            </w:pPr>
            <w:r w:rsidRPr="00756CF3">
              <w:rPr>
                <w:sz w:val="26"/>
                <w:szCs w:val="26"/>
              </w:rPr>
              <w:t>Hviezdoslavovo nám. 168</w:t>
            </w:r>
            <w:r>
              <w:rPr>
                <w:sz w:val="26"/>
                <w:szCs w:val="26"/>
              </w:rPr>
              <w:t>2</w:t>
            </w:r>
            <w:r w:rsidRPr="00756CF3">
              <w:rPr>
                <w:sz w:val="26"/>
                <w:szCs w:val="26"/>
              </w:rPr>
              <w:t>/</w:t>
            </w:r>
            <w:r>
              <w:rPr>
                <w:sz w:val="26"/>
                <w:szCs w:val="26"/>
              </w:rPr>
              <w:t>27</w:t>
            </w:r>
            <w:r w:rsidRPr="00756CF3">
              <w:rPr>
                <w:sz w:val="26"/>
                <w:szCs w:val="26"/>
              </w:rPr>
              <w:t>, 026 01 Dolný Kubín, IČO: 43925316,  DIČ: 2022516837</w:t>
            </w:r>
            <w:r>
              <w:rPr>
                <w:sz w:val="26"/>
                <w:szCs w:val="26"/>
              </w:rPr>
              <w:t xml:space="preserve">, </w:t>
            </w:r>
          </w:p>
          <w:p w:rsidR="00E86ACE" w:rsidRPr="00756CF3" w:rsidRDefault="00E86ACE" w:rsidP="000E1735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tel.: 043/5823673</w:t>
            </w:r>
          </w:p>
          <w:p w:rsidR="00E86ACE" w:rsidRDefault="00E86ACE" w:rsidP="000E1735"/>
        </w:tc>
      </w:tr>
    </w:tbl>
    <w:p w:rsidR="00133C56" w:rsidRDefault="00133C56" w:rsidP="00133C56">
      <w:pPr>
        <w:pStyle w:val="tandart"/>
        <w:suppressLineNumbers/>
        <w:tabs>
          <w:tab w:val="left" w:pos="6237"/>
        </w:tabs>
        <w:ind w:left="567"/>
        <w:outlineLvl w:val="0"/>
        <w:rPr>
          <w:rFonts w:ascii="Arial" w:hAnsi="Arial"/>
          <w:b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left="567"/>
        <w:outlineLvl w:val="0"/>
        <w:rPr>
          <w:rFonts w:ascii="Arial" w:hAnsi="Arial"/>
          <w:b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left="567"/>
        <w:outlineLvl w:val="0"/>
        <w:rPr>
          <w:rFonts w:ascii="Arial" w:hAnsi="Arial"/>
          <w:b/>
          <w:sz w:val="20"/>
          <w:lang w:val="sk-SK"/>
        </w:rPr>
      </w:pPr>
    </w:p>
    <w:p w:rsidR="005B5CD0" w:rsidRPr="00FF2BF1" w:rsidRDefault="005B5CD0" w:rsidP="00133C56">
      <w:pPr>
        <w:pStyle w:val="tandart"/>
        <w:suppressLineNumbers/>
        <w:tabs>
          <w:tab w:val="left" w:pos="6237"/>
        </w:tabs>
        <w:rPr>
          <w:rFonts w:ascii="Arial" w:hAnsi="Arial"/>
          <w:lang w:val="sk-SK"/>
        </w:rPr>
      </w:pPr>
      <w:r w:rsidRPr="00FF2BF1">
        <w:rPr>
          <w:rFonts w:ascii="Arial" w:hAnsi="Arial"/>
          <w:lang w:val="sk-SK"/>
        </w:rPr>
        <w:t>Obchodný register</w:t>
      </w:r>
    </w:p>
    <w:p w:rsidR="00A51FDB" w:rsidRDefault="00A51FDB" w:rsidP="00133C56">
      <w:pPr>
        <w:pStyle w:val="tandart"/>
        <w:suppressLineNumbers/>
        <w:tabs>
          <w:tab w:val="left" w:pos="6237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Zbierka listín</w:t>
      </w:r>
    </w:p>
    <w:p w:rsidR="00A51FDB" w:rsidRDefault="00A51FDB" w:rsidP="00133C56">
      <w:pPr>
        <w:pStyle w:val="tandart"/>
        <w:suppressLineNumbers/>
        <w:tabs>
          <w:tab w:val="left" w:pos="6237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Hviezdoslavova 28</w:t>
      </w:r>
    </w:p>
    <w:p w:rsidR="00133C56" w:rsidRPr="00FF2BF1" w:rsidRDefault="00A51FDB" w:rsidP="00133C56">
      <w:pPr>
        <w:pStyle w:val="tandart"/>
        <w:suppressLineNumbers/>
        <w:tabs>
          <w:tab w:val="left" w:pos="6237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 xml:space="preserve">010 01 Žilina </w:t>
      </w:r>
      <w:r w:rsidR="005B5CD0" w:rsidRPr="00FF2BF1">
        <w:rPr>
          <w:rFonts w:ascii="Arial" w:hAnsi="Arial"/>
          <w:lang w:val="sk-SK"/>
        </w:rPr>
        <w:tab/>
        <w:t xml:space="preserve">Dolný Kubín </w:t>
      </w:r>
      <w:r w:rsidR="0066781A">
        <w:rPr>
          <w:rFonts w:ascii="Arial" w:hAnsi="Arial"/>
          <w:lang w:val="sk-SK"/>
        </w:rPr>
        <w:t>6</w:t>
      </w:r>
      <w:r w:rsidR="00133C56" w:rsidRPr="00FF2BF1">
        <w:rPr>
          <w:rFonts w:ascii="Arial" w:hAnsi="Arial"/>
          <w:lang w:val="sk-SK"/>
        </w:rPr>
        <w:t>.</w:t>
      </w:r>
      <w:r w:rsidR="0066781A">
        <w:rPr>
          <w:rFonts w:ascii="Arial" w:hAnsi="Arial"/>
          <w:lang w:val="sk-SK"/>
        </w:rPr>
        <w:t>10</w:t>
      </w:r>
      <w:r w:rsidR="00133C56" w:rsidRPr="00FF2BF1">
        <w:rPr>
          <w:rFonts w:ascii="Arial" w:hAnsi="Arial"/>
          <w:lang w:val="sk-SK"/>
        </w:rPr>
        <w:t>.201</w:t>
      </w:r>
      <w:r w:rsidR="00423560" w:rsidRPr="00FF2BF1">
        <w:rPr>
          <w:rFonts w:ascii="Arial" w:hAnsi="Arial"/>
          <w:lang w:val="sk-SK"/>
        </w:rPr>
        <w:t>4</w:t>
      </w:r>
    </w:p>
    <w:p w:rsidR="00133C56" w:rsidRDefault="00133C56" w:rsidP="00133C56">
      <w:pPr>
        <w:pStyle w:val="tandart"/>
        <w:suppressLineNumbers/>
        <w:tabs>
          <w:tab w:val="left" w:pos="6237"/>
        </w:tabs>
        <w:outlineLvl w:val="0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outlineLvl w:val="0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b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b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b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b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b/>
          <w:lang w:val="sk-SK"/>
        </w:rPr>
      </w:pPr>
      <w:r>
        <w:rPr>
          <w:rFonts w:ascii="Arial" w:hAnsi="Arial"/>
          <w:b/>
          <w:lang w:val="sk-SK"/>
        </w:rPr>
        <w:t>VEC:  Oznámenie</w:t>
      </w: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b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b/>
          <w:sz w:val="20"/>
          <w:u w:val="single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b/>
          <w:sz w:val="20"/>
          <w:u w:val="single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  <w:t xml:space="preserve"> v zmysle $ </w:t>
      </w:r>
      <w:r w:rsidR="005B5CD0">
        <w:rPr>
          <w:rFonts w:ascii="Arial" w:hAnsi="Arial"/>
          <w:lang w:val="sk-SK"/>
        </w:rPr>
        <w:t>23a</w:t>
      </w:r>
      <w:r>
        <w:rPr>
          <w:rFonts w:ascii="Arial" w:hAnsi="Arial"/>
          <w:lang w:val="sk-SK"/>
        </w:rPr>
        <w:t xml:space="preserve"> ods.</w:t>
      </w:r>
      <w:r w:rsidR="005B5CD0">
        <w:rPr>
          <w:rFonts w:ascii="Arial" w:hAnsi="Arial"/>
          <w:lang w:val="sk-SK"/>
        </w:rPr>
        <w:t xml:space="preserve">4 </w:t>
      </w:r>
      <w:r>
        <w:rPr>
          <w:rFonts w:ascii="Arial" w:hAnsi="Arial"/>
          <w:lang w:val="sk-SK"/>
        </w:rPr>
        <w:t xml:space="preserve">zákona č. </w:t>
      </w:r>
      <w:r w:rsidR="005B5CD0">
        <w:rPr>
          <w:rFonts w:ascii="Arial" w:hAnsi="Arial"/>
          <w:lang w:val="sk-SK"/>
        </w:rPr>
        <w:t>431</w:t>
      </w:r>
      <w:r>
        <w:rPr>
          <w:rFonts w:ascii="Arial" w:hAnsi="Arial"/>
          <w:lang w:val="sk-SK"/>
        </w:rPr>
        <w:t>/200</w:t>
      </w:r>
      <w:r w:rsidR="005B5CD0">
        <w:rPr>
          <w:rFonts w:ascii="Arial" w:hAnsi="Arial"/>
          <w:lang w:val="sk-SK"/>
        </w:rPr>
        <w:t>2</w:t>
      </w:r>
      <w:r>
        <w:rPr>
          <w:rFonts w:ascii="Arial" w:hAnsi="Arial"/>
          <w:lang w:val="sk-SK"/>
        </w:rPr>
        <w:t xml:space="preserve"> Z.z. o </w:t>
      </w:r>
      <w:r w:rsidR="005B5CD0">
        <w:rPr>
          <w:rFonts w:ascii="Arial" w:hAnsi="Arial"/>
          <w:lang w:val="sk-SK"/>
        </w:rPr>
        <w:t>účtovníctve</w:t>
      </w:r>
      <w:r>
        <w:rPr>
          <w:rFonts w:ascii="Arial" w:hAnsi="Arial"/>
          <w:lang w:val="sk-SK"/>
        </w:rPr>
        <w:t xml:space="preserve"> v znení neskorších predpisov oznamujem </w:t>
      </w:r>
      <w:r w:rsidR="005B5CD0">
        <w:rPr>
          <w:rFonts w:ascii="Arial" w:hAnsi="Arial"/>
          <w:lang w:val="sk-SK"/>
        </w:rPr>
        <w:t xml:space="preserve">schválenie účtovne závierky </w:t>
      </w:r>
      <w:r w:rsidR="003061B2">
        <w:rPr>
          <w:rFonts w:ascii="Arial" w:hAnsi="Arial"/>
          <w:lang w:val="sk-SK"/>
        </w:rPr>
        <w:t xml:space="preserve">za zdaňovacie obdobie roku 2013 </w:t>
      </w:r>
      <w:r w:rsidR="005B5CD0">
        <w:rPr>
          <w:rFonts w:ascii="Arial" w:hAnsi="Arial"/>
          <w:lang w:val="sk-SK"/>
        </w:rPr>
        <w:t xml:space="preserve">predloženej prostredníctvom FR SR </w:t>
      </w:r>
      <w:r>
        <w:rPr>
          <w:rFonts w:ascii="Arial" w:hAnsi="Arial"/>
          <w:lang w:val="sk-SK"/>
        </w:rPr>
        <w:t xml:space="preserve"> </w:t>
      </w:r>
      <w:r w:rsidR="005B5CD0">
        <w:rPr>
          <w:rFonts w:ascii="Arial" w:hAnsi="Arial"/>
          <w:lang w:val="sk-SK"/>
        </w:rPr>
        <w:t xml:space="preserve">v lehote na </w:t>
      </w:r>
      <w:r>
        <w:rPr>
          <w:rFonts w:ascii="Arial" w:hAnsi="Arial"/>
          <w:lang w:val="sk-SK"/>
        </w:rPr>
        <w:t xml:space="preserve"> podanie daňového priznania k dani z príjmov právnických osôb. </w:t>
      </w:r>
      <w:r w:rsidR="005B5CD0">
        <w:rPr>
          <w:rFonts w:ascii="Arial" w:hAnsi="Arial"/>
          <w:lang w:val="sk-SK"/>
        </w:rPr>
        <w:t>Naša účtovná jednotka schválila účt</w:t>
      </w:r>
      <w:r w:rsidR="00F41B54">
        <w:rPr>
          <w:rFonts w:ascii="Arial" w:hAnsi="Arial"/>
          <w:lang w:val="sk-SK"/>
        </w:rPr>
        <w:t>ovnú</w:t>
      </w:r>
      <w:r w:rsidR="005B5CD0">
        <w:rPr>
          <w:rFonts w:ascii="Arial" w:hAnsi="Arial"/>
          <w:lang w:val="sk-SK"/>
        </w:rPr>
        <w:t xml:space="preserve"> závie</w:t>
      </w:r>
      <w:r w:rsidR="0066781A">
        <w:rPr>
          <w:rFonts w:ascii="Arial" w:hAnsi="Arial"/>
          <w:lang w:val="sk-SK"/>
        </w:rPr>
        <w:t>rku na valnom zhromaždení dňa 30</w:t>
      </w:r>
      <w:r w:rsidR="005B5CD0">
        <w:rPr>
          <w:rFonts w:ascii="Arial" w:hAnsi="Arial"/>
          <w:lang w:val="sk-SK"/>
        </w:rPr>
        <w:t>.09.2014</w:t>
      </w: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sz w:val="20"/>
          <w:lang w:val="sk-SK"/>
        </w:rPr>
      </w:pPr>
      <w:r>
        <w:rPr>
          <w:rFonts w:ascii="Arial" w:hAnsi="Arial"/>
          <w:sz w:val="20"/>
          <w:lang w:val="sk-SK"/>
        </w:rPr>
        <w:tab/>
      </w:r>
    </w:p>
    <w:p w:rsidR="00133C56" w:rsidRDefault="00133C56" w:rsidP="00133C56">
      <w:pPr>
        <w:pStyle w:val="tandart"/>
        <w:suppressLineNumbers/>
        <w:tabs>
          <w:tab w:val="left" w:pos="6237"/>
        </w:tabs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S pozdravom</w:t>
      </w: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firstLine="567"/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jc w:val="both"/>
        <w:rPr>
          <w:rFonts w:ascii="Arial" w:hAnsi="Arial"/>
          <w:sz w:val="20"/>
          <w:lang w:val="sk-SK"/>
        </w:rPr>
      </w:pPr>
    </w:p>
    <w:p w:rsidR="00133C56" w:rsidRDefault="00133C56" w:rsidP="00133C56">
      <w:pPr>
        <w:pStyle w:val="tandart"/>
        <w:suppressLineNumbers/>
        <w:tabs>
          <w:tab w:val="left" w:pos="6237"/>
        </w:tabs>
        <w:ind w:left="2880"/>
        <w:jc w:val="both"/>
        <w:rPr>
          <w:rFonts w:ascii="Arial" w:hAnsi="Arial"/>
          <w:lang w:val="sk-SK"/>
        </w:rPr>
      </w:pPr>
      <w:r>
        <w:rPr>
          <w:rFonts w:ascii="Arial" w:hAnsi="Arial"/>
          <w:sz w:val="20"/>
          <w:lang w:val="sk-SK"/>
        </w:rPr>
        <w:t xml:space="preserve">                                                       ...............................................</w:t>
      </w:r>
      <w:r>
        <w:rPr>
          <w:rFonts w:ascii="Arial" w:hAnsi="Arial"/>
          <w:sz w:val="20"/>
          <w:lang w:val="sk-SK"/>
        </w:rPr>
        <w:tab/>
      </w:r>
      <w:r>
        <w:rPr>
          <w:rFonts w:ascii="Arial" w:hAnsi="Arial"/>
          <w:sz w:val="20"/>
          <w:lang w:val="sk-SK"/>
        </w:rPr>
        <w:tab/>
      </w:r>
      <w:r>
        <w:rPr>
          <w:rFonts w:ascii="Arial" w:hAnsi="Arial"/>
          <w:sz w:val="20"/>
          <w:lang w:val="sk-SK"/>
        </w:rPr>
        <w:tab/>
      </w:r>
      <w:r>
        <w:rPr>
          <w:rFonts w:ascii="Arial" w:hAnsi="Arial"/>
          <w:sz w:val="20"/>
          <w:lang w:val="sk-SK"/>
        </w:rPr>
        <w:tab/>
      </w:r>
      <w:r>
        <w:rPr>
          <w:rFonts w:ascii="Arial" w:hAnsi="Arial"/>
          <w:sz w:val="20"/>
          <w:lang w:val="sk-SK"/>
        </w:rPr>
        <w:tab/>
      </w:r>
      <w:r>
        <w:rPr>
          <w:rFonts w:ascii="Arial" w:hAnsi="Arial"/>
          <w:sz w:val="20"/>
          <w:lang w:val="sk-SK"/>
        </w:rPr>
        <w:tab/>
      </w:r>
      <w:r>
        <w:rPr>
          <w:rFonts w:ascii="Arial" w:hAnsi="Arial"/>
          <w:lang w:val="sk-SK"/>
        </w:rPr>
        <w:t xml:space="preserve">Ing. </w:t>
      </w:r>
      <w:r w:rsidR="003061B2">
        <w:rPr>
          <w:rFonts w:ascii="Arial" w:hAnsi="Arial"/>
          <w:lang w:val="sk-SK"/>
        </w:rPr>
        <w:t>Marek Juhas</w:t>
      </w:r>
    </w:p>
    <w:p w:rsidR="00133C56" w:rsidRDefault="00133C56" w:rsidP="00133C56">
      <w:pPr>
        <w:pStyle w:val="tandart"/>
        <w:suppressLineNumbers/>
        <w:tabs>
          <w:tab w:val="left" w:pos="6237"/>
        </w:tabs>
        <w:ind w:left="2880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  <w:t>konateľ</w:t>
      </w:r>
    </w:p>
    <w:p w:rsidR="00133C56" w:rsidRDefault="00133C56" w:rsidP="00133C56">
      <w:pPr>
        <w:pStyle w:val="tandart"/>
        <w:suppressLineNumbers/>
        <w:tabs>
          <w:tab w:val="left" w:pos="6237"/>
        </w:tabs>
        <w:jc w:val="both"/>
        <w:rPr>
          <w:rFonts w:ascii="Arial" w:hAnsi="Arial"/>
          <w:sz w:val="20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p w:rsidR="00133C56" w:rsidRDefault="00133C56" w:rsidP="00133C56">
      <w:pPr>
        <w:tabs>
          <w:tab w:val="center" w:pos="1418"/>
          <w:tab w:val="center" w:pos="7371"/>
        </w:tabs>
        <w:jc w:val="both"/>
      </w:pPr>
    </w:p>
    <w:p w:rsidR="00133C56" w:rsidRDefault="00133C56" w:rsidP="00133C56">
      <w:pPr>
        <w:tabs>
          <w:tab w:val="center" w:pos="1418"/>
          <w:tab w:val="center" w:pos="7371"/>
        </w:tabs>
        <w:jc w:val="both"/>
      </w:pPr>
    </w:p>
    <w:p w:rsidR="00133C56" w:rsidRDefault="00133C56" w:rsidP="00133C56">
      <w:pPr>
        <w:tabs>
          <w:tab w:val="center" w:pos="1418"/>
          <w:tab w:val="center" w:pos="7371"/>
        </w:tabs>
        <w:jc w:val="both"/>
      </w:pPr>
    </w:p>
    <w:p w:rsidR="00133C56" w:rsidRDefault="00133C56" w:rsidP="00133C56">
      <w:pPr>
        <w:tabs>
          <w:tab w:val="center" w:pos="1418"/>
          <w:tab w:val="center" w:pos="7371"/>
        </w:tabs>
        <w:jc w:val="both"/>
      </w:pPr>
    </w:p>
    <w:p w:rsidR="00133C56" w:rsidRDefault="00133C56" w:rsidP="00133C56">
      <w:pPr>
        <w:tabs>
          <w:tab w:val="center" w:pos="1418"/>
          <w:tab w:val="center" w:pos="7371"/>
        </w:tabs>
        <w:jc w:val="both"/>
      </w:pPr>
    </w:p>
    <w:p w:rsidR="00133C56" w:rsidRDefault="00133C56" w:rsidP="00133C56">
      <w:pPr>
        <w:tabs>
          <w:tab w:val="center" w:pos="1418"/>
          <w:tab w:val="center" w:pos="7371"/>
        </w:tabs>
        <w:jc w:val="both"/>
      </w:pPr>
    </w:p>
    <w:sectPr w:rsidR="00133C56" w:rsidSect="00B54D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compat/>
  <w:rsids>
    <w:rsidRoot w:val="00133C56"/>
    <w:rsid w:val="00133C56"/>
    <w:rsid w:val="003061B2"/>
    <w:rsid w:val="00423560"/>
    <w:rsid w:val="005B5CD0"/>
    <w:rsid w:val="0066781A"/>
    <w:rsid w:val="00A51FDB"/>
    <w:rsid w:val="00B54D34"/>
    <w:rsid w:val="00CC46F1"/>
    <w:rsid w:val="00DC18DF"/>
    <w:rsid w:val="00E86ACE"/>
    <w:rsid w:val="00F41B54"/>
    <w:rsid w:val="00FF2B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33C56"/>
    <w:rPr>
      <w:rFonts w:ascii="Arial" w:hAnsi="Arial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ndart">
    <w:name w:val="Štandart"/>
    <w:rsid w:val="00133C56"/>
    <w:pPr>
      <w:widowControl w:val="0"/>
    </w:pPr>
    <w:rPr>
      <w:sz w:val="24"/>
      <w:lang w:eastAsia="sk-SK"/>
    </w:rPr>
  </w:style>
  <w:style w:type="paragraph" w:styleId="Hlavika">
    <w:name w:val="header"/>
    <w:basedOn w:val="Normlny"/>
    <w:rsid w:val="00133C56"/>
    <w:pPr>
      <w:widowControl w:val="0"/>
      <w:tabs>
        <w:tab w:val="center" w:pos="4536"/>
        <w:tab w:val="right" w:pos="9072"/>
      </w:tabs>
    </w:pPr>
    <w:rPr>
      <w:rFonts w:ascii="Times New Roman" w:hAnsi="Times New Roman"/>
      <w:lang w:val="cs-CZ"/>
    </w:rPr>
  </w:style>
  <w:style w:type="table" w:styleId="Mriekatabuky">
    <w:name w:val="Table Grid"/>
    <w:basedOn w:val="Normlnatabuka"/>
    <w:rsid w:val="00E86AC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rsid w:val="00E86A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86ACE"/>
    <w:rPr>
      <w:rFonts w:ascii="Tahoma" w:hAnsi="Tahoma" w:cs="Tahoma"/>
      <w:sz w:val="16"/>
      <w:szCs w:val="16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111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RPIC, spol</vt:lpstr>
    </vt:vector>
  </TitlesOfParts>
  <Company>spol</Company>
  <LinksUpToDate>false</LinksUpToDate>
  <CharactersWithSpaces>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RPIC, spol</dc:title>
  <dc:subject/>
  <dc:creator>pc</dc:creator>
  <cp:keywords/>
  <dc:description/>
  <cp:lastModifiedBy>Your User Name</cp:lastModifiedBy>
  <cp:revision>3</cp:revision>
  <dcterms:created xsi:type="dcterms:W3CDTF">2014-10-06T12:34:00Z</dcterms:created>
  <dcterms:modified xsi:type="dcterms:W3CDTF">2014-10-06T12:48:00Z</dcterms:modified>
</cp:coreProperties>
</file>