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068D" w:rsidRDefault="00E4068D" w:rsidP="00E4068D"/>
    <w:p w:rsidR="00E4068D" w:rsidRDefault="00E4068D" w:rsidP="00E4068D">
      <w:pPr>
        <w:pStyle w:val="Zkladntext2"/>
        <w:rPr>
          <w:b/>
          <w:bCs/>
          <w:sz w:val="24"/>
        </w:rPr>
      </w:pPr>
      <w:r>
        <w:rPr>
          <w:b/>
          <w:bCs/>
          <w:sz w:val="24"/>
        </w:rPr>
        <w:t>Z á p i s n i c a</w:t>
      </w:r>
    </w:p>
    <w:p w:rsidR="00E4068D" w:rsidRDefault="00E4068D" w:rsidP="00E4068D">
      <w:pPr>
        <w:pStyle w:val="Zkladntext2"/>
        <w:rPr>
          <w:b/>
          <w:bCs/>
          <w:sz w:val="24"/>
        </w:rPr>
      </w:pPr>
      <w:r>
        <w:rPr>
          <w:b/>
          <w:bCs/>
          <w:sz w:val="24"/>
        </w:rPr>
        <w:t>z rokovania riadneho valného zhromaždenia</w:t>
      </w:r>
    </w:p>
    <w:p w:rsidR="00E4068D" w:rsidRDefault="00E4068D" w:rsidP="00E4068D">
      <w:pPr>
        <w:pStyle w:val="Zkladntext2"/>
        <w:rPr>
          <w:b/>
          <w:bCs/>
          <w:sz w:val="24"/>
        </w:rPr>
      </w:pPr>
      <w:r>
        <w:rPr>
          <w:b/>
          <w:bCs/>
          <w:sz w:val="24"/>
        </w:rPr>
        <w:t>( § 125 a </w:t>
      </w:r>
      <w:proofErr w:type="spellStart"/>
      <w:r>
        <w:rPr>
          <w:b/>
          <w:bCs/>
          <w:sz w:val="24"/>
        </w:rPr>
        <w:t>nasl</w:t>
      </w:r>
      <w:proofErr w:type="spellEnd"/>
      <w:r>
        <w:rPr>
          <w:b/>
          <w:bCs/>
          <w:sz w:val="24"/>
        </w:rPr>
        <w:t xml:space="preserve">. </w:t>
      </w:r>
      <w:proofErr w:type="spellStart"/>
      <w:r>
        <w:rPr>
          <w:b/>
          <w:bCs/>
          <w:sz w:val="24"/>
        </w:rPr>
        <w:t>ObchZ</w:t>
      </w:r>
      <w:proofErr w:type="spellEnd"/>
      <w:r>
        <w:rPr>
          <w:b/>
          <w:bCs/>
          <w:sz w:val="24"/>
        </w:rPr>
        <w:t>. )</w:t>
      </w:r>
    </w:p>
    <w:p w:rsidR="00E4068D" w:rsidRDefault="00E4068D" w:rsidP="00E4068D">
      <w:pPr>
        <w:pStyle w:val="Zkladntext2"/>
        <w:jc w:val="left"/>
        <w:rPr>
          <w:sz w:val="24"/>
        </w:rPr>
      </w:pPr>
    </w:p>
    <w:p w:rsidR="00E4068D" w:rsidRDefault="00E4068D" w:rsidP="00E4068D">
      <w:pPr>
        <w:pStyle w:val="Zkladntext2"/>
        <w:jc w:val="left"/>
        <w:rPr>
          <w:sz w:val="24"/>
        </w:rPr>
      </w:pPr>
    </w:p>
    <w:p w:rsidR="00E4068D" w:rsidRDefault="00E4068D" w:rsidP="00E4068D">
      <w:pPr>
        <w:pStyle w:val="Zkladntext2"/>
        <w:jc w:val="left"/>
        <w:rPr>
          <w:sz w:val="24"/>
        </w:rPr>
      </w:pPr>
    </w:p>
    <w:p w:rsidR="00E4068D" w:rsidRDefault="00E4068D" w:rsidP="00E4068D">
      <w:pPr>
        <w:pStyle w:val="Zkladntext2"/>
        <w:jc w:val="left"/>
        <w:rPr>
          <w:sz w:val="24"/>
        </w:rPr>
      </w:pPr>
      <w:r>
        <w:rPr>
          <w:b/>
          <w:sz w:val="24"/>
        </w:rPr>
        <w:t>PUKS</w:t>
      </w:r>
      <w:r w:rsidRPr="00082EFE">
        <w:rPr>
          <w:b/>
          <w:sz w:val="24"/>
        </w:rPr>
        <w:t xml:space="preserve">, </w:t>
      </w:r>
      <w:proofErr w:type="spellStart"/>
      <w:r w:rsidRPr="00082EFE">
        <w:rPr>
          <w:b/>
          <w:sz w:val="24"/>
        </w:rPr>
        <w:t>s.r.o</w:t>
      </w:r>
      <w:r>
        <w:rPr>
          <w:sz w:val="24"/>
        </w:rPr>
        <w:t>.,Fraňa</w:t>
      </w:r>
      <w:proofErr w:type="spellEnd"/>
      <w:r>
        <w:rPr>
          <w:sz w:val="24"/>
        </w:rPr>
        <w:t xml:space="preserve"> Kráľa 22 ,059 21 Svit, ktoré sa konalo dňa 30.09.2014 </w:t>
      </w:r>
    </w:p>
    <w:p w:rsidR="00E4068D" w:rsidRDefault="00E4068D" w:rsidP="00E4068D">
      <w:pPr>
        <w:pStyle w:val="Zkladntext2"/>
        <w:jc w:val="left"/>
        <w:rPr>
          <w:sz w:val="24"/>
        </w:rPr>
      </w:pPr>
      <w:r>
        <w:rPr>
          <w:sz w:val="24"/>
        </w:rPr>
        <w:t xml:space="preserve">od 12.00 hod. do 13.30 hod. v sídle spoločnosti. </w:t>
      </w:r>
    </w:p>
    <w:p w:rsidR="00E4068D" w:rsidRDefault="00E4068D" w:rsidP="00E4068D">
      <w:pPr>
        <w:pStyle w:val="Zkladntext2"/>
        <w:jc w:val="left"/>
        <w:rPr>
          <w:sz w:val="24"/>
        </w:rPr>
      </w:pPr>
    </w:p>
    <w:p w:rsidR="00E4068D" w:rsidRDefault="00E4068D" w:rsidP="00E4068D">
      <w:pPr>
        <w:pStyle w:val="Zkladntext2"/>
        <w:jc w:val="left"/>
        <w:rPr>
          <w:sz w:val="24"/>
        </w:rPr>
      </w:pPr>
    </w:p>
    <w:p w:rsidR="00E4068D" w:rsidRDefault="00E4068D" w:rsidP="00E4068D">
      <w:pPr>
        <w:pStyle w:val="Zkladntext2"/>
        <w:jc w:val="left"/>
        <w:rPr>
          <w:sz w:val="24"/>
        </w:rPr>
      </w:pPr>
      <w:r>
        <w:rPr>
          <w:sz w:val="24"/>
        </w:rPr>
        <w:t>Prítomní:</w:t>
      </w:r>
    </w:p>
    <w:p w:rsidR="00E4068D" w:rsidRDefault="00E4068D" w:rsidP="00E4068D">
      <w:pPr>
        <w:pStyle w:val="Zkladntext2"/>
        <w:jc w:val="left"/>
        <w:rPr>
          <w:sz w:val="24"/>
        </w:rPr>
      </w:pPr>
    </w:p>
    <w:p w:rsidR="00E4068D" w:rsidRDefault="00E4068D" w:rsidP="00E4068D">
      <w:pPr>
        <w:pStyle w:val="Zkladntext2"/>
        <w:jc w:val="left"/>
        <w:rPr>
          <w:sz w:val="24"/>
        </w:rPr>
      </w:pPr>
      <w:r>
        <w:rPr>
          <w:sz w:val="24"/>
        </w:rPr>
        <w:t xml:space="preserve">Konatelia: Ing. Jaroslav </w:t>
      </w:r>
      <w:proofErr w:type="spellStart"/>
      <w:r>
        <w:rPr>
          <w:sz w:val="24"/>
        </w:rPr>
        <w:t>Cicák</w:t>
      </w:r>
      <w:proofErr w:type="spellEnd"/>
      <w:r>
        <w:rPr>
          <w:sz w:val="24"/>
        </w:rPr>
        <w:t xml:space="preserve"> a Anna </w:t>
      </w:r>
      <w:proofErr w:type="spellStart"/>
      <w:r>
        <w:rPr>
          <w:sz w:val="24"/>
        </w:rPr>
        <w:t>Cicáková</w:t>
      </w:r>
      <w:proofErr w:type="spellEnd"/>
      <w:r>
        <w:rPr>
          <w:sz w:val="24"/>
        </w:rPr>
        <w:t xml:space="preserve">    </w:t>
      </w:r>
    </w:p>
    <w:p w:rsidR="00E4068D" w:rsidRDefault="00E4068D" w:rsidP="00E4068D">
      <w:pPr>
        <w:pStyle w:val="Zkladntext2"/>
        <w:jc w:val="left"/>
        <w:rPr>
          <w:sz w:val="24"/>
        </w:rPr>
      </w:pPr>
      <w:r>
        <w:rPr>
          <w:sz w:val="24"/>
        </w:rPr>
        <w:t xml:space="preserve">Zapisovateľ:  Anna </w:t>
      </w:r>
      <w:proofErr w:type="spellStart"/>
      <w:r>
        <w:rPr>
          <w:sz w:val="24"/>
        </w:rPr>
        <w:t>Cicáková</w:t>
      </w:r>
      <w:proofErr w:type="spellEnd"/>
    </w:p>
    <w:p w:rsidR="00E4068D" w:rsidRDefault="00E4068D" w:rsidP="00E4068D">
      <w:pPr>
        <w:pStyle w:val="Zkladntext2"/>
        <w:jc w:val="left"/>
        <w:rPr>
          <w:sz w:val="24"/>
        </w:rPr>
      </w:pPr>
    </w:p>
    <w:p w:rsidR="00E4068D" w:rsidRDefault="00E4068D" w:rsidP="00E4068D">
      <w:pPr>
        <w:pStyle w:val="Zkladntext2"/>
        <w:jc w:val="left"/>
        <w:rPr>
          <w:b/>
          <w:bCs/>
          <w:sz w:val="24"/>
        </w:rPr>
      </w:pPr>
      <w:r>
        <w:rPr>
          <w:sz w:val="24"/>
        </w:rPr>
        <w:t xml:space="preserve">Program rokovania:  </w:t>
      </w:r>
      <w:r>
        <w:rPr>
          <w:b/>
          <w:bCs/>
          <w:sz w:val="24"/>
        </w:rPr>
        <w:t>1. Schválenie dodatočnej ročnej účtovnej uzávierky za rok 2013</w:t>
      </w:r>
    </w:p>
    <w:p w:rsidR="00E4068D" w:rsidRDefault="00E4068D" w:rsidP="00E4068D">
      <w:pPr>
        <w:pStyle w:val="Zkladntext2"/>
        <w:jc w:val="left"/>
        <w:rPr>
          <w:sz w:val="24"/>
        </w:rPr>
      </w:pPr>
      <w:r>
        <w:rPr>
          <w:b/>
          <w:bCs/>
          <w:sz w:val="24"/>
        </w:rPr>
        <w:t xml:space="preserve">                                  </w:t>
      </w:r>
    </w:p>
    <w:p w:rsidR="00E4068D" w:rsidRDefault="00E4068D" w:rsidP="00E4068D">
      <w:pPr>
        <w:pStyle w:val="Zkladntext2"/>
        <w:jc w:val="left"/>
        <w:rPr>
          <w:sz w:val="24"/>
        </w:rPr>
      </w:pPr>
    </w:p>
    <w:p w:rsidR="00E4068D" w:rsidRDefault="00E4068D" w:rsidP="00E4068D">
      <w:pPr>
        <w:pStyle w:val="Zkladntext2"/>
        <w:jc w:val="left"/>
        <w:rPr>
          <w:sz w:val="24"/>
        </w:rPr>
      </w:pPr>
    </w:p>
    <w:p w:rsidR="00E4068D" w:rsidRDefault="00E4068D" w:rsidP="00E4068D">
      <w:pPr>
        <w:pStyle w:val="Zkladntext2"/>
        <w:jc w:val="left"/>
        <w:rPr>
          <w:sz w:val="24"/>
        </w:rPr>
      </w:pPr>
      <w:r>
        <w:rPr>
          <w:sz w:val="24"/>
        </w:rPr>
        <w:t xml:space="preserve">     Pred otvorením rokovania konatelia  spoločnosti rozhodli, že zapisovateľom  bude Anna </w:t>
      </w:r>
      <w:proofErr w:type="spellStart"/>
      <w:r>
        <w:rPr>
          <w:sz w:val="24"/>
        </w:rPr>
        <w:t>Cicáková</w:t>
      </w:r>
      <w:proofErr w:type="spellEnd"/>
      <w:r>
        <w:rPr>
          <w:sz w:val="24"/>
        </w:rPr>
        <w:t xml:space="preserve">  a zároveň overí zápisnicu z valného zhromaždenia.</w:t>
      </w:r>
    </w:p>
    <w:p w:rsidR="00E4068D" w:rsidRDefault="00E4068D" w:rsidP="00E4068D">
      <w:pPr>
        <w:pStyle w:val="Zkladntext2"/>
        <w:jc w:val="left"/>
        <w:rPr>
          <w:sz w:val="24"/>
        </w:rPr>
      </w:pPr>
    </w:p>
    <w:p w:rsidR="00E4068D" w:rsidRDefault="00E4068D" w:rsidP="00E4068D">
      <w:pPr>
        <w:pStyle w:val="Zkladntext2"/>
        <w:jc w:val="left"/>
        <w:rPr>
          <w:sz w:val="24"/>
        </w:rPr>
      </w:pPr>
    </w:p>
    <w:p w:rsidR="00E4068D" w:rsidRDefault="00E4068D" w:rsidP="00E4068D">
      <w:pPr>
        <w:pStyle w:val="Zkladntext2"/>
        <w:jc w:val="left"/>
        <w:rPr>
          <w:sz w:val="24"/>
        </w:rPr>
      </w:pPr>
      <w:r>
        <w:rPr>
          <w:sz w:val="24"/>
        </w:rPr>
        <w:t xml:space="preserve">     Zasadnutie otvoril  Ing. Jaroslav </w:t>
      </w:r>
      <w:proofErr w:type="spellStart"/>
      <w:r>
        <w:rPr>
          <w:sz w:val="24"/>
        </w:rPr>
        <w:t>Cicák</w:t>
      </w:r>
      <w:proofErr w:type="spellEnd"/>
      <w:r>
        <w:rPr>
          <w:sz w:val="24"/>
        </w:rPr>
        <w:t xml:space="preserve">  , ktorý bol  zároveň  zvolený  predsedom valného zhromaždenia.</w:t>
      </w:r>
    </w:p>
    <w:p w:rsidR="00E4068D" w:rsidRDefault="00E4068D" w:rsidP="00E4068D">
      <w:pPr>
        <w:pStyle w:val="Zkladntext2"/>
        <w:jc w:val="left"/>
        <w:rPr>
          <w:sz w:val="24"/>
        </w:rPr>
      </w:pPr>
    </w:p>
    <w:p w:rsidR="00E4068D" w:rsidRDefault="00E4068D" w:rsidP="00E4068D">
      <w:pPr>
        <w:pStyle w:val="Zkladntext2"/>
        <w:jc w:val="left"/>
        <w:rPr>
          <w:sz w:val="24"/>
        </w:rPr>
      </w:pPr>
    </w:p>
    <w:p w:rsidR="00E4068D" w:rsidRDefault="00E4068D" w:rsidP="00E4068D">
      <w:pPr>
        <w:pStyle w:val="Zkladntext2"/>
        <w:jc w:val="left"/>
        <w:rPr>
          <w:sz w:val="24"/>
        </w:rPr>
      </w:pPr>
      <w:r>
        <w:rPr>
          <w:sz w:val="24"/>
        </w:rPr>
        <w:t xml:space="preserve">     Taktiež konštatoval, že sú  prítomní spoločníci, ktorí majú 100% všetkých hlasov, t.j. valné zhromaždenia je uznášaniaschopné v súlade s § 127 odst.1 Obch. Z.</w:t>
      </w:r>
    </w:p>
    <w:p w:rsidR="00E4068D" w:rsidRDefault="00E4068D" w:rsidP="00E4068D">
      <w:pPr>
        <w:pStyle w:val="Zkladntext2"/>
        <w:jc w:val="left"/>
        <w:rPr>
          <w:sz w:val="24"/>
        </w:rPr>
      </w:pPr>
      <w:r>
        <w:rPr>
          <w:sz w:val="24"/>
        </w:rPr>
        <w:t xml:space="preserve"> </w:t>
      </w:r>
    </w:p>
    <w:p w:rsidR="00E4068D" w:rsidRDefault="00E4068D" w:rsidP="00E4068D">
      <w:pPr>
        <w:pStyle w:val="Zkladntext2"/>
        <w:jc w:val="left"/>
        <w:rPr>
          <w:sz w:val="24"/>
        </w:rPr>
      </w:pPr>
    </w:p>
    <w:p w:rsidR="00E4068D" w:rsidRDefault="00E4068D" w:rsidP="00E4068D">
      <w:pPr>
        <w:pStyle w:val="Zkladntext2"/>
        <w:rPr>
          <w:sz w:val="24"/>
        </w:rPr>
      </w:pPr>
      <w:r>
        <w:rPr>
          <w:sz w:val="24"/>
        </w:rPr>
        <w:t>U z n e s e n i e</w:t>
      </w:r>
    </w:p>
    <w:p w:rsidR="00E4068D" w:rsidRDefault="00E4068D" w:rsidP="00E4068D">
      <w:pPr>
        <w:pStyle w:val="Zkladntext2"/>
        <w:jc w:val="left"/>
        <w:rPr>
          <w:sz w:val="24"/>
        </w:rPr>
      </w:pPr>
    </w:p>
    <w:p w:rsidR="00E4068D" w:rsidRDefault="00E4068D" w:rsidP="00E4068D">
      <w:pPr>
        <w:pStyle w:val="Zkladntext2"/>
        <w:jc w:val="left"/>
        <w:rPr>
          <w:sz w:val="24"/>
        </w:rPr>
      </w:pPr>
    </w:p>
    <w:p w:rsidR="00E4068D" w:rsidRDefault="00E4068D" w:rsidP="00E4068D">
      <w:pPr>
        <w:pStyle w:val="Zkladntext2"/>
        <w:jc w:val="left"/>
        <w:rPr>
          <w:sz w:val="24"/>
        </w:rPr>
      </w:pPr>
      <w:r>
        <w:rPr>
          <w:sz w:val="24"/>
        </w:rPr>
        <w:t xml:space="preserve">1.  Valné zhromaždenie jednomyseľne schvaľuje  ročnú uzávierku za rok 2013. Zisk roku 2013 je 2874,42 € po zdanení , ktoré sa konatelia  rozhodli ponechať vo firme. </w:t>
      </w:r>
    </w:p>
    <w:p w:rsidR="00E4068D" w:rsidRDefault="00E4068D" w:rsidP="00E4068D">
      <w:pPr>
        <w:pStyle w:val="Zkladntext2"/>
        <w:jc w:val="left"/>
        <w:rPr>
          <w:sz w:val="24"/>
        </w:rPr>
      </w:pPr>
    </w:p>
    <w:p w:rsidR="00E4068D" w:rsidRDefault="00E4068D" w:rsidP="00E4068D">
      <w:pPr>
        <w:pStyle w:val="Zkladntext2"/>
        <w:jc w:val="left"/>
        <w:rPr>
          <w:sz w:val="24"/>
        </w:rPr>
      </w:pPr>
    </w:p>
    <w:p w:rsidR="00E4068D" w:rsidRDefault="00E4068D" w:rsidP="00E4068D">
      <w:pPr>
        <w:pStyle w:val="Zkladntext2"/>
        <w:jc w:val="left"/>
        <w:rPr>
          <w:sz w:val="24"/>
        </w:rPr>
      </w:pPr>
      <w:r>
        <w:rPr>
          <w:sz w:val="24"/>
        </w:rPr>
        <w:t>Vo Svite  30.09.2014</w:t>
      </w:r>
    </w:p>
    <w:p w:rsidR="00E4068D" w:rsidRDefault="00E4068D" w:rsidP="00E4068D">
      <w:pPr>
        <w:pStyle w:val="Zkladntext2"/>
        <w:jc w:val="left"/>
        <w:rPr>
          <w:sz w:val="24"/>
        </w:rPr>
      </w:pPr>
    </w:p>
    <w:p w:rsidR="00E4068D" w:rsidRDefault="00E4068D" w:rsidP="00E4068D">
      <w:pPr>
        <w:pStyle w:val="Zkladntext2"/>
        <w:jc w:val="left"/>
        <w:rPr>
          <w:sz w:val="24"/>
        </w:rPr>
      </w:pPr>
    </w:p>
    <w:p w:rsidR="00E4068D" w:rsidRDefault="00E4068D" w:rsidP="00E4068D">
      <w:pPr>
        <w:pStyle w:val="Zkladntext2"/>
        <w:jc w:val="left"/>
        <w:rPr>
          <w:sz w:val="24"/>
        </w:rPr>
      </w:pPr>
    </w:p>
    <w:p w:rsidR="00E4068D" w:rsidRDefault="00E4068D" w:rsidP="00E4068D">
      <w:pPr>
        <w:pStyle w:val="Zkladntext2"/>
        <w:jc w:val="left"/>
        <w:rPr>
          <w:sz w:val="24"/>
        </w:rPr>
      </w:pPr>
      <w:r>
        <w:rPr>
          <w:sz w:val="24"/>
        </w:rPr>
        <w:t xml:space="preserve">           Zapisovateľ                                                                 predseda valného zhromaždenia</w:t>
      </w:r>
    </w:p>
    <w:p w:rsidR="00E4068D" w:rsidRDefault="00E4068D" w:rsidP="00E4068D">
      <w:r>
        <w:t xml:space="preserve">           Anna </w:t>
      </w:r>
      <w:proofErr w:type="spellStart"/>
      <w:r>
        <w:t>Cicáková</w:t>
      </w:r>
      <w:proofErr w:type="spellEnd"/>
      <w:r>
        <w:tab/>
      </w:r>
      <w:r>
        <w:tab/>
      </w:r>
      <w:r>
        <w:tab/>
      </w:r>
      <w:r>
        <w:tab/>
      </w:r>
      <w:r>
        <w:tab/>
        <w:t xml:space="preserve">      </w:t>
      </w:r>
      <w:proofErr w:type="spellStart"/>
      <w:r>
        <w:t>Ing.Jaroslav</w:t>
      </w:r>
      <w:proofErr w:type="spellEnd"/>
      <w:r>
        <w:t xml:space="preserve"> </w:t>
      </w:r>
      <w:proofErr w:type="spellStart"/>
      <w:r>
        <w:t>Cicák</w:t>
      </w:r>
      <w:proofErr w:type="spellEnd"/>
    </w:p>
    <w:p w:rsidR="00E4068D" w:rsidRDefault="00E4068D" w:rsidP="00E4068D">
      <w:r>
        <w:t xml:space="preserve">                                                                                            </w:t>
      </w:r>
    </w:p>
    <w:p w:rsidR="00E4068D" w:rsidRDefault="00E4068D" w:rsidP="00E4068D"/>
    <w:p w:rsidR="00E4068D" w:rsidRDefault="00E4068D" w:rsidP="00E4068D"/>
    <w:p w:rsidR="00A90BBB" w:rsidRDefault="00A90BBB"/>
    <w:sectPr w:rsidR="00A90BBB" w:rsidSect="00A90B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E4068D"/>
    <w:rsid w:val="001D4500"/>
    <w:rsid w:val="004A645E"/>
    <w:rsid w:val="00A90BBB"/>
    <w:rsid w:val="00E406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406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2">
    <w:name w:val="Body Text 2"/>
    <w:basedOn w:val="Normlny"/>
    <w:link w:val="Zkladntext2Char"/>
    <w:rsid w:val="00E4068D"/>
    <w:pPr>
      <w:tabs>
        <w:tab w:val="left" w:pos="4995"/>
      </w:tabs>
      <w:jc w:val="center"/>
    </w:pPr>
    <w:rPr>
      <w:sz w:val="144"/>
      <w:lang w:val="sk-SK"/>
    </w:rPr>
  </w:style>
  <w:style w:type="character" w:customStyle="1" w:styleId="Zkladntext2Char">
    <w:name w:val="Základný text 2 Char"/>
    <w:basedOn w:val="Predvolenpsmoodseku"/>
    <w:link w:val="Zkladntext2"/>
    <w:rsid w:val="00E4068D"/>
    <w:rPr>
      <w:rFonts w:ascii="Times New Roman" w:eastAsia="Times New Roman" w:hAnsi="Times New Roman" w:cs="Times New Roman"/>
      <w:sz w:val="14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199</Words>
  <Characters>1137</Characters>
  <Application>Microsoft Office Word</Application>
  <DocSecurity>0</DocSecurity>
  <Lines>9</Lines>
  <Paragraphs>2</Paragraphs>
  <ScaleCrop>false</ScaleCrop>
  <Company/>
  <LinksUpToDate>false</LinksUpToDate>
  <CharactersWithSpaces>1334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2014-10-07T15:48:00Z</dcterms:created>
  <dcterms:modified xsi:type="dcterms:W3CDTF">2014-10-07T15:48:00Z</dcterms:modified>
</cp:coreProperties>
</file>