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A21D44" w:rsidRDefault="00A21D4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A21D44" w:rsidRPr="00760EA4" w:rsidRDefault="00A21D4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A21D44" w:rsidRDefault="00A21D44" w:rsidP="00760EA4">
      <w:pPr>
        <w:spacing w:after="0"/>
        <w:rPr>
          <w:rFonts w:asciiTheme="majorHAnsi" w:hAnsiTheme="majorHAnsi"/>
          <w:b/>
          <w:sz w:val="28"/>
          <w:szCs w:val="28"/>
        </w:rPr>
      </w:pPr>
      <w:r w:rsidRPr="00A21D44">
        <w:rPr>
          <w:rFonts w:asciiTheme="majorHAnsi" w:hAnsiTheme="majorHAnsi"/>
          <w:b/>
          <w:sz w:val="28"/>
          <w:szCs w:val="28"/>
        </w:rPr>
        <w:t>Účtovná jednotka:</w:t>
      </w:r>
    </w:p>
    <w:p w:rsidR="00760EA4" w:rsidRPr="00A21D44" w:rsidRDefault="005A0C69" w:rsidP="00760EA4">
      <w:pPr>
        <w:spacing w:after="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Hospic Sv. Františka z Assisi, </w:t>
      </w:r>
      <w:proofErr w:type="spellStart"/>
      <w:r>
        <w:rPr>
          <w:rFonts w:asciiTheme="majorHAnsi" w:hAnsiTheme="majorHAnsi"/>
          <w:sz w:val="28"/>
          <w:szCs w:val="28"/>
        </w:rPr>
        <w:t>n.o</w:t>
      </w:r>
      <w:proofErr w:type="spellEnd"/>
      <w:r>
        <w:rPr>
          <w:rFonts w:asciiTheme="majorHAnsi" w:hAnsiTheme="majorHAnsi"/>
          <w:sz w:val="28"/>
          <w:szCs w:val="28"/>
        </w:rPr>
        <w:t>.</w:t>
      </w:r>
    </w:p>
    <w:p w:rsidR="00A21D44" w:rsidRPr="00A21D44" w:rsidRDefault="005A0C69" w:rsidP="00760EA4">
      <w:pPr>
        <w:spacing w:after="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Slovenská 11</w:t>
      </w:r>
    </w:p>
    <w:p w:rsidR="00A21D44" w:rsidRPr="00A21D44" w:rsidRDefault="005A0C69" w:rsidP="00760EA4">
      <w:pPr>
        <w:spacing w:after="0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941 11  Palárikovo</w:t>
      </w:r>
    </w:p>
    <w:p w:rsidR="00760EA4" w:rsidRPr="00A21D44" w:rsidRDefault="00760EA4" w:rsidP="00760EA4">
      <w:pPr>
        <w:spacing w:after="0"/>
        <w:rPr>
          <w:rFonts w:asciiTheme="majorHAnsi" w:hAnsiTheme="majorHAnsi"/>
          <w:sz w:val="28"/>
          <w:szCs w:val="28"/>
        </w:rPr>
      </w:pPr>
      <w:r w:rsidRPr="00A21D44">
        <w:rPr>
          <w:rFonts w:asciiTheme="majorHAnsi" w:hAnsiTheme="majorHAnsi"/>
          <w:sz w:val="28"/>
          <w:szCs w:val="28"/>
        </w:rPr>
        <w:t xml:space="preserve">IČO: </w:t>
      </w:r>
      <w:r w:rsidR="005A0C69">
        <w:rPr>
          <w:rFonts w:asciiTheme="majorHAnsi" w:hAnsiTheme="majorHAnsi"/>
          <w:sz w:val="28"/>
          <w:szCs w:val="28"/>
        </w:rPr>
        <w:t>42053005</w:t>
      </w:r>
    </w:p>
    <w:p w:rsidR="00A21D44" w:rsidRPr="00A21D44" w:rsidRDefault="00A21D44" w:rsidP="00760EA4">
      <w:pPr>
        <w:spacing w:after="0"/>
        <w:rPr>
          <w:rFonts w:asciiTheme="majorHAnsi" w:hAnsiTheme="majorHAnsi"/>
          <w:sz w:val="28"/>
          <w:szCs w:val="28"/>
        </w:rPr>
      </w:pPr>
      <w:r w:rsidRPr="00A21D44">
        <w:rPr>
          <w:rFonts w:asciiTheme="majorHAnsi" w:hAnsiTheme="majorHAnsi"/>
          <w:sz w:val="28"/>
          <w:szCs w:val="28"/>
        </w:rPr>
        <w:t xml:space="preserve">DIČ: </w:t>
      </w:r>
      <w:r w:rsidR="005A0C69">
        <w:rPr>
          <w:rFonts w:asciiTheme="majorHAnsi" w:hAnsiTheme="majorHAnsi"/>
          <w:sz w:val="28"/>
          <w:szCs w:val="28"/>
        </w:rPr>
        <w:t>2023094744</w:t>
      </w:r>
    </w:p>
    <w:p w:rsidR="000B099B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21D44" w:rsidRDefault="00A21D4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21D44" w:rsidRPr="00760EA4" w:rsidRDefault="00A21D4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A21D4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</w:pPr>
    </w:p>
    <w:p w:rsidR="00760EA4" w:rsidRPr="00A21D44" w:rsidRDefault="00760EA4" w:rsidP="000B099B">
      <w:pPr>
        <w:tabs>
          <w:tab w:val="left" w:pos="5812"/>
        </w:tabs>
        <w:spacing w:after="0"/>
        <w:rPr>
          <w:rFonts w:asciiTheme="majorHAnsi" w:hAnsiTheme="majorHAnsi"/>
          <w:sz w:val="28"/>
          <w:szCs w:val="28"/>
        </w:rPr>
      </w:pPr>
      <w:r w:rsidRP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>Účtovná závierka za účtovné obdobie od 1.1</w:t>
      </w:r>
      <w:r w:rsidR="00A21D44" w:rsidRP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>.</w:t>
      </w:r>
      <w:r w:rsidR="00A72262" w:rsidRP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>2013</w:t>
      </w:r>
      <w:r w:rsidRP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do 31.12</w:t>
      </w:r>
      <w:r w:rsidR="00A72262" w:rsidRP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>.2013</w:t>
      </w:r>
      <w:r w:rsidRP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, </w:t>
      </w:r>
      <w:r w:rsid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  </w:t>
      </w:r>
      <w:r w:rsidRP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>tzn. účtovná závierka zostavená k 31.12</w:t>
      </w:r>
      <w:r w:rsid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>.</w:t>
      </w:r>
      <w:r w:rsidR="00A72262" w:rsidRP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>2013</w:t>
      </w:r>
      <w:r w:rsidRP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bola </w:t>
      </w:r>
      <w:r w:rsid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5A0C69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správnou radou </w:t>
      </w:r>
      <w:r w:rsidR="00A21D44" w:rsidRP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A21D44">
        <w:rPr>
          <w:rStyle w:val="Siln"/>
          <w:rFonts w:asciiTheme="majorHAnsi" w:hAnsiTheme="majorHAnsi" w:cs="Helvetica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schválená dňa </w:t>
      </w:r>
      <w:r w:rsidR="005A0C69">
        <w:rPr>
          <w:rFonts w:asciiTheme="majorHAnsi" w:hAnsiTheme="majorHAnsi"/>
          <w:sz w:val="28"/>
          <w:szCs w:val="28"/>
        </w:rPr>
        <w:t>14</w:t>
      </w:r>
      <w:r w:rsidR="00A21D44" w:rsidRPr="00A21D44">
        <w:rPr>
          <w:rFonts w:asciiTheme="majorHAnsi" w:hAnsiTheme="majorHAnsi"/>
          <w:sz w:val="28"/>
          <w:szCs w:val="28"/>
        </w:rPr>
        <w:t>.8.2014.</w:t>
      </w:r>
    </w:p>
    <w:p w:rsidR="00AF792E" w:rsidRPr="00A21D44" w:rsidRDefault="00AF792E" w:rsidP="000B099B">
      <w:pPr>
        <w:tabs>
          <w:tab w:val="left" w:pos="5812"/>
        </w:tabs>
        <w:spacing w:after="0"/>
        <w:rPr>
          <w:rFonts w:asciiTheme="majorHAnsi" w:hAnsiTheme="majorHAnsi"/>
          <w:sz w:val="28"/>
          <w:szCs w:val="28"/>
        </w:rPr>
      </w:pPr>
    </w:p>
    <w:p w:rsidR="00760EA4" w:rsidRPr="00A21D44" w:rsidRDefault="00760EA4" w:rsidP="000B099B">
      <w:pPr>
        <w:tabs>
          <w:tab w:val="left" w:pos="5812"/>
        </w:tabs>
        <w:spacing w:after="0"/>
        <w:rPr>
          <w:rStyle w:val="Siln"/>
          <w:sz w:val="28"/>
          <w:szCs w:val="28"/>
        </w:rPr>
      </w:pPr>
    </w:p>
    <w:p w:rsidR="00A21D44" w:rsidRPr="00A21D44" w:rsidRDefault="00A21D44" w:rsidP="000B099B">
      <w:pPr>
        <w:tabs>
          <w:tab w:val="left" w:pos="5812"/>
        </w:tabs>
        <w:spacing w:after="0"/>
        <w:rPr>
          <w:rStyle w:val="Siln"/>
          <w:sz w:val="28"/>
          <w:szCs w:val="28"/>
        </w:rPr>
      </w:pPr>
    </w:p>
    <w:p w:rsidR="00A21D44" w:rsidRPr="00A21D44" w:rsidRDefault="00A21D44" w:rsidP="000B099B">
      <w:pPr>
        <w:tabs>
          <w:tab w:val="left" w:pos="5812"/>
        </w:tabs>
        <w:spacing w:after="0"/>
        <w:rPr>
          <w:rStyle w:val="Siln"/>
          <w:sz w:val="28"/>
          <w:szCs w:val="28"/>
        </w:rPr>
      </w:pPr>
    </w:p>
    <w:p w:rsidR="00A21D44" w:rsidRPr="00A21D44" w:rsidRDefault="00A21D44" w:rsidP="000B099B">
      <w:pPr>
        <w:tabs>
          <w:tab w:val="left" w:pos="5812"/>
        </w:tabs>
        <w:spacing w:after="0"/>
        <w:rPr>
          <w:rFonts w:asciiTheme="majorHAnsi" w:hAnsiTheme="majorHAnsi"/>
          <w:sz w:val="28"/>
          <w:szCs w:val="28"/>
        </w:rPr>
      </w:pPr>
    </w:p>
    <w:p w:rsidR="00760EA4" w:rsidRPr="00A21D44" w:rsidRDefault="00760EA4" w:rsidP="000B099B">
      <w:pPr>
        <w:tabs>
          <w:tab w:val="left" w:pos="5812"/>
        </w:tabs>
        <w:spacing w:after="0"/>
        <w:rPr>
          <w:rFonts w:asciiTheme="majorHAnsi" w:hAnsiTheme="majorHAnsi"/>
          <w:sz w:val="28"/>
          <w:szCs w:val="28"/>
        </w:rPr>
      </w:pPr>
      <w:r w:rsidRPr="00A21D44">
        <w:rPr>
          <w:rFonts w:asciiTheme="majorHAnsi" w:hAnsiTheme="majorHAnsi"/>
          <w:sz w:val="28"/>
          <w:szCs w:val="28"/>
        </w:rPr>
        <w:t>V</w:t>
      </w:r>
      <w:r w:rsidR="005A0C69">
        <w:rPr>
          <w:rFonts w:asciiTheme="majorHAnsi" w:hAnsiTheme="majorHAnsi"/>
          <w:sz w:val="28"/>
          <w:szCs w:val="28"/>
        </w:rPr>
        <w:t> Palárikove  dňa  20</w:t>
      </w:r>
      <w:r w:rsidR="00A21D44" w:rsidRPr="00A21D44">
        <w:rPr>
          <w:rFonts w:asciiTheme="majorHAnsi" w:hAnsiTheme="majorHAnsi"/>
          <w:sz w:val="28"/>
          <w:szCs w:val="28"/>
        </w:rPr>
        <w:t>.</w:t>
      </w:r>
      <w:r w:rsidR="005A0C69">
        <w:rPr>
          <w:rFonts w:asciiTheme="majorHAnsi" w:hAnsiTheme="majorHAnsi"/>
          <w:sz w:val="28"/>
          <w:szCs w:val="28"/>
        </w:rPr>
        <w:t>8.</w:t>
      </w:r>
      <w:r w:rsidR="00A21D44" w:rsidRPr="00A21D44">
        <w:rPr>
          <w:rFonts w:asciiTheme="majorHAnsi" w:hAnsiTheme="majorHAnsi"/>
          <w:sz w:val="28"/>
          <w:szCs w:val="28"/>
        </w:rPr>
        <w:t>2014</w:t>
      </w:r>
    </w:p>
    <w:p w:rsidR="00A21D44" w:rsidRPr="00A21D44" w:rsidRDefault="00A21D44" w:rsidP="000B099B">
      <w:pPr>
        <w:tabs>
          <w:tab w:val="left" w:pos="5812"/>
        </w:tabs>
        <w:spacing w:after="0"/>
        <w:rPr>
          <w:rFonts w:asciiTheme="majorHAnsi" w:hAnsiTheme="majorHAnsi"/>
          <w:sz w:val="28"/>
          <w:szCs w:val="28"/>
        </w:rPr>
      </w:pPr>
    </w:p>
    <w:p w:rsidR="00A21D44" w:rsidRDefault="00A21D4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21D44" w:rsidRDefault="00A21D4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21D44" w:rsidRDefault="00A21D4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21D44" w:rsidRDefault="00A21D4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21D44" w:rsidRDefault="00A21D4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21D44" w:rsidRDefault="00A21D4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21D44" w:rsidRDefault="00A21D4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A21D44" w:rsidRPr="00A21D44" w:rsidRDefault="00A21D4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760EA4" w:rsidRPr="00A21D44" w:rsidRDefault="009150AA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sz w:val="24"/>
          <w:szCs w:val="24"/>
          <w:bdr w:val="none" w:sz="0" w:space="0" w:color="auto" w:frame="1"/>
          <w:shd w:val="clear" w:color="auto" w:fill="FFFFFF"/>
        </w:rPr>
      </w:pPr>
      <w:r>
        <w:rPr>
          <w:rStyle w:val="Siln"/>
          <w:rFonts w:asciiTheme="majorHAnsi" w:hAnsiTheme="majorHAnsi" w:cs="Helvetica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>
        <w:rPr>
          <w:rStyle w:val="Siln"/>
          <w:rFonts w:asciiTheme="majorHAnsi" w:hAnsiTheme="majorHAnsi" w:cs="Helvetica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</w:p>
    <w:p w:rsidR="00760EA4" w:rsidRPr="00A21D44" w:rsidRDefault="009150AA" w:rsidP="009150AA">
      <w:pPr>
        <w:tabs>
          <w:tab w:val="left" w:pos="5812"/>
        </w:tabs>
        <w:spacing w:after="0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ab/>
        <w:t xml:space="preserve">     MUDr. A. Kollárová</w:t>
      </w:r>
    </w:p>
    <w:p w:rsidR="00760EA4" w:rsidRPr="00A21D44" w:rsidRDefault="00760EA4" w:rsidP="00A21D44">
      <w:pPr>
        <w:spacing w:after="0"/>
        <w:rPr>
          <w:rStyle w:val="Siln"/>
          <w:rFonts w:asciiTheme="majorHAnsi" w:hAnsiTheme="majorHAnsi" w:cs="Helvetica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A21D44">
        <w:rPr>
          <w:rFonts w:asciiTheme="majorHAnsi" w:hAnsiTheme="majorHAnsi"/>
          <w:sz w:val="24"/>
          <w:szCs w:val="24"/>
        </w:rPr>
        <w:tab/>
      </w:r>
      <w:r w:rsidR="00A21D44">
        <w:rPr>
          <w:rFonts w:asciiTheme="majorHAnsi" w:hAnsiTheme="majorHAnsi"/>
          <w:sz w:val="24"/>
          <w:szCs w:val="24"/>
        </w:rPr>
        <w:t xml:space="preserve">                  </w:t>
      </w:r>
      <w:r w:rsidR="00140B53" w:rsidRPr="00A21D44">
        <w:rPr>
          <w:rFonts w:asciiTheme="majorHAnsi" w:hAnsiTheme="majorHAnsi"/>
          <w:sz w:val="24"/>
          <w:szCs w:val="24"/>
        </w:rPr>
        <w:tab/>
      </w:r>
      <w:r w:rsidRPr="00A21D44">
        <w:rPr>
          <w:rFonts w:asciiTheme="majorHAnsi" w:hAnsiTheme="majorHAnsi"/>
          <w:sz w:val="24"/>
          <w:szCs w:val="24"/>
        </w:rPr>
        <w:tab/>
      </w:r>
      <w:r w:rsidR="00A21D44">
        <w:rPr>
          <w:rFonts w:asciiTheme="majorHAnsi" w:hAnsiTheme="majorHAnsi"/>
          <w:sz w:val="24"/>
          <w:szCs w:val="24"/>
        </w:rPr>
        <w:t xml:space="preserve">                                                            </w:t>
      </w:r>
      <w:r w:rsidR="00F809BB" w:rsidRPr="00A21D44">
        <w:rPr>
          <w:rFonts w:asciiTheme="majorHAnsi" w:hAnsiTheme="majorHAnsi"/>
          <w:sz w:val="24"/>
          <w:szCs w:val="24"/>
        </w:rPr>
        <w:t>.......................</w:t>
      </w:r>
      <w:r w:rsidR="00A21D44" w:rsidRPr="00A21D44">
        <w:rPr>
          <w:rFonts w:asciiTheme="majorHAnsi" w:hAnsiTheme="majorHAnsi"/>
          <w:sz w:val="24"/>
          <w:szCs w:val="24"/>
        </w:rPr>
        <w:t>....</w:t>
      </w:r>
      <w:r w:rsidR="00F809BB" w:rsidRPr="00A21D44">
        <w:rPr>
          <w:rFonts w:asciiTheme="majorHAnsi" w:hAnsiTheme="majorHAnsi"/>
          <w:sz w:val="24"/>
          <w:szCs w:val="24"/>
        </w:rPr>
        <w:t>................</w:t>
      </w:r>
    </w:p>
    <w:p w:rsidR="00140B53" w:rsidRPr="00A21D4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  <w:sz w:val="24"/>
          <w:szCs w:val="24"/>
        </w:rPr>
      </w:pPr>
      <w:r w:rsidRPr="00A21D44">
        <w:rPr>
          <w:rStyle w:val="Siln"/>
          <w:rFonts w:asciiTheme="majorHAnsi" w:hAnsiTheme="majorHAnsi" w:cs="Helvetica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 w:rsidRPr="00A21D44">
        <w:rPr>
          <w:rStyle w:val="Siln"/>
          <w:rFonts w:asciiTheme="majorHAnsi" w:hAnsiTheme="majorHAnsi" w:cs="Helvetica"/>
          <w:b w:val="0"/>
          <w:sz w:val="24"/>
          <w:szCs w:val="24"/>
          <w:bdr w:val="none" w:sz="0" w:space="0" w:color="auto" w:frame="1"/>
          <w:shd w:val="clear" w:color="auto" w:fill="FFFFFF"/>
        </w:rPr>
        <w:tab/>
      </w:r>
      <w:r w:rsidR="009150AA">
        <w:rPr>
          <w:rStyle w:val="Siln"/>
          <w:rFonts w:asciiTheme="majorHAnsi" w:hAnsiTheme="majorHAnsi" w:cs="Helvetica"/>
          <w:b w:val="0"/>
          <w:sz w:val="24"/>
          <w:szCs w:val="24"/>
          <w:bdr w:val="none" w:sz="0" w:space="0" w:color="auto" w:frame="1"/>
          <w:shd w:val="clear" w:color="auto" w:fill="FFFFFF"/>
        </w:rPr>
        <w:t>r</w:t>
      </w:r>
      <w:r w:rsidR="009150AA">
        <w:rPr>
          <w:rFonts w:asciiTheme="majorHAnsi" w:hAnsiTheme="majorHAnsi"/>
          <w:sz w:val="24"/>
          <w:szCs w:val="24"/>
        </w:rPr>
        <w:t>iaditeľ n.o.</w:t>
      </w:r>
    </w:p>
    <w:p w:rsidR="00140B53" w:rsidRPr="00A21D4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  <w:sz w:val="24"/>
          <w:szCs w:val="24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B07B72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26FF6"/>
    <w:rsid w:val="000767F2"/>
    <w:rsid w:val="000B099B"/>
    <w:rsid w:val="00113A8F"/>
    <w:rsid w:val="00140B53"/>
    <w:rsid w:val="0020686B"/>
    <w:rsid w:val="004C1FB4"/>
    <w:rsid w:val="005A0C69"/>
    <w:rsid w:val="005B06F8"/>
    <w:rsid w:val="005F618C"/>
    <w:rsid w:val="006E7354"/>
    <w:rsid w:val="00760EA4"/>
    <w:rsid w:val="00777EDD"/>
    <w:rsid w:val="00795A82"/>
    <w:rsid w:val="009150AA"/>
    <w:rsid w:val="00A21D44"/>
    <w:rsid w:val="00A72262"/>
    <w:rsid w:val="00AF792E"/>
    <w:rsid w:val="00B07B72"/>
    <w:rsid w:val="00BA4540"/>
    <w:rsid w:val="00C54522"/>
    <w:rsid w:val="00C97107"/>
    <w:rsid w:val="00EA231C"/>
    <w:rsid w:val="00F72E7A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26FF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IMR Stav</Company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Ja</cp:lastModifiedBy>
  <cp:revision>8</cp:revision>
  <dcterms:created xsi:type="dcterms:W3CDTF">2014-08-24T16:04:00Z</dcterms:created>
  <dcterms:modified xsi:type="dcterms:W3CDTF">2014-08-31T09:29:00Z</dcterms:modified>
</cp:coreProperties>
</file>