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413" w:rsidRPr="00D33E8B" w:rsidRDefault="003E0413">
      <w:pPr>
        <w:rPr>
          <w:sz w:val="18"/>
          <w:szCs w:val="18"/>
        </w:rPr>
      </w:pPr>
    </w:p>
    <w:p w:rsidR="00A744EF" w:rsidRPr="00D33E8B" w:rsidRDefault="00A744EF">
      <w:pPr>
        <w:rPr>
          <w:sz w:val="18"/>
          <w:szCs w:val="18"/>
        </w:rPr>
      </w:pPr>
    </w:p>
    <w:p w:rsidR="00A744EF" w:rsidRPr="00D33E8B" w:rsidRDefault="00A744EF" w:rsidP="00A744EF">
      <w:pPr>
        <w:jc w:val="center"/>
        <w:rPr>
          <w:sz w:val="18"/>
          <w:szCs w:val="18"/>
        </w:rPr>
      </w:pPr>
    </w:p>
    <w:p w:rsidR="00A744EF" w:rsidRPr="00D33E8B" w:rsidRDefault="00A744EF" w:rsidP="00A744EF">
      <w:pPr>
        <w:jc w:val="center"/>
        <w:rPr>
          <w:sz w:val="18"/>
          <w:szCs w:val="18"/>
        </w:rPr>
      </w:pPr>
    </w:p>
    <w:p w:rsidR="00A744EF" w:rsidRDefault="00BC5176" w:rsidP="00A744EF">
      <w:pPr>
        <w:jc w:val="center"/>
        <w:rPr>
          <w:sz w:val="18"/>
          <w:szCs w:val="18"/>
        </w:rPr>
      </w:pPr>
      <w:r w:rsidRPr="00BC5176">
        <w:rPr>
          <w:noProof/>
          <w:sz w:val="18"/>
          <w:szCs w:val="18"/>
          <w:lang w:eastAsia="sk-SK"/>
        </w:rPr>
        <w:drawing>
          <wp:inline distT="0" distB="0" distL="0" distR="0">
            <wp:extent cx="1276350" cy="1905000"/>
            <wp:effectExtent l="19050" t="0" r="0" b="0"/>
            <wp:docPr id="2" name="Obrázok 1" descr="erb_kuralany">
              <a:hlinkClick xmlns:a="http://schemas.openxmlformats.org/drawingml/2006/main" r:id="rId8" tooltip="zväčšiť"/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_kuralany">
                      <a:hlinkClick r:id="rId8" tooltip="zväčšiť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757D" w:rsidRDefault="00A2757D" w:rsidP="0095653B">
      <w:pPr>
        <w:rPr>
          <w:sz w:val="18"/>
          <w:szCs w:val="18"/>
        </w:rPr>
      </w:pPr>
    </w:p>
    <w:p w:rsidR="007B0903" w:rsidRDefault="007B0903" w:rsidP="0095653B">
      <w:pPr>
        <w:rPr>
          <w:sz w:val="18"/>
          <w:szCs w:val="18"/>
        </w:rPr>
      </w:pPr>
    </w:p>
    <w:p w:rsidR="00A2757D" w:rsidRDefault="00A2757D" w:rsidP="00A744EF">
      <w:pPr>
        <w:jc w:val="center"/>
        <w:rPr>
          <w:sz w:val="18"/>
          <w:szCs w:val="18"/>
        </w:rPr>
      </w:pPr>
    </w:p>
    <w:p w:rsidR="003E0413" w:rsidRPr="00D33E8B" w:rsidRDefault="003E0413" w:rsidP="00A744EF">
      <w:pPr>
        <w:jc w:val="center"/>
        <w:rPr>
          <w:sz w:val="18"/>
          <w:szCs w:val="18"/>
        </w:rPr>
      </w:pPr>
    </w:p>
    <w:p w:rsidR="00A744EF" w:rsidRDefault="00B23F00" w:rsidP="00A744EF">
      <w:pPr>
        <w:jc w:val="center"/>
        <w:rPr>
          <w:b/>
          <w:i/>
          <w:sz w:val="52"/>
          <w:szCs w:val="52"/>
        </w:rPr>
      </w:pPr>
      <w:r>
        <w:rPr>
          <w:b/>
          <w:i/>
          <w:sz w:val="52"/>
          <w:szCs w:val="52"/>
        </w:rPr>
        <w:t xml:space="preserve">INDIVIDUÁLNA </w:t>
      </w:r>
      <w:r w:rsidR="00A744EF" w:rsidRPr="00D33E8B">
        <w:rPr>
          <w:b/>
          <w:i/>
          <w:sz w:val="52"/>
          <w:szCs w:val="52"/>
        </w:rPr>
        <w:t>VÝROČNÁ   SPRÁVA</w:t>
      </w:r>
    </w:p>
    <w:p w:rsidR="00A2757D" w:rsidRPr="00D33E8B" w:rsidRDefault="00A2757D" w:rsidP="00A744EF">
      <w:pPr>
        <w:jc w:val="center"/>
        <w:rPr>
          <w:b/>
          <w:i/>
          <w:sz w:val="52"/>
          <w:szCs w:val="52"/>
        </w:rPr>
      </w:pPr>
    </w:p>
    <w:p w:rsidR="00A2757D" w:rsidRDefault="00A744EF" w:rsidP="00A2757D">
      <w:pPr>
        <w:jc w:val="center"/>
        <w:rPr>
          <w:b/>
          <w:i/>
          <w:sz w:val="52"/>
          <w:szCs w:val="52"/>
        </w:rPr>
      </w:pPr>
      <w:r w:rsidRPr="00D33E8B">
        <w:rPr>
          <w:b/>
          <w:i/>
          <w:sz w:val="52"/>
          <w:szCs w:val="52"/>
        </w:rPr>
        <w:t>OBCE</w:t>
      </w:r>
      <w:r w:rsidR="00A2757D">
        <w:rPr>
          <w:b/>
          <w:i/>
          <w:sz w:val="52"/>
          <w:szCs w:val="52"/>
        </w:rPr>
        <w:t xml:space="preserve">   </w:t>
      </w:r>
      <w:r w:rsidR="00B23F00">
        <w:rPr>
          <w:b/>
          <w:i/>
          <w:sz w:val="52"/>
          <w:szCs w:val="52"/>
        </w:rPr>
        <w:t>KURAĽANY</w:t>
      </w:r>
    </w:p>
    <w:p w:rsidR="00A2757D" w:rsidRDefault="00A2757D" w:rsidP="00A2757D">
      <w:pPr>
        <w:jc w:val="center"/>
        <w:rPr>
          <w:b/>
          <w:i/>
          <w:sz w:val="52"/>
          <w:szCs w:val="52"/>
        </w:rPr>
      </w:pPr>
    </w:p>
    <w:p w:rsidR="00A744EF" w:rsidRDefault="00B23F00" w:rsidP="00A744EF">
      <w:pPr>
        <w:jc w:val="center"/>
        <w:rPr>
          <w:b/>
          <w:i/>
          <w:sz w:val="52"/>
          <w:szCs w:val="52"/>
        </w:rPr>
      </w:pPr>
      <w:r>
        <w:rPr>
          <w:b/>
          <w:i/>
          <w:sz w:val="52"/>
          <w:szCs w:val="52"/>
        </w:rPr>
        <w:t xml:space="preserve"> ZA ROK 2013</w:t>
      </w:r>
    </w:p>
    <w:p w:rsidR="00D33E8B" w:rsidRDefault="00D33E8B" w:rsidP="00A744EF">
      <w:pPr>
        <w:jc w:val="center"/>
        <w:rPr>
          <w:b/>
          <w:i/>
          <w:sz w:val="52"/>
          <w:szCs w:val="52"/>
        </w:rPr>
      </w:pPr>
    </w:p>
    <w:p w:rsidR="0095653B" w:rsidRPr="00D33E8B" w:rsidRDefault="0095653B" w:rsidP="00A744EF">
      <w:pPr>
        <w:jc w:val="center"/>
        <w:rPr>
          <w:b/>
          <w:i/>
          <w:sz w:val="52"/>
          <w:szCs w:val="52"/>
        </w:rPr>
      </w:pPr>
    </w:p>
    <w:p w:rsidR="00BC5176" w:rsidRPr="0095653B" w:rsidRDefault="0095653B" w:rsidP="00C80AAA">
      <w:pPr>
        <w:rPr>
          <w:b/>
          <w:i/>
          <w:sz w:val="28"/>
          <w:szCs w:val="28"/>
        </w:rPr>
      </w:pPr>
      <w:r>
        <w:rPr>
          <w:b/>
          <w:i/>
          <w:sz w:val="52"/>
          <w:szCs w:val="52"/>
        </w:rPr>
        <w:tab/>
      </w:r>
      <w:r>
        <w:rPr>
          <w:b/>
          <w:i/>
          <w:sz w:val="52"/>
          <w:szCs w:val="52"/>
        </w:rPr>
        <w:tab/>
      </w:r>
    </w:p>
    <w:p w:rsidR="00BC5176" w:rsidRPr="0095653B" w:rsidRDefault="0095653B" w:rsidP="00C80AAA">
      <w:pPr>
        <w:rPr>
          <w:b/>
          <w:i/>
          <w:sz w:val="28"/>
          <w:szCs w:val="28"/>
        </w:rPr>
      </w:pPr>
      <w:r w:rsidRPr="0095653B">
        <w:rPr>
          <w:b/>
          <w:i/>
          <w:sz w:val="28"/>
          <w:szCs w:val="28"/>
        </w:rPr>
        <w:tab/>
      </w:r>
      <w:r w:rsidRPr="0095653B">
        <w:rPr>
          <w:b/>
          <w:i/>
          <w:sz w:val="28"/>
          <w:szCs w:val="28"/>
        </w:rPr>
        <w:tab/>
      </w:r>
      <w:r w:rsidRPr="0095653B">
        <w:rPr>
          <w:b/>
          <w:i/>
          <w:sz w:val="28"/>
          <w:szCs w:val="28"/>
        </w:rPr>
        <w:tab/>
      </w:r>
      <w:r w:rsidRPr="0095653B">
        <w:rPr>
          <w:b/>
          <w:i/>
          <w:sz w:val="28"/>
          <w:szCs w:val="28"/>
        </w:rPr>
        <w:tab/>
      </w:r>
      <w:r w:rsidRPr="0095653B">
        <w:rPr>
          <w:b/>
          <w:i/>
          <w:sz w:val="28"/>
          <w:szCs w:val="28"/>
        </w:rPr>
        <w:tab/>
      </w:r>
      <w:r w:rsidRPr="0095653B">
        <w:rPr>
          <w:b/>
          <w:i/>
          <w:sz w:val="28"/>
          <w:szCs w:val="28"/>
        </w:rPr>
        <w:tab/>
      </w:r>
      <w:r w:rsidRPr="0095653B">
        <w:rPr>
          <w:b/>
          <w:i/>
          <w:sz w:val="28"/>
          <w:szCs w:val="28"/>
        </w:rPr>
        <w:tab/>
      </w:r>
      <w:r w:rsidRPr="0095653B">
        <w:rPr>
          <w:b/>
          <w:i/>
          <w:sz w:val="28"/>
          <w:szCs w:val="28"/>
        </w:rPr>
        <w:tab/>
        <w:t>Ing. Dušan Mésároš</w:t>
      </w:r>
    </w:p>
    <w:p w:rsidR="00C80AAA" w:rsidRDefault="0095653B" w:rsidP="0095653B">
      <w:pPr>
        <w:rPr>
          <w:b/>
          <w:i/>
          <w:sz w:val="28"/>
          <w:szCs w:val="28"/>
        </w:rPr>
      </w:pPr>
      <w:r w:rsidRPr="0095653B">
        <w:rPr>
          <w:b/>
          <w:i/>
          <w:sz w:val="28"/>
          <w:szCs w:val="28"/>
        </w:rPr>
        <w:tab/>
      </w:r>
      <w:r w:rsidRPr="0095653B">
        <w:rPr>
          <w:b/>
          <w:i/>
          <w:sz w:val="28"/>
          <w:szCs w:val="28"/>
        </w:rPr>
        <w:tab/>
      </w:r>
      <w:r w:rsidRPr="0095653B">
        <w:rPr>
          <w:b/>
          <w:i/>
          <w:sz w:val="28"/>
          <w:szCs w:val="28"/>
        </w:rPr>
        <w:tab/>
      </w:r>
      <w:r w:rsidRPr="0095653B">
        <w:rPr>
          <w:b/>
          <w:i/>
          <w:sz w:val="28"/>
          <w:szCs w:val="28"/>
        </w:rPr>
        <w:tab/>
      </w:r>
      <w:r w:rsidRPr="0095653B"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  <w:t xml:space="preserve">     </w:t>
      </w:r>
      <w:r w:rsidRPr="0095653B">
        <w:rPr>
          <w:b/>
          <w:i/>
          <w:sz w:val="28"/>
          <w:szCs w:val="28"/>
        </w:rPr>
        <w:t>starosta obce</w:t>
      </w:r>
    </w:p>
    <w:p w:rsidR="0095653B" w:rsidRPr="00C80AAA" w:rsidRDefault="0095653B" w:rsidP="00C80AAA">
      <w:pPr>
        <w:rPr>
          <w:b/>
          <w:i/>
          <w:sz w:val="32"/>
          <w:szCs w:val="32"/>
        </w:rPr>
      </w:pPr>
    </w:p>
    <w:p w:rsidR="00C80AAA" w:rsidRPr="00C80AAA" w:rsidRDefault="00C80AAA" w:rsidP="00C80AAA">
      <w:pPr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1.</w:t>
      </w:r>
      <w:r w:rsidRPr="00C80AAA">
        <w:rPr>
          <w:b/>
          <w:i/>
          <w:sz w:val="32"/>
          <w:szCs w:val="32"/>
        </w:rPr>
        <w:t>Základná charakteristika Obce  KURAĽANY</w:t>
      </w:r>
    </w:p>
    <w:p w:rsidR="00061D1F" w:rsidRDefault="00061D1F" w:rsidP="00061D1F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</w:t>
      </w:r>
      <w:r w:rsidRPr="00F7439F">
        <w:t>Obec je právnickou osobou, ktorá za podmienok ustanovených zákonom samostatne hospodári s 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C80AAA" w:rsidRPr="00C80AAA" w:rsidRDefault="00C80AAA" w:rsidP="00C80AAA">
      <w:pPr>
        <w:rPr>
          <w:sz w:val="24"/>
          <w:szCs w:val="24"/>
        </w:rPr>
      </w:pPr>
    </w:p>
    <w:p w:rsidR="00A744EF" w:rsidRPr="00D33E8B" w:rsidRDefault="00A744EF" w:rsidP="00A744EF">
      <w:pPr>
        <w:shd w:val="clear" w:color="auto" w:fill="FFFFFF"/>
        <w:spacing w:after="75" w:line="240" w:lineRule="auto"/>
        <w:outlineLvl w:val="0"/>
        <w:rPr>
          <w:rFonts w:ascii="Tahoma" w:eastAsia="Times New Roman" w:hAnsi="Tahoma" w:cs="Tahoma"/>
          <w:b/>
          <w:bCs/>
          <w:color w:val="6C0005"/>
          <w:kern w:val="36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bCs/>
          <w:color w:val="6C0005"/>
          <w:kern w:val="36"/>
          <w:sz w:val="18"/>
          <w:szCs w:val="18"/>
          <w:lang w:eastAsia="sk-SK"/>
        </w:rPr>
        <w:t>Základné informácie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bookmarkStart w:id="0" w:name="m_112303"/>
      <w:bookmarkEnd w:id="0"/>
      <w:r w:rsidRPr="00D33E8B">
        <w:rPr>
          <w:rFonts w:ascii="Tahoma" w:eastAsia="Times New Roman" w:hAnsi="Tahoma" w:cs="Tahoma"/>
          <w:b/>
          <w:bCs/>
          <w:color w:val="030303"/>
          <w:sz w:val="18"/>
          <w:szCs w:val="18"/>
          <w:lang w:eastAsia="sk-SK"/>
        </w:rPr>
        <w:t>Obec Kuraľany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Kuraľany č.1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935 64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Okres : Levice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Samosprávny kraj: Nitriansky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Región: Dolnohronský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 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Počet obyvateľov: 529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Rozloha: 1068 ha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 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Dexia banka Slovensko a.s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Č. ú. 7111122002 / 5600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 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Tel: 036 / 773 61 24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Fax: 036 / 773 61 32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 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Starosta obce Ing. Dušan Mésároš: </w:t>
      </w:r>
      <w:hyperlink r:id="rId10" w:history="1">
        <w:r w:rsidRPr="00D33E8B">
          <w:rPr>
            <w:rFonts w:ascii="Tahoma" w:eastAsia="Times New Roman" w:hAnsi="Tahoma" w:cs="Tahoma"/>
            <w:color w:val="00194D"/>
            <w:sz w:val="18"/>
            <w:szCs w:val="18"/>
            <w:u w:val="single"/>
            <w:lang w:eastAsia="sk-SK"/>
          </w:rPr>
          <w:t>starosta@kuralany.sk</w:t>
        </w:r>
      </w:hyperlink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Alena Meszárošová: </w:t>
      </w:r>
      <w:hyperlink r:id="rId11" w:history="1">
        <w:r w:rsidRPr="00D33E8B">
          <w:rPr>
            <w:rFonts w:ascii="Tahoma" w:eastAsia="Times New Roman" w:hAnsi="Tahoma" w:cs="Tahoma"/>
            <w:color w:val="00194D"/>
            <w:sz w:val="18"/>
            <w:szCs w:val="18"/>
            <w:u w:val="single"/>
            <w:lang w:eastAsia="sk-SK"/>
          </w:rPr>
          <w:t>meszarosova@kredit.sk</w:t>
        </w:r>
      </w:hyperlink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Magdaléna Bieliková: </w:t>
      </w:r>
      <w:hyperlink r:id="rId12" w:history="1">
        <w:r w:rsidRPr="00D33E8B">
          <w:rPr>
            <w:rFonts w:ascii="Tahoma" w:eastAsia="Times New Roman" w:hAnsi="Tahoma" w:cs="Tahoma"/>
            <w:color w:val="00194D"/>
            <w:sz w:val="18"/>
            <w:szCs w:val="18"/>
            <w:u w:val="single"/>
            <w:lang w:eastAsia="sk-SK"/>
          </w:rPr>
          <w:t>bielikova@kredit.sk</w:t>
        </w:r>
      </w:hyperlink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Obec Kuraľany: </w:t>
      </w:r>
      <w:hyperlink r:id="rId13" w:history="1">
        <w:r w:rsidRPr="00D33E8B">
          <w:rPr>
            <w:rFonts w:ascii="Tahoma" w:eastAsia="Times New Roman" w:hAnsi="Tahoma" w:cs="Tahoma"/>
            <w:color w:val="00194D"/>
            <w:sz w:val="18"/>
            <w:szCs w:val="18"/>
            <w:u w:val="single"/>
            <w:lang w:eastAsia="sk-SK"/>
          </w:rPr>
          <w:t>obeckuralany@zoznam.sk</w:t>
        </w:r>
      </w:hyperlink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 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Identifikačné údaje obce:</w:t>
      </w:r>
    </w:p>
    <w:p w:rsidR="00A744EF" w:rsidRPr="00D33E8B" w:rsidRDefault="00A744EF" w:rsidP="00A744EF">
      <w:pPr>
        <w:numPr>
          <w:ilvl w:val="0"/>
          <w:numId w:val="1"/>
        </w:numPr>
        <w:shd w:val="clear" w:color="auto" w:fill="FFFFFF"/>
        <w:spacing w:before="60" w:after="60" w:line="240" w:lineRule="auto"/>
        <w:ind w:left="3225" w:right="2775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IČO: 00307181                    </w:t>
      </w:r>
    </w:p>
    <w:p w:rsidR="00A744EF" w:rsidRPr="00D33E8B" w:rsidRDefault="00A744EF" w:rsidP="00A744EF">
      <w:pPr>
        <w:numPr>
          <w:ilvl w:val="0"/>
          <w:numId w:val="1"/>
        </w:numPr>
        <w:shd w:val="clear" w:color="auto" w:fill="FFFFFF"/>
        <w:spacing w:before="60" w:after="60" w:line="240" w:lineRule="auto"/>
        <w:ind w:left="3225" w:right="2775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DIČ: 2021023609                 </w:t>
      </w:r>
    </w:p>
    <w:p w:rsidR="00A744EF" w:rsidRPr="00D33E8B" w:rsidRDefault="00A744EF" w:rsidP="00A744EF">
      <w:pPr>
        <w:numPr>
          <w:ilvl w:val="0"/>
          <w:numId w:val="1"/>
        </w:numPr>
        <w:shd w:val="clear" w:color="auto" w:fill="FFFFFF"/>
        <w:spacing w:before="60" w:after="60" w:line="240" w:lineRule="auto"/>
        <w:ind w:left="3225" w:right="2775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Kód obce: 087483                </w:t>
      </w:r>
    </w:p>
    <w:p w:rsidR="00A744EF" w:rsidRPr="00D33E8B" w:rsidRDefault="00A744EF" w:rsidP="00A744EF">
      <w:pPr>
        <w:numPr>
          <w:ilvl w:val="0"/>
          <w:numId w:val="1"/>
        </w:numPr>
        <w:shd w:val="clear" w:color="auto" w:fill="FFFFFF"/>
        <w:spacing w:before="60" w:after="60" w:line="240" w:lineRule="auto"/>
        <w:ind w:left="3225" w:right="2775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Číslo obce: 502464 </w:t>
      </w:r>
    </w:p>
    <w:p w:rsidR="00A744EF" w:rsidRPr="00D33E8B" w:rsidRDefault="00A744EF" w:rsidP="00A744EF">
      <w:pPr>
        <w:numPr>
          <w:ilvl w:val="0"/>
          <w:numId w:val="1"/>
        </w:numPr>
        <w:shd w:val="clear" w:color="auto" w:fill="FFFFFF"/>
        <w:spacing w:before="60" w:after="60" w:line="240" w:lineRule="auto"/>
        <w:ind w:left="3225" w:right="2775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Číslo katastrálneho územia: 829901 </w:t>
      </w:r>
    </w:p>
    <w:p w:rsidR="00A744EF" w:rsidRPr="00D33E8B" w:rsidRDefault="00A744EF" w:rsidP="00A744EF">
      <w:pPr>
        <w:numPr>
          <w:ilvl w:val="0"/>
          <w:numId w:val="1"/>
        </w:numPr>
        <w:shd w:val="clear" w:color="auto" w:fill="FFFFFF"/>
        <w:spacing w:before="60" w:after="60" w:line="240" w:lineRule="auto"/>
        <w:ind w:left="3225" w:right="2775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Právna forma: 801 (obec) </w:t>
      </w:r>
    </w:p>
    <w:p w:rsidR="00A744EF" w:rsidRPr="00D33E8B" w:rsidRDefault="00A744EF" w:rsidP="00A744EF">
      <w:pPr>
        <w:numPr>
          <w:ilvl w:val="0"/>
          <w:numId w:val="1"/>
        </w:numPr>
        <w:shd w:val="clear" w:color="auto" w:fill="FFFFFF"/>
        <w:spacing w:before="60" w:after="60" w:line="240" w:lineRule="auto"/>
        <w:ind w:left="3225" w:right="2775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OKEČ: 75110 (verejná správa)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 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Obec je členom :</w:t>
      </w:r>
    </w:p>
    <w:p w:rsidR="00A744EF" w:rsidRPr="00D33E8B" w:rsidRDefault="00A744EF" w:rsidP="00A744EF">
      <w:pPr>
        <w:numPr>
          <w:ilvl w:val="0"/>
          <w:numId w:val="2"/>
        </w:numPr>
        <w:shd w:val="clear" w:color="auto" w:fill="FFFFFF"/>
        <w:spacing w:before="60" w:after="60" w:line="240" w:lineRule="auto"/>
        <w:ind w:left="3225" w:right="2775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Združenia miest a obcí Slovenska </w:t>
      </w:r>
    </w:p>
    <w:p w:rsidR="00A744EF" w:rsidRPr="00D33E8B" w:rsidRDefault="00BD0317" w:rsidP="00A744EF">
      <w:pPr>
        <w:numPr>
          <w:ilvl w:val="0"/>
          <w:numId w:val="2"/>
        </w:numPr>
        <w:shd w:val="clear" w:color="auto" w:fill="FFFFFF"/>
        <w:spacing w:before="60" w:after="60" w:line="240" w:lineRule="auto"/>
        <w:ind w:left="3225" w:right="2775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Dolnohronské rozvojové partnerstvo</w:t>
      </w:r>
    </w:p>
    <w:p w:rsidR="00A744EF" w:rsidRPr="00D33E8B" w:rsidRDefault="00A744EF" w:rsidP="00A744EF">
      <w:pPr>
        <w:numPr>
          <w:ilvl w:val="0"/>
          <w:numId w:val="2"/>
        </w:numPr>
        <w:shd w:val="clear" w:color="auto" w:fill="FFFFFF"/>
        <w:spacing w:before="60" w:after="60" w:line="240" w:lineRule="auto"/>
        <w:ind w:left="3225" w:right="2775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Dolnohronského regionálneho združenia </w:t>
      </w:r>
    </w:p>
    <w:p w:rsidR="00A744EF" w:rsidRPr="00D33E8B" w:rsidRDefault="00A744EF" w:rsidP="00A744EF">
      <w:pPr>
        <w:numPr>
          <w:ilvl w:val="0"/>
          <w:numId w:val="2"/>
        </w:numPr>
        <w:shd w:val="clear" w:color="auto" w:fill="FFFFFF"/>
        <w:spacing w:before="60" w:after="60" w:line="240" w:lineRule="auto"/>
        <w:ind w:left="3225" w:right="2775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Mikroregiónu Kvetnianka</w:t>
      </w:r>
    </w:p>
    <w:p w:rsidR="00A744EF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 </w:t>
      </w:r>
    </w:p>
    <w:p w:rsidR="00C80AAA" w:rsidRDefault="00C80AAA" w:rsidP="00D33E8B">
      <w:pPr>
        <w:shd w:val="clear" w:color="auto" w:fill="FFFFFF"/>
        <w:spacing w:after="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484999" w:rsidRPr="00BC5176" w:rsidRDefault="00A744EF" w:rsidP="00BC5176">
      <w:pPr>
        <w:shd w:val="clear" w:color="auto" w:fill="FFFFFF"/>
        <w:spacing w:after="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br w:type="textWrapping" w:clear="all"/>
        <w:t> </w:t>
      </w:r>
    </w:p>
    <w:p w:rsidR="00484999" w:rsidRDefault="00484999" w:rsidP="002711AB">
      <w:pPr>
        <w:shd w:val="clear" w:color="auto" w:fill="FFFFFF"/>
        <w:spacing w:after="75" w:line="240" w:lineRule="auto"/>
        <w:outlineLvl w:val="0"/>
        <w:rPr>
          <w:rFonts w:ascii="Tahoma" w:eastAsia="Times New Roman" w:hAnsi="Tahoma" w:cs="Tahoma"/>
          <w:b/>
          <w:bCs/>
          <w:color w:val="6C0005"/>
          <w:kern w:val="36"/>
          <w:sz w:val="18"/>
          <w:szCs w:val="18"/>
          <w:lang w:eastAsia="sk-SK"/>
        </w:rPr>
      </w:pPr>
    </w:p>
    <w:p w:rsidR="0095653B" w:rsidRDefault="0095653B" w:rsidP="002711AB">
      <w:pPr>
        <w:shd w:val="clear" w:color="auto" w:fill="FFFFFF"/>
        <w:spacing w:after="75" w:line="240" w:lineRule="auto"/>
        <w:outlineLvl w:val="0"/>
        <w:rPr>
          <w:rFonts w:ascii="Tahoma" w:eastAsia="Times New Roman" w:hAnsi="Tahoma" w:cs="Tahoma"/>
          <w:b/>
          <w:bCs/>
          <w:color w:val="6C0005"/>
          <w:kern w:val="36"/>
          <w:sz w:val="18"/>
          <w:szCs w:val="18"/>
          <w:lang w:eastAsia="sk-SK"/>
        </w:rPr>
      </w:pPr>
    </w:p>
    <w:p w:rsidR="00484999" w:rsidRPr="00D33E8B" w:rsidRDefault="002E0D21" w:rsidP="002711AB">
      <w:pPr>
        <w:shd w:val="clear" w:color="auto" w:fill="FFFFFF"/>
        <w:spacing w:after="75" w:line="240" w:lineRule="auto"/>
        <w:outlineLvl w:val="0"/>
        <w:rPr>
          <w:rFonts w:ascii="Tahoma" w:eastAsia="Times New Roman" w:hAnsi="Tahoma" w:cs="Tahoma"/>
          <w:b/>
          <w:bCs/>
          <w:color w:val="6C0005"/>
          <w:kern w:val="36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bCs/>
          <w:color w:val="6C0005"/>
          <w:kern w:val="36"/>
          <w:sz w:val="18"/>
          <w:szCs w:val="18"/>
          <w:lang w:eastAsia="sk-SK"/>
        </w:rPr>
        <w:t>Základné orgány obce</w:t>
      </w:r>
    </w:p>
    <w:p w:rsidR="002711AB" w:rsidRPr="00D33E8B" w:rsidRDefault="002E0D21" w:rsidP="002E0D21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bCs/>
          <w:color w:val="030303"/>
          <w:sz w:val="18"/>
          <w:szCs w:val="18"/>
          <w:lang w:eastAsia="sk-SK"/>
        </w:rPr>
      </w:pPr>
      <w:bookmarkStart w:id="1" w:name="m_111666"/>
      <w:bookmarkEnd w:id="1"/>
      <w:r w:rsidRPr="00D33E8B">
        <w:rPr>
          <w:rFonts w:ascii="Tahoma" w:eastAsia="Times New Roman" w:hAnsi="Tahoma" w:cs="Tahoma"/>
          <w:bCs/>
          <w:color w:val="030303"/>
          <w:sz w:val="18"/>
          <w:szCs w:val="18"/>
          <w:lang w:eastAsia="sk-SK"/>
        </w:rPr>
        <w:t>1.</w:t>
      </w:r>
      <w:r w:rsidR="002711AB" w:rsidRPr="00D33E8B">
        <w:rPr>
          <w:rFonts w:ascii="Tahoma" w:eastAsia="Times New Roman" w:hAnsi="Tahoma" w:cs="Tahoma"/>
          <w:bCs/>
          <w:color w:val="030303"/>
          <w:sz w:val="18"/>
          <w:szCs w:val="18"/>
          <w:lang w:eastAsia="sk-SK"/>
        </w:rPr>
        <w:t>Starosta obce</w:t>
      </w:r>
    </w:p>
    <w:p w:rsidR="002E0D21" w:rsidRPr="00D33E8B" w:rsidRDefault="002E0D21" w:rsidP="002E0D21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bCs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Cs/>
          <w:color w:val="030303"/>
          <w:sz w:val="18"/>
          <w:szCs w:val="18"/>
          <w:lang w:eastAsia="sk-SK"/>
        </w:rPr>
        <w:t>2. Obecné zastupiteľstvo</w:t>
      </w:r>
    </w:p>
    <w:p w:rsidR="002E0D21" w:rsidRPr="00D33E8B" w:rsidRDefault="002E0D21" w:rsidP="002E0D21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bCs/>
          <w:color w:val="030303"/>
          <w:sz w:val="18"/>
          <w:szCs w:val="18"/>
          <w:lang w:eastAsia="sk-SK"/>
        </w:rPr>
      </w:pPr>
    </w:p>
    <w:p w:rsidR="002E0D21" w:rsidRDefault="00FF0BBA" w:rsidP="002E0D21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bCs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bCs/>
          <w:color w:val="030303"/>
          <w:sz w:val="18"/>
          <w:szCs w:val="18"/>
          <w:lang w:eastAsia="sk-SK"/>
        </w:rPr>
        <w:t xml:space="preserve">Starosta </w:t>
      </w:r>
      <w:r w:rsidR="002E0D21" w:rsidRPr="00D33E8B">
        <w:rPr>
          <w:rFonts w:ascii="Tahoma" w:eastAsia="Times New Roman" w:hAnsi="Tahoma" w:cs="Tahoma"/>
          <w:b/>
          <w:bCs/>
          <w:color w:val="030303"/>
          <w:sz w:val="18"/>
          <w:szCs w:val="18"/>
          <w:lang w:eastAsia="sk-SK"/>
        </w:rPr>
        <w:t xml:space="preserve">obce </w:t>
      </w:r>
      <w:r w:rsidR="002E0D21" w:rsidRPr="00D33E8B">
        <w:rPr>
          <w:rFonts w:ascii="Tahoma" w:eastAsia="Times New Roman" w:hAnsi="Tahoma" w:cs="Tahoma"/>
          <w:bCs/>
          <w:color w:val="030303"/>
          <w:sz w:val="18"/>
          <w:szCs w:val="18"/>
          <w:lang w:eastAsia="sk-SK"/>
        </w:rPr>
        <w:t xml:space="preserve">Ing. Dušan Mésároš. </w:t>
      </w:r>
    </w:p>
    <w:p w:rsidR="002711AB" w:rsidRPr="00D33E8B" w:rsidRDefault="002711AB" w:rsidP="002711AB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2711AB" w:rsidRPr="00D33E8B" w:rsidRDefault="002711AB" w:rsidP="002711AB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bCs/>
          <w:color w:val="030303"/>
          <w:sz w:val="18"/>
          <w:szCs w:val="18"/>
          <w:lang w:eastAsia="sk-SK"/>
        </w:rPr>
        <w:t>Poslanci obecného zastupiteľstva:</w:t>
      </w:r>
    </w:p>
    <w:p w:rsidR="002711AB" w:rsidRPr="00D33E8B" w:rsidRDefault="002711AB" w:rsidP="002711AB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br/>
        <w:t>Dušan Varga - zástupca starostu obce</w:t>
      </w:r>
    </w:p>
    <w:p w:rsidR="002711AB" w:rsidRPr="00D33E8B" w:rsidRDefault="002711AB" w:rsidP="002711AB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Luboš Sokol</w:t>
      </w:r>
    </w:p>
    <w:p w:rsidR="002711AB" w:rsidRPr="00D33E8B" w:rsidRDefault="002711AB" w:rsidP="002711AB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Róbert Bielik</w:t>
      </w:r>
    </w:p>
    <w:p w:rsidR="002711AB" w:rsidRPr="00D33E8B" w:rsidRDefault="002711AB" w:rsidP="002711AB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Mgr. Peter Podoba</w:t>
      </w:r>
    </w:p>
    <w:p w:rsidR="002711AB" w:rsidRPr="00D33E8B" w:rsidRDefault="002711AB" w:rsidP="002711AB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Jaroslav Bélik</w:t>
      </w:r>
    </w:p>
    <w:p w:rsidR="002711AB" w:rsidRPr="00D33E8B" w:rsidRDefault="002711AB" w:rsidP="002711AB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Štefan Michlo</w:t>
      </w:r>
    </w:p>
    <w:p w:rsidR="002711AB" w:rsidRDefault="002711AB" w:rsidP="002711AB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Ing. Zita Ženišová</w:t>
      </w:r>
    </w:p>
    <w:p w:rsidR="00B23F00" w:rsidRPr="00D33E8B" w:rsidRDefault="00B23F00" w:rsidP="002711AB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B23F00" w:rsidRDefault="00B23F00" w:rsidP="00D33E8B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</w:pPr>
      <w:r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  <w:t>Hlavný kontrolór obce:</w:t>
      </w:r>
    </w:p>
    <w:p w:rsidR="00B23F00" w:rsidRDefault="00B23F00" w:rsidP="00D33E8B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</w:pPr>
    </w:p>
    <w:p w:rsidR="00B23F00" w:rsidRPr="00B23F00" w:rsidRDefault="00B23F00" w:rsidP="00D33E8B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B23F00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Ing. Alexander Kučerka</w:t>
      </w:r>
    </w:p>
    <w:p w:rsidR="00A744EF" w:rsidRPr="00D33E8B" w:rsidRDefault="002711AB" w:rsidP="00D33E8B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 </w:t>
      </w:r>
    </w:p>
    <w:p w:rsidR="00A744EF" w:rsidRPr="00D33E8B" w:rsidRDefault="00A744EF" w:rsidP="00A744EF">
      <w:pPr>
        <w:shd w:val="clear" w:color="auto" w:fill="FFFFFF"/>
        <w:spacing w:after="75" w:line="240" w:lineRule="auto"/>
        <w:outlineLvl w:val="0"/>
        <w:rPr>
          <w:rFonts w:ascii="Tahoma" w:eastAsia="Times New Roman" w:hAnsi="Tahoma" w:cs="Tahoma"/>
          <w:b/>
          <w:bCs/>
          <w:color w:val="6C0005"/>
          <w:kern w:val="36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bCs/>
          <w:color w:val="6C0005"/>
          <w:kern w:val="36"/>
          <w:sz w:val="18"/>
          <w:szCs w:val="18"/>
          <w:lang w:eastAsia="sk-SK"/>
        </w:rPr>
        <w:t>Komisie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bookmarkStart w:id="2" w:name="m_170124"/>
      <w:bookmarkEnd w:id="2"/>
      <w:r w:rsidRPr="00D33E8B">
        <w:rPr>
          <w:rFonts w:ascii="Tahoma" w:eastAsia="Times New Roman" w:hAnsi="Tahoma" w:cs="Tahoma"/>
          <w:b/>
          <w:bCs/>
          <w:color w:val="030303"/>
          <w:sz w:val="18"/>
          <w:szCs w:val="18"/>
          <w:lang w:eastAsia="sk-SK"/>
        </w:rPr>
        <w:t>Pracovné komisie pri Obecnom zastupiteľstve v Kuraľanoch: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 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bCs/>
          <w:color w:val="030303"/>
          <w:sz w:val="18"/>
          <w:szCs w:val="18"/>
          <w:lang w:eastAsia="sk-SK"/>
        </w:rPr>
        <w:t>Komisia športu, kultúry, školstva, sociálnych vecí a zdravotníctva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Predseda Róbert Bielik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br/>
        <w:t>Člen        Ing. Zita Ženišová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br/>
        <w:t>Člen        Ľuboš Sokol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br/>
        <w:t>Člen        Mgr. Erika Pozbaiová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br/>
        <w:t>Člen        Mária Šedivá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bCs/>
          <w:color w:val="030303"/>
          <w:sz w:val="18"/>
          <w:szCs w:val="18"/>
          <w:lang w:eastAsia="sk-SK"/>
        </w:rPr>
        <w:t>Komisia verejného poriadku, výstavby obce, územného plánovania a životného prostredia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Predseda Mgr. Peter Podoba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br/>
        <w:t>Člen       Dušan Varga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br/>
        <w:t>Člen       Jaroslav Bélik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br/>
        <w:t>Člen       Štefan Michlo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br/>
        <w:t>Člen       Ing. Martin Michlo</w:t>
      </w:r>
    </w:p>
    <w:p w:rsidR="00162B0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br/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br/>
        <w:t>Obecné zastupiteľstvo môže zriadiť komisie ako svoje stále alebo dočasné poradné, iniciatívne a kontrolné orgány. Sú zložené z poslancov obecného zastupiteľstva a z ďalších osôb zvolených obecným zastupiteľstvom. Zloženie a úlohy komisií vymedzuje obecné zastupiteľstvo.</w:t>
      </w: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br/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br/>
      </w:r>
      <w:r w:rsidRPr="00D33E8B">
        <w:rPr>
          <w:rFonts w:ascii="Tahoma" w:eastAsia="Times New Roman" w:hAnsi="Tahoma" w:cs="Tahoma"/>
          <w:b/>
          <w:bCs/>
          <w:color w:val="030303"/>
          <w:sz w:val="18"/>
          <w:szCs w:val="18"/>
          <w:lang w:eastAsia="sk-SK"/>
        </w:rPr>
        <w:t xml:space="preserve">Predsedom každej komisie je poslanec obecného zastupiteľstva a jeho úlohou je: </w:t>
      </w:r>
    </w:p>
    <w:p w:rsidR="00A744EF" w:rsidRPr="00D33E8B" w:rsidRDefault="00A744EF" w:rsidP="00A744EF">
      <w:pPr>
        <w:numPr>
          <w:ilvl w:val="0"/>
          <w:numId w:val="3"/>
        </w:numPr>
        <w:shd w:val="clear" w:color="auto" w:fill="FFFFFF"/>
        <w:spacing w:before="60" w:after="60" w:line="240" w:lineRule="auto"/>
        <w:ind w:left="3225" w:right="2775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Riadiť a organizovať prácu komisie, </w:t>
      </w:r>
    </w:p>
    <w:p w:rsidR="00A744EF" w:rsidRPr="00D33E8B" w:rsidRDefault="00A744EF" w:rsidP="00A744EF">
      <w:pPr>
        <w:numPr>
          <w:ilvl w:val="0"/>
          <w:numId w:val="3"/>
        </w:numPr>
        <w:shd w:val="clear" w:color="auto" w:fill="FFFFFF"/>
        <w:spacing w:before="60" w:after="60" w:line="240" w:lineRule="auto"/>
        <w:ind w:left="3225" w:right="2775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Zvolávať jej zasadnutia a riadiť priebeh</w:t>
      </w:r>
    </w:p>
    <w:p w:rsidR="00A744EF" w:rsidRPr="00D33E8B" w:rsidRDefault="00A744EF" w:rsidP="00A744EF">
      <w:pPr>
        <w:numPr>
          <w:ilvl w:val="0"/>
          <w:numId w:val="3"/>
        </w:numPr>
        <w:shd w:val="clear" w:color="auto" w:fill="FFFFFF"/>
        <w:spacing w:before="60" w:after="60" w:line="240" w:lineRule="auto"/>
        <w:ind w:left="3225" w:right="2775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Zostavuje plán činnosti komisie</w:t>
      </w:r>
    </w:p>
    <w:p w:rsidR="00A744EF" w:rsidRPr="00D33E8B" w:rsidRDefault="00A744EF" w:rsidP="00A744EF">
      <w:pPr>
        <w:numPr>
          <w:ilvl w:val="0"/>
          <w:numId w:val="3"/>
        </w:numPr>
        <w:shd w:val="clear" w:color="auto" w:fill="FFFFFF"/>
        <w:spacing w:before="60" w:after="60" w:line="240" w:lineRule="auto"/>
        <w:ind w:left="3225" w:right="2775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Organizuje spoluprácu s ostatnými komisiami,</w:t>
      </w:r>
    </w:p>
    <w:p w:rsidR="00A744EF" w:rsidRPr="00D33E8B" w:rsidRDefault="00A744EF" w:rsidP="00A744EF">
      <w:pPr>
        <w:numPr>
          <w:ilvl w:val="0"/>
          <w:numId w:val="3"/>
        </w:numPr>
        <w:shd w:val="clear" w:color="auto" w:fill="FFFFFF"/>
        <w:spacing w:before="60" w:after="60" w:line="240" w:lineRule="auto"/>
        <w:ind w:left="3225" w:right="2775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Predkladá obecnému zastupiteľstvu návrhy, podnety a doporučenia. </w:t>
      </w:r>
    </w:p>
    <w:p w:rsidR="00BD0317" w:rsidRDefault="00A744EF" w:rsidP="00C80AAA">
      <w:pPr>
        <w:jc w:val="center"/>
        <w:rPr>
          <w:sz w:val="18"/>
          <w:szCs w:val="18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br/>
        <w:t>Zasadnutie zvoláva jej predseda písomnou pozvánkou, prípadne telefonicky alebo osobne.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br/>
      </w:r>
    </w:p>
    <w:p w:rsidR="00210AA9" w:rsidRDefault="00210AA9" w:rsidP="002711AB">
      <w:pPr>
        <w:rPr>
          <w:sz w:val="18"/>
          <w:szCs w:val="18"/>
        </w:rPr>
      </w:pPr>
    </w:p>
    <w:p w:rsidR="003B0D9E" w:rsidRDefault="003B0D9E" w:rsidP="002711AB">
      <w:pPr>
        <w:rPr>
          <w:sz w:val="18"/>
          <w:szCs w:val="18"/>
        </w:rPr>
      </w:pPr>
    </w:p>
    <w:p w:rsidR="00A744EF" w:rsidRPr="00D33E8B" w:rsidRDefault="00A744EF" w:rsidP="00A744EF">
      <w:pPr>
        <w:shd w:val="clear" w:color="auto" w:fill="FFFFFF"/>
        <w:spacing w:after="75" w:line="240" w:lineRule="auto"/>
        <w:outlineLvl w:val="0"/>
        <w:rPr>
          <w:rFonts w:ascii="Tahoma" w:eastAsia="Times New Roman" w:hAnsi="Tahoma" w:cs="Tahoma"/>
          <w:b/>
          <w:bCs/>
          <w:color w:val="6C0005"/>
          <w:kern w:val="36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bCs/>
          <w:color w:val="6C0005"/>
          <w:kern w:val="36"/>
          <w:sz w:val="18"/>
          <w:szCs w:val="18"/>
          <w:lang w:eastAsia="sk-SK"/>
        </w:rPr>
        <w:t>Poloha obce</w:t>
      </w:r>
    </w:p>
    <w:p w:rsidR="00A744EF" w:rsidRPr="00D33E8B" w:rsidRDefault="00A744EF" w:rsidP="00CE743C">
      <w:pPr>
        <w:numPr>
          <w:ilvl w:val="0"/>
          <w:numId w:val="4"/>
        </w:numPr>
        <w:shd w:val="clear" w:color="auto" w:fill="FFFFFF"/>
        <w:tabs>
          <w:tab w:val="left" w:pos="142"/>
        </w:tabs>
        <w:spacing w:before="60" w:after="60" w:line="240" w:lineRule="auto"/>
        <w:ind w:left="426" w:right="283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bookmarkStart w:id="3" w:name="m_112266"/>
      <w:bookmarkEnd w:id="3"/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Kuraľany je obec na Slovensku v okrese Levice, Nitriansky kraj. Nachádza sa vo východnej časti Podunajskej pahorkatiny, asi 10 km juho-juhozápadne od Želiezoviec.</w:t>
      </w:r>
    </w:p>
    <w:p w:rsidR="00A744EF" w:rsidRPr="00D33E8B" w:rsidRDefault="00A744EF" w:rsidP="00CE743C">
      <w:pPr>
        <w:numPr>
          <w:ilvl w:val="0"/>
          <w:numId w:val="4"/>
        </w:numPr>
        <w:shd w:val="clear" w:color="auto" w:fill="FFFFFF"/>
        <w:tabs>
          <w:tab w:val="left" w:pos="142"/>
        </w:tabs>
        <w:spacing w:before="60" w:after="60" w:line="240" w:lineRule="auto"/>
        <w:ind w:left="426" w:right="283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Geografická poloha: 48° 58´ 46´´ severnej šírky, 18° 32´ 26´´ východnej dĺžky</w:t>
      </w:r>
    </w:p>
    <w:p w:rsidR="00CE743C" w:rsidRPr="00D33E8B" w:rsidRDefault="00CE743C" w:rsidP="00CE743C">
      <w:pPr>
        <w:shd w:val="clear" w:color="auto" w:fill="FFFFFF"/>
        <w:tabs>
          <w:tab w:val="left" w:pos="142"/>
        </w:tabs>
        <w:spacing w:before="60" w:after="60" w:line="240" w:lineRule="auto"/>
        <w:ind w:left="426" w:right="283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CE743C" w:rsidRPr="00D33E8B" w:rsidRDefault="00CE743C" w:rsidP="00CE743C">
      <w:pPr>
        <w:shd w:val="clear" w:color="auto" w:fill="FFFFFF"/>
        <w:tabs>
          <w:tab w:val="left" w:pos="142"/>
        </w:tabs>
        <w:spacing w:before="60" w:after="60" w:line="240" w:lineRule="auto"/>
        <w:ind w:left="426" w:right="283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A744EF" w:rsidRPr="00D33E8B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   </w:t>
      </w:r>
      <w:r w:rsidRPr="00D33E8B">
        <w:rPr>
          <w:rFonts w:ascii="Tahoma" w:eastAsia="Times New Roman" w:hAnsi="Tahoma" w:cs="Tahoma"/>
          <w:noProof/>
          <w:color w:val="00194D"/>
          <w:sz w:val="18"/>
          <w:szCs w:val="18"/>
          <w:lang w:eastAsia="sk-SK"/>
        </w:rPr>
        <w:drawing>
          <wp:inline distT="0" distB="0" distL="0" distR="0">
            <wp:extent cx="5238750" cy="2867025"/>
            <wp:effectExtent l="19050" t="0" r="0" b="0"/>
            <wp:docPr id="3" name="Obrázok 1" descr="Kuralany_na_mape">
              <a:hlinkClick xmlns:a="http://schemas.openxmlformats.org/drawingml/2006/main" r:id="rId14" tooltip="&quot;Zväčšiť obrázo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uralany_na_mape">
                      <a:hlinkClick r:id="rId14" tooltip="&quot;Zväčšiť obrázo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2867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3E8B" w:rsidRDefault="00D33E8B" w:rsidP="002711AB">
      <w:pPr>
        <w:shd w:val="clear" w:color="auto" w:fill="FFFFFF"/>
        <w:spacing w:after="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D33E8B" w:rsidRDefault="00D33E8B" w:rsidP="002711AB">
      <w:pPr>
        <w:shd w:val="clear" w:color="auto" w:fill="FFFFFF"/>
        <w:spacing w:after="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A744EF" w:rsidRPr="00D33E8B" w:rsidRDefault="00A744EF" w:rsidP="002711AB">
      <w:pPr>
        <w:shd w:val="clear" w:color="auto" w:fill="FFFFFF"/>
        <w:spacing w:after="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br w:type="textWrapping" w:clear="all"/>
      </w:r>
    </w:p>
    <w:p w:rsidR="00A744EF" w:rsidRDefault="00162B0F" w:rsidP="00A744EF">
      <w:pPr>
        <w:shd w:val="clear" w:color="auto" w:fill="FFFFFF"/>
        <w:spacing w:after="75" w:line="240" w:lineRule="auto"/>
        <w:outlineLvl w:val="0"/>
        <w:rPr>
          <w:rFonts w:ascii="Tahoma" w:eastAsia="Times New Roman" w:hAnsi="Tahoma" w:cs="Tahoma"/>
          <w:b/>
          <w:bCs/>
          <w:color w:val="6C0005"/>
          <w:kern w:val="36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bCs/>
          <w:color w:val="6C0005"/>
          <w:kern w:val="36"/>
          <w:sz w:val="18"/>
          <w:szCs w:val="18"/>
          <w:lang w:eastAsia="sk-SK"/>
        </w:rPr>
        <w:t>H</w:t>
      </w:r>
      <w:r w:rsidR="00A744EF" w:rsidRPr="00D33E8B">
        <w:rPr>
          <w:rFonts w:ascii="Tahoma" w:eastAsia="Times New Roman" w:hAnsi="Tahoma" w:cs="Tahoma"/>
          <w:b/>
          <w:bCs/>
          <w:color w:val="6C0005"/>
          <w:kern w:val="36"/>
          <w:sz w:val="18"/>
          <w:szCs w:val="18"/>
          <w:lang w:eastAsia="sk-SK"/>
        </w:rPr>
        <w:t>istória obce</w:t>
      </w:r>
    </w:p>
    <w:p w:rsidR="003B0D9E" w:rsidRPr="00D33E8B" w:rsidRDefault="003B0D9E" w:rsidP="00A744EF">
      <w:pPr>
        <w:shd w:val="clear" w:color="auto" w:fill="FFFFFF"/>
        <w:spacing w:after="75" w:line="240" w:lineRule="auto"/>
        <w:outlineLvl w:val="0"/>
        <w:rPr>
          <w:rFonts w:ascii="Tahoma" w:eastAsia="Times New Roman" w:hAnsi="Tahoma" w:cs="Tahoma"/>
          <w:b/>
          <w:bCs/>
          <w:color w:val="6C0005"/>
          <w:kern w:val="36"/>
          <w:sz w:val="18"/>
          <w:szCs w:val="18"/>
          <w:lang w:eastAsia="sk-SK"/>
        </w:rPr>
      </w:pPr>
    </w:p>
    <w:p w:rsidR="00A744EF" w:rsidRPr="00D33E8B" w:rsidRDefault="00A744EF" w:rsidP="00162B0F">
      <w:pPr>
        <w:numPr>
          <w:ilvl w:val="0"/>
          <w:numId w:val="5"/>
        </w:numPr>
        <w:shd w:val="clear" w:color="auto" w:fill="FFFFFF"/>
        <w:spacing w:before="60" w:after="60" w:line="240" w:lineRule="auto"/>
        <w:ind w:left="284" w:right="567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bookmarkStart w:id="4" w:name="m_112257"/>
      <w:bookmarkEnd w:id="4"/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Archeologické nálezy nasvedčujú, že dejiny osady spadajú až do obdobia mladšej bronzovej doby (500 - 700 pred Kr.}. V obci je nález halštatského kostrového, laténskeho a veľkomoravského pohrebiska. Príchod slovanského obyvateľstva sa datuje od 5. storočia po Kr.. Boli to roľníci, pestovali všetky druhy obilovín, strukoviny, olejniny, ovocie a zeleninu. Takisto chovali ošípané, hovädzí dobytok, ovce a hydinu. Doplnkovým zamestnaním bol rybolov a včelárstvo. K tradičným remeslám patrilo kováčstvo, tesárstvo a hrnčiarstvo.</w:t>
      </w:r>
    </w:p>
    <w:p w:rsidR="00A744EF" w:rsidRPr="00D33E8B" w:rsidRDefault="00A744EF" w:rsidP="00162B0F">
      <w:pPr>
        <w:numPr>
          <w:ilvl w:val="0"/>
          <w:numId w:val="5"/>
        </w:numPr>
        <w:shd w:val="clear" w:color="auto" w:fill="FFFFFF"/>
        <w:spacing w:before="60" w:after="60" w:line="240" w:lineRule="auto"/>
        <w:ind w:left="284" w:right="567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Obec sa vyvinula ako hromadná cestná dedina. Prvá zmienka je z roku 1223. Do 14. stor. patrila zemanom Kuraliovcom, v rokoch 1330 - 49 ju vlastnilo ostrihomské arcibiskupstvo. Po tureckom nájazde v 16. storočí spustla. V roku 1612 sem správca majetku Juraj Paluška presídľuje obyvateľov slovenskej národnosti z okolia Topoľčian a Chynorian. Svedčia o tom súčasné priezviská Bielikovci, Michlovci, Neviďanskovci, Nestenickí a pod. Obyvatelia boli želiarmi na panskom. Za 200 zlatých ročnej úhrady sa v rokoch 1700 - 1725 sa vykúpili z roboty. Vtedajšie obyvateľstvo sa zaoberalo poľnohospodárstvom, noví usadlíci sa rýchle aklimatizovali, úrodnosť pôdy zaručovala trvalú obživu. Pôda bohatá na humus i ostatné živiny, priaznivé klimatické podmienky umožňujú pestovať takmer všetky poľnohospodárske plodiny čo usadlíci dôsledne využívali. Podmienky zaručovali sústavný rozvoj obce.</w:t>
      </w:r>
    </w:p>
    <w:p w:rsidR="00A744EF" w:rsidRPr="00D33E8B" w:rsidRDefault="00A744EF" w:rsidP="00162B0F">
      <w:pPr>
        <w:numPr>
          <w:ilvl w:val="0"/>
          <w:numId w:val="5"/>
        </w:numPr>
        <w:shd w:val="clear" w:color="auto" w:fill="FFFFFF"/>
        <w:spacing w:before="60" w:after="60" w:line="240" w:lineRule="auto"/>
        <w:ind w:left="284" w:right="567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V rokoch 1938 - 45 bola obec pripojená k horthyovskému Maďarsku. Začiatkom roka 1945 sa front priblížil až k rieke Hron. V blízkosti Kuralian stál tri mesiace. Oslobodenie prišlo 27. marca 1945. Presne o 14-tej hodine prišli smerom od Želiezoviec vojská II. ukrajinského frontu. Velil im maršal Sovietskeho zväzu R. J. Malinovský.</w:t>
      </w:r>
    </w:p>
    <w:p w:rsidR="00A744EF" w:rsidRPr="00D33E8B" w:rsidRDefault="00A744EF" w:rsidP="00162B0F">
      <w:pPr>
        <w:numPr>
          <w:ilvl w:val="0"/>
          <w:numId w:val="5"/>
        </w:numPr>
        <w:shd w:val="clear" w:color="auto" w:fill="FFFFFF"/>
        <w:spacing w:before="60" w:after="60" w:line="240" w:lineRule="auto"/>
        <w:ind w:left="284" w:right="567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Pôvodné názvy obce: v roku 1223 Kurol, 1308 Kurul, Kural, 1384 Kyskural, 1773 Kurálly, 1920 Kuraly, 1927 Kuraľany.</w:t>
      </w:r>
    </w:p>
    <w:p w:rsidR="002711AB" w:rsidRPr="00D33E8B" w:rsidRDefault="002711AB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D33E8B" w:rsidRDefault="00D33E8B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210AA9" w:rsidRDefault="00210AA9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210AA9" w:rsidRDefault="00210AA9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210AA9" w:rsidRDefault="00210AA9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210AA9" w:rsidRDefault="00210AA9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210AA9" w:rsidRDefault="00210AA9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210AA9" w:rsidRDefault="00210AA9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D33E8B" w:rsidRPr="00D33E8B" w:rsidRDefault="00D33E8B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A744EF" w:rsidRPr="00D33E8B" w:rsidRDefault="00A744EF" w:rsidP="00D33E8B">
      <w:pPr>
        <w:shd w:val="clear" w:color="auto" w:fill="FFFFFF"/>
        <w:spacing w:before="75" w:after="30" w:line="240" w:lineRule="auto"/>
        <w:jc w:val="center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imes New Roman" w:eastAsia="Times New Roman" w:hAnsi="Times New Roman" w:cs="Times New Roman"/>
          <w:b/>
          <w:bCs/>
          <w:color w:val="030303"/>
          <w:sz w:val="18"/>
          <w:szCs w:val="18"/>
          <w:lang w:eastAsia="sk-SK"/>
        </w:rPr>
        <w:t>Pohľadnica z roku 1940</w:t>
      </w:r>
    </w:p>
    <w:p w:rsidR="00A744EF" w:rsidRPr="00D33E8B" w:rsidRDefault="00A744EF" w:rsidP="00D33E8B">
      <w:pPr>
        <w:shd w:val="clear" w:color="auto" w:fill="FFFFFF"/>
        <w:spacing w:before="75" w:after="30" w:line="240" w:lineRule="auto"/>
        <w:jc w:val="center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noProof/>
          <w:color w:val="00194D"/>
          <w:sz w:val="18"/>
          <w:szCs w:val="18"/>
          <w:lang w:eastAsia="sk-SK"/>
        </w:rPr>
        <w:drawing>
          <wp:inline distT="0" distB="0" distL="0" distR="0">
            <wp:extent cx="3333750" cy="2085975"/>
            <wp:effectExtent l="19050" t="0" r="0" b="0"/>
            <wp:docPr id="6" name="Obrázok 1" descr="Pohladnica_kural_1940">
              <a:hlinkClick xmlns:a="http://schemas.openxmlformats.org/drawingml/2006/main" r:id="rId16" tooltip="Zväčšiť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ohladnica_kural_1940">
                      <a:hlinkClick r:id="rId16" tooltip="Zväčšiť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0" cy="2085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2B0F" w:rsidRDefault="00162B0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C80AAA" w:rsidRDefault="00C80AAA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C80AAA" w:rsidRDefault="00C80AAA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3B0D9E" w:rsidRDefault="003B0D9E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3B0D9E" w:rsidRDefault="003B0D9E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3B0D9E" w:rsidRDefault="003B0D9E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3B0D9E" w:rsidRDefault="003B0D9E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3B0D9E" w:rsidRDefault="003B0D9E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3B0D9E" w:rsidRDefault="003B0D9E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3B0D9E" w:rsidRPr="00D33E8B" w:rsidRDefault="003B0D9E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162B0F" w:rsidRPr="00D33E8B" w:rsidRDefault="00A744EF" w:rsidP="00D33E8B">
      <w:pPr>
        <w:shd w:val="clear" w:color="auto" w:fill="FFFFFF"/>
        <w:spacing w:before="75" w:after="30" w:line="240" w:lineRule="auto"/>
        <w:jc w:val="center"/>
        <w:rPr>
          <w:rFonts w:ascii="Times New Roman" w:eastAsia="Times New Roman" w:hAnsi="Times New Roman" w:cs="Times New Roman"/>
          <w:b/>
          <w:bCs/>
          <w:color w:val="030303"/>
          <w:sz w:val="18"/>
          <w:szCs w:val="18"/>
          <w:lang w:eastAsia="sk-SK"/>
        </w:rPr>
      </w:pPr>
      <w:r w:rsidRPr="00D33E8B">
        <w:rPr>
          <w:rFonts w:ascii="Times New Roman" w:eastAsia="Times New Roman" w:hAnsi="Times New Roman" w:cs="Times New Roman"/>
          <w:b/>
          <w:bCs/>
          <w:color w:val="030303"/>
          <w:sz w:val="18"/>
          <w:szCs w:val="18"/>
          <w:lang w:eastAsia="sk-SK"/>
        </w:rPr>
        <w:t>Mapa Kuralian z roku 1783</w:t>
      </w:r>
    </w:p>
    <w:p w:rsidR="003E0413" w:rsidRDefault="00A744EF" w:rsidP="003E0413">
      <w:pPr>
        <w:shd w:val="clear" w:color="auto" w:fill="FFFFFF"/>
        <w:spacing w:before="75" w:after="30" w:line="240" w:lineRule="auto"/>
        <w:jc w:val="center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noProof/>
          <w:color w:val="00194D"/>
          <w:sz w:val="18"/>
          <w:szCs w:val="18"/>
          <w:lang w:eastAsia="sk-SK"/>
        </w:rPr>
        <w:drawing>
          <wp:inline distT="0" distB="0" distL="0" distR="0">
            <wp:extent cx="4286250" cy="2933700"/>
            <wp:effectExtent l="19050" t="0" r="0" b="0"/>
            <wp:docPr id="7" name="Obrázok 2" descr="Mapa_Kuralany_zroku_1783">
              <a:hlinkClick xmlns:a="http://schemas.openxmlformats.org/drawingml/2006/main" r:id="rId18" tooltip="Zväčšiť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pa_Kuralany_zroku_1783">
                      <a:hlinkClick r:id="rId18" tooltip="Zväčšiť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0" cy="2933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3E8B" w:rsidRPr="00D33E8B" w:rsidRDefault="00D33E8B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B23F00" w:rsidRDefault="00B23F00" w:rsidP="00C80AAA">
      <w:pPr>
        <w:shd w:val="clear" w:color="auto" w:fill="FFFFFF"/>
        <w:spacing w:before="75" w:after="30" w:line="240" w:lineRule="auto"/>
        <w:rPr>
          <w:rFonts w:ascii="Times New Roman" w:eastAsia="Times New Roman" w:hAnsi="Times New Roman" w:cs="Times New Roman"/>
          <w:b/>
          <w:bCs/>
          <w:color w:val="030303"/>
          <w:sz w:val="18"/>
          <w:szCs w:val="18"/>
          <w:lang w:eastAsia="sk-SK"/>
        </w:rPr>
      </w:pPr>
    </w:p>
    <w:p w:rsidR="00B23F00" w:rsidRDefault="00B23F00" w:rsidP="00D33E8B">
      <w:pPr>
        <w:shd w:val="clear" w:color="auto" w:fill="FFFFFF"/>
        <w:spacing w:before="75" w:after="30" w:line="240" w:lineRule="auto"/>
        <w:jc w:val="center"/>
        <w:rPr>
          <w:rFonts w:ascii="Times New Roman" w:eastAsia="Times New Roman" w:hAnsi="Times New Roman" w:cs="Times New Roman"/>
          <w:b/>
          <w:bCs/>
          <w:color w:val="030303"/>
          <w:sz w:val="18"/>
          <w:szCs w:val="18"/>
          <w:lang w:eastAsia="sk-SK"/>
        </w:rPr>
      </w:pPr>
    </w:p>
    <w:p w:rsidR="003B0D9E" w:rsidRDefault="003B0D9E" w:rsidP="00D33E8B">
      <w:pPr>
        <w:shd w:val="clear" w:color="auto" w:fill="FFFFFF"/>
        <w:spacing w:before="75" w:after="30" w:line="240" w:lineRule="auto"/>
        <w:jc w:val="center"/>
        <w:rPr>
          <w:rFonts w:ascii="Times New Roman" w:eastAsia="Times New Roman" w:hAnsi="Times New Roman" w:cs="Times New Roman"/>
          <w:b/>
          <w:bCs/>
          <w:color w:val="030303"/>
          <w:sz w:val="18"/>
          <w:szCs w:val="18"/>
          <w:lang w:eastAsia="sk-SK"/>
        </w:rPr>
      </w:pPr>
    </w:p>
    <w:p w:rsidR="003B0D9E" w:rsidRDefault="003B0D9E" w:rsidP="00D33E8B">
      <w:pPr>
        <w:shd w:val="clear" w:color="auto" w:fill="FFFFFF"/>
        <w:spacing w:before="75" w:after="30" w:line="240" w:lineRule="auto"/>
        <w:jc w:val="center"/>
        <w:rPr>
          <w:rFonts w:ascii="Times New Roman" w:eastAsia="Times New Roman" w:hAnsi="Times New Roman" w:cs="Times New Roman"/>
          <w:b/>
          <w:bCs/>
          <w:color w:val="030303"/>
          <w:sz w:val="18"/>
          <w:szCs w:val="18"/>
          <w:lang w:eastAsia="sk-SK"/>
        </w:rPr>
      </w:pPr>
    </w:p>
    <w:p w:rsidR="003B0D9E" w:rsidRDefault="003B0D9E" w:rsidP="00D33E8B">
      <w:pPr>
        <w:shd w:val="clear" w:color="auto" w:fill="FFFFFF"/>
        <w:spacing w:before="75" w:after="30" w:line="240" w:lineRule="auto"/>
        <w:jc w:val="center"/>
        <w:rPr>
          <w:rFonts w:ascii="Times New Roman" w:eastAsia="Times New Roman" w:hAnsi="Times New Roman" w:cs="Times New Roman"/>
          <w:b/>
          <w:bCs/>
          <w:color w:val="030303"/>
          <w:sz w:val="18"/>
          <w:szCs w:val="18"/>
          <w:lang w:eastAsia="sk-SK"/>
        </w:rPr>
      </w:pPr>
    </w:p>
    <w:p w:rsidR="003B0D9E" w:rsidRDefault="003B0D9E" w:rsidP="00D33E8B">
      <w:pPr>
        <w:shd w:val="clear" w:color="auto" w:fill="FFFFFF"/>
        <w:spacing w:before="75" w:after="30" w:line="240" w:lineRule="auto"/>
        <w:jc w:val="center"/>
        <w:rPr>
          <w:rFonts w:ascii="Times New Roman" w:eastAsia="Times New Roman" w:hAnsi="Times New Roman" w:cs="Times New Roman"/>
          <w:b/>
          <w:bCs/>
          <w:color w:val="030303"/>
          <w:sz w:val="18"/>
          <w:szCs w:val="18"/>
          <w:lang w:eastAsia="sk-SK"/>
        </w:rPr>
      </w:pPr>
    </w:p>
    <w:p w:rsidR="003B0D9E" w:rsidRDefault="003B0D9E" w:rsidP="00D33E8B">
      <w:pPr>
        <w:shd w:val="clear" w:color="auto" w:fill="FFFFFF"/>
        <w:spacing w:before="75" w:after="30" w:line="240" w:lineRule="auto"/>
        <w:jc w:val="center"/>
        <w:rPr>
          <w:rFonts w:ascii="Times New Roman" w:eastAsia="Times New Roman" w:hAnsi="Times New Roman" w:cs="Times New Roman"/>
          <w:b/>
          <w:bCs/>
          <w:color w:val="030303"/>
          <w:sz w:val="18"/>
          <w:szCs w:val="18"/>
          <w:lang w:eastAsia="sk-SK"/>
        </w:rPr>
      </w:pPr>
    </w:p>
    <w:p w:rsidR="003B0D9E" w:rsidRDefault="003B0D9E" w:rsidP="00D33E8B">
      <w:pPr>
        <w:shd w:val="clear" w:color="auto" w:fill="FFFFFF"/>
        <w:spacing w:before="75" w:after="30" w:line="240" w:lineRule="auto"/>
        <w:jc w:val="center"/>
        <w:rPr>
          <w:rFonts w:ascii="Times New Roman" w:eastAsia="Times New Roman" w:hAnsi="Times New Roman" w:cs="Times New Roman"/>
          <w:b/>
          <w:bCs/>
          <w:color w:val="030303"/>
          <w:sz w:val="18"/>
          <w:szCs w:val="18"/>
          <w:lang w:eastAsia="sk-SK"/>
        </w:rPr>
      </w:pPr>
    </w:p>
    <w:p w:rsidR="003B0D9E" w:rsidRDefault="003B0D9E" w:rsidP="00D33E8B">
      <w:pPr>
        <w:shd w:val="clear" w:color="auto" w:fill="FFFFFF"/>
        <w:spacing w:before="75" w:after="30" w:line="240" w:lineRule="auto"/>
        <w:jc w:val="center"/>
        <w:rPr>
          <w:rFonts w:ascii="Times New Roman" w:eastAsia="Times New Roman" w:hAnsi="Times New Roman" w:cs="Times New Roman"/>
          <w:b/>
          <w:bCs/>
          <w:color w:val="030303"/>
          <w:sz w:val="18"/>
          <w:szCs w:val="18"/>
          <w:lang w:eastAsia="sk-SK"/>
        </w:rPr>
      </w:pPr>
    </w:p>
    <w:p w:rsidR="003B0D9E" w:rsidRDefault="003B0D9E" w:rsidP="00D33E8B">
      <w:pPr>
        <w:shd w:val="clear" w:color="auto" w:fill="FFFFFF"/>
        <w:spacing w:before="75" w:after="30" w:line="240" w:lineRule="auto"/>
        <w:jc w:val="center"/>
        <w:rPr>
          <w:rFonts w:ascii="Times New Roman" w:eastAsia="Times New Roman" w:hAnsi="Times New Roman" w:cs="Times New Roman"/>
          <w:b/>
          <w:bCs/>
          <w:color w:val="030303"/>
          <w:sz w:val="18"/>
          <w:szCs w:val="18"/>
          <w:lang w:eastAsia="sk-SK"/>
        </w:rPr>
      </w:pPr>
    </w:p>
    <w:p w:rsidR="003B0D9E" w:rsidRDefault="003B0D9E" w:rsidP="00D33E8B">
      <w:pPr>
        <w:shd w:val="clear" w:color="auto" w:fill="FFFFFF"/>
        <w:spacing w:before="75" w:after="30" w:line="240" w:lineRule="auto"/>
        <w:jc w:val="center"/>
        <w:rPr>
          <w:rFonts w:ascii="Times New Roman" w:eastAsia="Times New Roman" w:hAnsi="Times New Roman" w:cs="Times New Roman"/>
          <w:b/>
          <w:bCs/>
          <w:color w:val="030303"/>
          <w:sz w:val="18"/>
          <w:szCs w:val="18"/>
          <w:lang w:eastAsia="sk-SK"/>
        </w:rPr>
      </w:pPr>
    </w:p>
    <w:p w:rsidR="003B0D9E" w:rsidRDefault="003B0D9E" w:rsidP="00D33E8B">
      <w:pPr>
        <w:shd w:val="clear" w:color="auto" w:fill="FFFFFF"/>
        <w:spacing w:before="75" w:after="30" w:line="240" w:lineRule="auto"/>
        <w:jc w:val="center"/>
        <w:rPr>
          <w:rFonts w:ascii="Times New Roman" w:eastAsia="Times New Roman" w:hAnsi="Times New Roman" w:cs="Times New Roman"/>
          <w:b/>
          <w:bCs/>
          <w:color w:val="030303"/>
          <w:sz w:val="18"/>
          <w:szCs w:val="18"/>
          <w:lang w:eastAsia="sk-SK"/>
        </w:rPr>
      </w:pPr>
    </w:p>
    <w:p w:rsidR="003B0D9E" w:rsidRDefault="003B0D9E" w:rsidP="00D33E8B">
      <w:pPr>
        <w:shd w:val="clear" w:color="auto" w:fill="FFFFFF"/>
        <w:spacing w:before="75" w:after="30" w:line="240" w:lineRule="auto"/>
        <w:jc w:val="center"/>
        <w:rPr>
          <w:rFonts w:ascii="Times New Roman" w:eastAsia="Times New Roman" w:hAnsi="Times New Roman" w:cs="Times New Roman"/>
          <w:b/>
          <w:bCs/>
          <w:color w:val="030303"/>
          <w:sz w:val="18"/>
          <w:szCs w:val="18"/>
          <w:lang w:eastAsia="sk-SK"/>
        </w:rPr>
      </w:pPr>
    </w:p>
    <w:p w:rsidR="003B0D9E" w:rsidRDefault="003B0D9E" w:rsidP="00D33E8B">
      <w:pPr>
        <w:shd w:val="clear" w:color="auto" w:fill="FFFFFF"/>
        <w:spacing w:before="75" w:after="30" w:line="240" w:lineRule="auto"/>
        <w:jc w:val="center"/>
        <w:rPr>
          <w:rFonts w:ascii="Times New Roman" w:eastAsia="Times New Roman" w:hAnsi="Times New Roman" w:cs="Times New Roman"/>
          <w:b/>
          <w:bCs/>
          <w:color w:val="030303"/>
          <w:sz w:val="18"/>
          <w:szCs w:val="18"/>
          <w:lang w:eastAsia="sk-SK"/>
        </w:rPr>
      </w:pPr>
    </w:p>
    <w:p w:rsidR="003B0D9E" w:rsidRDefault="003B0D9E" w:rsidP="00D33E8B">
      <w:pPr>
        <w:shd w:val="clear" w:color="auto" w:fill="FFFFFF"/>
        <w:spacing w:before="75" w:after="30" w:line="240" w:lineRule="auto"/>
        <w:jc w:val="center"/>
        <w:rPr>
          <w:rFonts w:ascii="Times New Roman" w:eastAsia="Times New Roman" w:hAnsi="Times New Roman" w:cs="Times New Roman"/>
          <w:b/>
          <w:bCs/>
          <w:color w:val="030303"/>
          <w:sz w:val="18"/>
          <w:szCs w:val="18"/>
          <w:lang w:eastAsia="sk-SK"/>
        </w:rPr>
      </w:pPr>
    </w:p>
    <w:p w:rsidR="00B23F00" w:rsidRDefault="00B23F00" w:rsidP="00D33E8B">
      <w:pPr>
        <w:shd w:val="clear" w:color="auto" w:fill="FFFFFF"/>
        <w:spacing w:before="75" w:after="30" w:line="240" w:lineRule="auto"/>
        <w:jc w:val="center"/>
        <w:rPr>
          <w:rFonts w:ascii="Times New Roman" w:eastAsia="Times New Roman" w:hAnsi="Times New Roman" w:cs="Times New Roman"/>
          <w:b/>
          <w:bCs/>
          <w:color w:val="030303"/>
          <w:sz w:val="18"/>
          <w:szCs w:val="18"/>
          <w:lang w:eastAsia="sk-SK"/>
        </w:rPr>
      </w:pPr>
    </w:p>
    <w:p w:rsidR="00A744EF" w:rsidRPr="00D33E8B" w:rsidRDefault="00A744EF" w:rsidP="00D33E8B">
      <w:pPr>
        <w:shd w:val="clear" w:color="auto" w:fill="FFFFFF"/>
        <w:spacing w:before="75" w:after="30" w:line="240" w:lineRule="auto"/>
        <w:jc w:val="center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imes New Roman" w:eastAsia="Times New Roman" w:hAnsi="Times New Roman" w:cs="Times New Roman"/>
          <w:b/>
          <w:bCs/>
          <w:color w:val="030303"/>
          <w:sz w:val="18"/>
          <w:szCs w:val="18"/>
          <w:lang w:eastAsia="sk-SK"/>
        </w:rPr>
        <w:t>Mapa Kuralian z roku 1840</w:t>
      </w:r>
    </w:p>
    <w:p w:rsidR="002711AB" w:rsidRPr="00D33E8B" w:rsidRDefault="002711AB" w:rsidP="00D33E8B">
      <w:pPr>
        <w:shd w:val="clear" w:color="auto" w:fill="FFFFFF"/>
        <w:spacing w:before="75" w:after="30" w:line="240" w:lineRule="auto"/>
        <w:jc w:val="center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noProof/>
          <w:color w:val="030303"/>
          <w:sz w:val="18"/>
          <w:szCs w:val="18"/>
          <w:lang w:eastAsia="sk-SK"/>
        </w:rPr>
        <w:drawing>
          <wp:inline distT="0" distB="0" distL="0" distR="0">
            <wp:extent cx="3676650" cy="2557315"/>
            <wp:effectExtent l="19050" t="0" r="0" b="0"/>
            <wp:docPr id="1" name="Obrázok 3" descr="Mapa_Kuralany_zroku_1840">
              <a:hlinkClick xmlns:a="http://schemas.openxmlformats.org/drawingml/2006/main" r:id="rId20" tooltip="Zväčšiť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pa_Kuralany_zroku_1840">
                      <a:hlinkClick r:id="rId20" tooltip="Zväčšiť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7185" cy="25576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2B0F" w:rsidRPr="00D33E8B" w:rsidRDefault="00162B0F" w:rsidP="0086193E">
      <w:pPr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210AA9" w:rsidRPr="00D33E8B" w:rsidRDefault="00210AA9" w:rsidP="0086193E">
      <w:pPr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86193E" w:rsidRPr="00D33E8B" w:rsidRDefault="0086193E" w:rsidP="0086193E">
      <w:pPr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86193E" w:rsidRDefault="0086193E" w:rsidP="0086193E">
      <w:pPr>
        <w:shd w:val="clear" w:color="auto" w:fill="FFFFFF"/>
        <w:spacing w:after="75" w:line="240" w:lineRule="auto"/>
        <w:outlineLvl w:val="0"/>
        <w:rPr>
          <w:rFonts w:ascii="Tahoma" w:eastAsia="Times New Roman" w:hAnsi="Tahoma" w:cs="Tahoma"/>
          <w:b/>
          <w:bCs/>
          <w:color w:val="6C0005"/>
          <w:kern w:val="36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bCs/>
          <w:color w:val="6C0005"/>
          <w:kern w:val="36"/>
          <w:sz w:val="18"/>
          <w:szCs w:val="18"/>
          <w:lang w:eastAsia="sk-SK"/>
        </w:rPr>
        <w:t>Erb, zástava a</w:t>
      </w:r>
      <w:r w:rsidR="00B23F00">
        <w:rPr>
          <w:rFonts w:ascii="Tahoma" w:eastAsia="Times New Roman" w:hAnsi="Tahoma" w:cs="Tahoma"/>
          <w:b/>
          <w:bCs/>
          <w:color w:val="6C0005"/>
          <w:kern w:val="36"/>
          <w:sz w:val="18"/>
          <w:szCs w:val="18"/>
          <w:lang w:eastAsia="sk-SK"/>
        </w:rPr>
        <w:t> </w:t>
      </w:r>
      <w:r w:rsidRPr="00D33E8B">
        <w:rPr>
          <w:rFonts w:ascii="Tahoma" w:eastAsia="Times New Roman" w:hAnsi="Tahoma" w:cs="Tahoma"/>
          <w:b/>
          <w:bCs/>
          <w:color w:val="6C0005"/>
          <w:kern w:val="36"/>
          <w:sz w:val="18"/>
          <w:szCs w:val="18"/>
          <w:lang w:eastAsia="sk-SK"/>
        </w:rPr>
        <w:t>pečať</w:t>
      </w:r>
    </w:p>
    <w:p w:rsidR="00B23F00" w:rsidRDefault="00B23F00" w:rsidP="0086193E">
      <w:pPr>
        <w:shd w:val="clear" w:color="auto" w:fill="FFFFFF"/>
        <w:spacing w:after="75" w:line="240" w:lineRule="auto"/>
        <w:outlineLvl w:val="0"/>
        <w:rPr>
          <w:rFonts w:ascii="Tahoma" w:eastAsia="Times New Roman" w:hAnsi="Tahoma" w:cs="Tahoma"/>
          <w:b/>
          <w:bCs/>
          <w:color w:val="6C0005"/>
          <w:kern w:val="36"/>
          <w:sz w:val="18"/>
          <w:szCs w:val="18"/>
          <w:lang w:eastAsia="sk-SK"/>
        </w:rPr>
      </w:pPr>
    </w:p>
    <w:p w:rsidR="00B23F00" w:rsidRDefault="00B23F00" w:rsidP="0086193E">
      <w:pPr>
        <w:shd w:val="clear" w:color="auto" w:fill="FFFFFF"/>
        <w:spacing w:after="75" w:line="240" w:lineRule="auto"/>
        <w:outlineLvl w:val="0"/>
        <w:rPr>
          <w:rFonts w:ascii="Tahoma" w:eastAsia="Times New Roman" w:hAnsi="Tahoma" w:cs="Tahoma"/>
          <w:b/>
          <w:bCs/>
          <w:color w:val="6C0005"/>
          <w:kern w:val="36"/>
          <w:sz w:val="18"/>
          <w:szCs w:val="18"/>
          <w:lang w:eastAsia="sk-SK"/>
        </w:rPr>
      </w:pPr>
    </w:p>
    <w:p w:rsidR="00B23F00" w:rsidRPr="00D33E8B" w:rsidRDefault="00B23F00" w:rsidP="0086193E">
      <w:pPr>
        <w:shd w:val="clear" w:color="auto" w:fill="FFFFFF"/>
        <w:spacing w:after="75" w:line="240" w:lineRule="auto"/>
        <w:outlineLvl w:val="0"/>
        <w:rPr>
          <w:rFonts w:ascii="Tahoma" w:eastAsia="Times New Roman" w:hAnsi="Tahoma" w:cs="Tahoma"/>
          <w:b/>
          <w:bCs/>
          <w:color w:val="6C0005"/>
          <w:kern w:val="36"/>
          <w:sz w:val="18"/>
          <w:szCs w:val="18"/>
          <w:lang w:eastAsia="sk-SK"/>
        </w:rPr>
      </w:pPr>
    </w:p>
    <w:p w:rsidR="0086193E" w:rsidRPr="00D33E8B" w:rsidRDefault="0086193E" w:rsidP="00162B0F">
      <w:pPr>
        <w:shd w:val="clear" w:color="auto" w:fill="FFFFFF"/>
        <w:tabs>
          <w:tab w:val="left" w:pos="142"/>
        </w:tabs>
        <w:spacing w:before="75" w:after="30" w:line="240" w:lineRule="auto"/>
        <w:jc w:val="center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bookmarkStart w:id="5" w:name="m_112264"/>
      <w:bookmarkEnd w:id="5"/>
      <w:r w:rsidRPr="00D33E8B">
        <w:rPr>
          <w:rFonts w:ascii="Times New Roman" w:eastAsia="Times New Roman" w:hAnsi="Times New Roman" w:cs="Times New Roman"/>
          <w:b/>
          <w:bCs/>
          <w:color w:val="030303"/>
          <w:sz w:val="18"/>
          <w:szCs w:val="18"/>
          <w:lang w:eastAsia="sk-SK"/>
        </w:rPr>
        <w:t>Erb</w:t>
      </w:r>
    </w:p>
    <w:p w:rsidR="00B23F00" w:rsidRDefault="00B23F00" w:rsidP="00B23F00">
      <w:pPr>
        <w:shd w:val="clear" w:color="auto" w:fill="FFFFFF"/>
        <w:tabs>
          <w:tab w:val="left" w:pos="142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86193E" w:rsidRPr="00D33E8B" w:rsidRDefault="0086193E" w:rsidP="00162B0F">
      <w:pPr>
        <w:shd w:val="clear" w:color="auto" w:fill="FFFFFF"/>
        <w:tabs>
          <w:tab w:val="left" w:pos="142"/>
        </w:tabs>
        <w:spacing w:before="75" w:after="30" w:line="240" w:lineRule="auto"/>
        <w:jc w:val="center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noProof/>
          <w:color w:val="00194D"/>
          <w:sz w:val="18"/>
          <w:szCs w:val="18"/>
          <w:lang w:eastAsia="sk-SK"/>
        </w:rPr>
        <w:drawing>
          <wp:inline distT="0" distB="0" distL="0" distR="0">
            <wp:extent cx="1276350" cy="1905000"/>
            <wp:effectExtent l="19050" t="0" r="0" b="0"/>
            <wp:docPr id="9" name="Obrázok 1" descr="erb_kuralany">
              <a:hlinkClick xmlns:a="http://schemas.openxmlformats.org/drawingml/2006/main" r:id="rId8" tooltip="zväčšiť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_kuralany">
                      <a:hlinkClick r:id="rId8" tooltip="zväčšiť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193E" w:rsidRPr="00D33E8B" w:rsidRDefault="0086193E" w:rsidP="00162B0F">
      <w:pPr>
        <w:shd w:val="clear" w:color="auto" w:fill="FFFFFF"/>
        <w:tabs>
          <w:tab w:val="left" w:pos="142"/>
        </w:tabs>
        <w:spacing w:before="75" w:after="30" w:line="240" w:lineRule="auto"/>
        <w:jc w:val="center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B23F00" w:rsidRDefault="00B23F00" w:rsidP="00B23F00">
      <w:pPr>
        <w:shd w:val="clear" w:color="auto" w:fill="FFFFFF"/>
        <w:tabs>
          <w:tab w:val="left" w:pos="142"/>
        </w:tabs>
        <w:spacing w:before="60" w:after="60" w:line="240" w:lineRule="auto"/>
        <w:ind w:right="141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B23F00" w:rsidRDefault="00B23F00" w:rsidP="00B23F00">
      <w:pPr>
        <w:shd w:val="clear" w:color="auto" w:fill="FFFFFF"/>
        <w:tabs>
          <w:tab w:val="left" w:pos="142"/>
        </w:tabs>
        <w:spacing w:before="60" w:after="60" w:line="240" w:lineRule="auto"/>
        <w:ind w:right="141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B23F00" w:rsidRDefault="00B23F00" w:rsidP="00B23F00">
      <w:pPr>
        <w:shd w:val="clear" w:color="auto" w:fill="FFFFFF"/>
        <w:tabs>
          <w:tab w:val="left" w:pos="142"/>
        </w:tabs>
        <w:spacing w:before="60" w:after="60" w:line="240" w:lineRule="auto"/>
        <w:ind w:right="141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86193E" w:rsidRPr="00D33E8B" w:rsidRDefault="0086193E" w:rsidP="00162B0F">
      <w:pPr>
        <w:numPr>
          <w:ilvl w:val="0"/>
          <w:numId w:val="6"/>
        </w:numPr>
        <w:shd w:val="clear" w:color="auto" w:fill="FFFFFF"/>
        <w:tabs>
          <w:tab w:val="left" w:pos="142"/>
        </w:tabs>
        <w:spacing w:before="60" w:after="60" w:line="240" w:lineRule="auto"/>
        <w:ind w:left="0" w:right="141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Erb obce preberá motív ratolestí z historickej pečate, hlavný erbový motív - tri šípy korení v erbe rodu z Kuralian, presnejšie z jeho klenotu.</w:t>
      </w:r>
    </w:p>
    <w:p w:rsidR="0086193E" w:rsidRPr="00D33E8B" w:rsidRDefault="0086193E" w:rsidP="00162B0F">
      <w:pPr>
        <w:numPr>
          <w:ilvl w:val="0"/>
          <w:numId w:val="6"/>
        </w:numPr>
        <w:shd w:val="clear" w:color="auto" w:fill="FFFFFF"/>
        <w:tabs>
          <w:tab w:val="left" w:pos="142"/>
        </w:tabs>
        <w:spacing w:before="60" w:after="60" w:line="240" w:lineRule="auto"/>
        <w:ind w:left="0" w:right="141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Vychádzajúc z historickej predlohy má podobu: v modrom štíte zdola dvomi zlatými ratolesťami ovenčené tri zlaté striebrohroté a striebroperé šípy, bočné odklonené.</w:t>
      </w:r>
    </w:p>
    <w:p w:rsidR="0086193E" w:rsidRPr="00D33E8B" w:rsidRDefault="0086193E" w:rsidP="00162B0F">
      <w:pPr>
        <w:numPr>
          <w:ilvl w:val="0"/>
          <w:numId w:val="6"/>
        </w:numPr>
        <w:shd w:val="clear" w:color="auto" w:fill="FFFFFF"/>
        <w:tabs>
          <w:tab w:val="left" w:pos="142"/>
        </w:tabs>
        <w:spacing w:before="60" w:after="60" w:line="240" w:lineRule="auto"/>
        <w:ind w:left="0" w:right="141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Erb, spolu s pečaťou a vlajkou, tvoria trojicu základných symbolov obce</w:t>
      </w:r>
    </w:p>
    <w:p w:rsidR="0086193E" w:rsidRDefault="0086193E" w:rsidP="00162B0F">
      <w:pPr>
        <w:shd w:val="clear" w:color="auto" w:fill="FFFFFF"/>
        <w:tabs>
          <w:tab w:val="left" w:pos="142"/>
        </w:tabs>
        <w:spacing w:before="75" w:after="30" w:line="240" w:lineRule="auto"/>
        <w:ind w:right="141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B23F00" w:rsidRDefault="00B23F00" w:rsidP="00162B0F">
      <w:pPr>
        <w:shd w:val="clear" w:color="auto" w:fill="FFFFFF"/>
        <w:tabs>
          <w:tab w:val="left" w:pos="142"/>
        </w:tabs>
        <w:spacing w:before="75" w:after="30" w:line="240" w:lineRule="auto"/>
        <w:ind w:right="141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B23F00" w:rsidRDefault="00B23F00" w:rsidP="00162B0F">
      <w:pPr>
        <w:shd w:val="clear" w:color="auto" w:fill="FFFFFF"/>
        <w:tabs>
          <w:tab w:val="left" w:pos="142"/>
        </w:tabs>
        <w:spacing w:before="75" w:after="30" w:line="240" w:lineRule="auto"/>
        <w:ind w:right="141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941053" w:rsidRDefault="00941053" w:rsidP="00162B0F">
      <w:pPr>
        <w:shd w:val="clear" w:color="auto" w:fill="FFFFFF"/>
        <w:tabs>
          <w:tab w:val="left" w:pos="142"/>
        </w:tabs>
        <w:spacing w:before="75" w:after="30" w:line="240" w:lineRule="auto"/>
        <w:ind w:right="141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941053" w:rsidRDefault="00941053" w:rsidP="00162B0F">
      <w:pPr>
        <w:shd w:val="clear" w:color="auto" w:fill="FFFFFF"/>
        <w:tabs>
          <w:tab w:val="left" w:pos="142"/>
        </w:tabs>
        <w:spacing w:before="75" w:after="30" w:line="240" w:lineRule="auto"/>
        <w:ind w:right="141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941053" w:rsidRDefault="00941053" w:rsidP="00162B0F">
      <w:pPr>
        <w:shd w:val="clear" w:color="auto" w:fill="FFFFFF"/>
        <w:tabs>
          <w:tab w:val="left" w:pos="142"/>
        </w:tabs>
        <w:spacing w:before="75" w:after="30" w:line="240" w:lineRule="auto"/>
        <w:ind w:right="141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B23F00" w:rsidRDefault="00B23F00" w:rsidP="00162B0F">
      <w:pPr>
        <w:shd w:val="clear" w:color="auto" w:fill="FFFFFF"/>
        <w:tabs>
          <w:tab w:val="left" w:pos="142"/>
        </w:tabs>
        <w:spacing w:before="75" w:after="30" w:line="240" w:lineRule="auto"/>
        <w:ind w:right="141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B23F00" w:rsidRPr="00D33E8B" w:rsidRDefault="00B23F00" w:rsidP="00162B0F">
      <w:pPr>
        <w:shd w:val="clear" w:color="auto" w:fill="FFFFFF"/>
        <w:tabs>
          <w:tab w:val="left" w:pos="142"/>
        </w:tabs>
        <w:spacing w:before="75" w:after="30" w:line="240" w:lineRule="auto"/>
        <w:ind w:right="141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86193E" w:rsidRPr="00D33E8B" w:rsidRDefault="0086193E" w:rsidP="00162B0F">
      <w:pPr>
        <w:shd w:val="clear" w:color="auto" w:fill="FFFFFF"/>
        <w:tabs>
          <w:tab w:val="left" w:pos="142"/>
        </w:tabs>
        <w:spacing w:before="75" w:after="30" w:line="240" w:lineRule="auto"/>
        <w:ind w:right="141"/>
        <w:jc w:val="center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imes New Roman" w:eastAsia="Times New Roman" w:hAnsi="Times New Roman" w:cs="Times New Roman"/>
          <w:b/>
          <w:bCs/>
          <w:color w:val="030303"/>
          <w:sz w:val="18"/>
          <w:szCs w:val="18"/>
          <w:lang w:eastAsia="sk-SK"/>
        </w:rPr>
        <w:t>Zástava</w:t>
      </w:r>
    </w:p>
    <w:p w:rsidR="0086193E" w:rsidRPr="00D33E8B" w:rsidRDefault="0086193E" w:rsidP="00162B0F">
      <w:pPr>
        <w:shd w:val="clear" w:color="auto" w:fill="FFFFFF"/>
        <w:tabs>
          <w:tab w:val="left" w:pos="142"/>
        </w:tabs>
        <w:spacing w:before="75" w:after="30" w:line="240" w:lineRule="auto"/>
        <w:ind w:right="141"/>
        <w:jc w:val="center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86193E" w:rsidRPr="00D33E8B" w:rsidRDefault="0086193E" w:rsidP="00162B0F">
      <w:pPr>
        <w:shd w:val="clear" w:color="auto" w:fill="FFFFFF"/>
        <w:tabs>
          <w:tab w:val="left" w:pos="142"/>
        </w:tabs>
        <w:spacing w:before="75" w:after="30" w:line="240" w:lineRule="auto"/>
        <w:ind w:right="141"/>
        <w:jc w:val="center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noProof/>
          <w:color w:val="00194D"/>
          <w:sz w:val="18"/>
          <w:szCs w:val="18"/>
          <w:lang w:eastAsia="sk-SK"/>
        </w:rPr>
        <w:drawing>
          <wp:inline distT="0" distB="0" distL="0" distR="0">
            <wp:extent cx="2381250" cy="2133600"/>
            <wp:effectExtent l="19050" t="0" r="0" b="0"/>
            <wp:docPr id="10" name="Obrázok 2" descr="zastava">
              <a:hlinkClick xmlns:a="http://schemas.openxmlformats.org/drawingml/2006/main" r:id="rId22" tooltip="zväčšiť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zastava">
                      <a:hlinkClick r:id="rId22" tooltip="zväčšiť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133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193E" w:rsidRPr="00D33E8B" w:rsidRDefault="0086193E" w:rsidP="00162B0F">
      <w:pPr>
        <w:numPr>
          <w:ilvl w:val="0"/>
          <w:numId w:val="7"/>
        </w:numPr>
        <w:shd w:val="clear" w:color="auto" w:fill="FFFFFF"/>
        <w:tabs>
          <w:tab w:val="left" w:pos="142"/>
        </w:tabs>
        <w:spacing w:before="60" w:after="60" w:line="240" w:lineRule="auto"/>
        <w:ind w:left="142" w:right="141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Vlajka obce pozostáva zo siedmych pozdĺžnych pruhov vo farbách žltá, modrá, biela, modrá,   biela, modrá, žltá. Vlajka má pomer strán 2:3 a ukončená je tromi cípmi, t.j. dvomi zástrihmi, siahajúcimi do tretiny jej listu.</w:t>
      </w:r>
    </w:p>
    <w:p w:rsidR="0086193E" w:rsidRPr="00D33E8B" w:rsidRDefault="0086193E" w:rsidP="00162B0F">
      <w:pPr>
        <w:numPr>
          <w:ilvl w:val="0"/>
          <w:numId w:val="7"/>
        </w:numPr>
        <w:shd w:val="clear" w:color="auto" w:fill="FFFFFF"/>
        <w:tabs>
          <w:tab w:val="left" w:pos="142"/>
        </w:tabs>
        <w:spacing w:before="60" w:after="60" w:line="240" w:lineRule="auto"/>
        <w:ind w:left="142" w:right="141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Zástava obce Kuraľany má podobnú kompozíciu ako obecná vlajka. Pomer jej strán však nie je záväzne stanovený , čo znamená že zástava môže byť aj dlhšia.</w:t>
      </w:r>
    </w:p>
    <w:p w:rsidR="0086193E" w:rsidRPr="00D33E8B" w:rsidRDefault="0086193E" w:rsidP="00162B0F">
      <w:pPr>
        <w:numPr>
          <w:ilvl w:val="0"/>
          <w:numId w:val="7"/>
        </w:numPr>
        <w:shd w:val="clear" w:color="auto" w:fill="FFFFFF"/>
        <w:tabs>
          <w:tab w:val="left" w:pos="142"/>
        </w:tabs>
        <w:spacing w:before="60" w:after="60" w:line="240" w:lineRule="auto"/>
        <w:ind w:left="142" w:right="141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Zástava sa od vlajky odlišuje tiež tým, že kým vlajka predstavuje voľný kus textilu, ktorý sa vztyčuje na stožiar pomocou lanka, zástava je vždy pevne spojená so žrďou alebo stožiarom.</w:t>
      </w:r>
    </w:p>
    <w:p w:rsidR="00210AA9" w:rsidRDefault="0086193E" w:rsidP="0086193E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 </w:t>
      </w:r>
    </w:p>
    <w:p w:rsidR="00210AA9" w:rsidRDefault="00210AA9" w:rsidP="0086193E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210AA9" w:rsidRPr="00D33E8B" w:rsidRDefault="00210AA9" w:rsidP="0086193E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2711AB" w:rsidRPr="00D33E8B" w:rsidRDefault="002711AB" w:rsidP="0086193E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86193E" w:rsidRPr="00D33E8B" w:rsidRDefault="0086193E" w:rsidP="0086193E">
      <w:pPr>
        <w:shd w:val="clear" w:color="auto" w:fill="FFFFFF"/>
        <w:spacing w:before="75" w:after="30" w:line="240" w:lineRule="auto"/>
        <w:jc w:val="center"/>
        <w:rPr>
          <w:rFonts w:ascii="Tahoma" w:eastAsia="Times New Roman" w:hAnsi="Tahoma" w:cs="Tahoma"/>
          <w:color w:val="030303"/>
          <w:sz w:val="24"/>
          <w:szCs w:val="24"/>
          <w:lang w:eastAsia="sk-SK"/>
        </w:rPr>
      </w:pPr>
      <w:r w:rsidRPr="00D33E8B">
        <w:rPr>
          <w:rFonts w:ascii="Times New Roman" w:eastAsia="Times New Roman" w:hAnsi="Times New Roman" w:cs="Times New Roman"/>
          <w:b/>
          <w:bCs/>
          <w:color w:val="030303"/>
          <w:sz w:val="24"/>
          <w:szCs w:val="24"/>
          <w:lang w:eastAsia="sk-SK"/>
        </w:rPr>
        <w:t>Pečať</w:t>
      </w:r>
    </w:p>
    <w:p w:rsidR="0086193E" w:rsidRPr="00D33E8B" w:rsidRDefault="0086193E" w:rsidP="0086193E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 </w:t>
      </w:r>
    </w:p>
    <w:p w:rsidR="0086193E" w:rsidRDefault="0086193E" w:rsidP="0086193E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                                      </w:t>
      </w:r>
      <w:r w:rsidRPr="00D33E8B">
        <w:rPr>
          <w:rFonts w:ascii="Tahoma" w:eastAsia="Times New Roman" w:hAnsi="Tahoma" w:cs="Tahoma"/>
          <w:noProof/>
          <w:color w:val="00194D"/>
          <w:sz w:val="18"/>
          <w:szCs w:val="18"/>
          <w:lang w:eastAsia="sk-SK"/>
        </w:rPr>
        <w:drawing>
          <wp:inline distT="0" distB="0" distL="0" distR="0">
            <wp:extent cx="2381250" cy="2228850"/>
            <wp:effectExtent l="19050" t="0" r="0" b="0"/>
            <wp:docPr id="11" name="Obrázok 3" descr="pecat">
              <a:hlinkClick xmlns:a="http://schemas.openxmlformats.org/drawingml/2006/main" r:id="rId24" tooltip="zväčšiť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ecat">
                      <a:hlinkClick r:id="rId24" tooltip="zväčšiť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228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23F00" w:rsidRDefault="00B23F00" w:rsidP="0086193E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B23F00" w:rsidRPr="00D33E8B" w:rsidRDefault="00B23F00" w:rsidP="0086193E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86193E" w:rsidRPr="00D33E8B" w:rsidRDefault="0086193E" w:rsidP="00162B0F">
      <w:pPr>
        <w:numPr>
          <w:ilvl w:val="0"/>
          <w:numId w:val="8"/>
        </w:numPr>
        <w:shd w:val="clear" w:color="auto" w:fill="FFFFFF"/>
        <w:spacing w:before="60" w:after="60" w:line="240" w:lineRule="auto"/>
        <w:ind w:left="0" w:right="2775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Pečať obce Kuraľany je okrúhla, uprostred s obecným symbolom a kruhopisom OBEC KURAĽANY. </w:t>
      </w:r>
    </w:p>
    <w:p w:rsidR="0086193E" w:rsidRPr="00D33E8B" w:rsidRDefault="0086193E" w:rsidP="00162B0F">
      <w:pPr>
        <w:numPr>
          <w:ilvl w:val="0"/>
          <w:numId w:val="8"/>
        </w:numPr>
        <w:shd w:val="clear" w:color="auto" w:fill="FFFFFF"/>
        <w:spacing w:before="60" w:after="60" w:line="240" w:lineRule="auto"/>
        <w:ind w:left="0" w:right="2775"/>
        <w:jc w:val="both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Pečať má priemer 35mm, čo je v súlade s domácimi zvyklosťami a predpismi o používaní pečiatok s obecnými symbolmi.</w:t>
      </w:r>
    </w:p>
    <w:p w:rsidR="0086193E" w:rsidRPr="00D33E8B" w:rsidRDefault="0086193E" w:rsidP="0086193E">
      <w:pPr>
        <w:shd w:val="clear" w:color="auto" w:fill="FFFFFF"/>
        <w:spacing w:after="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br w:type="textWrapping" w:clear="all"/>
      </w:r>
    </w:p>
    <w:p w:rsidR="0086193E" w:rsidRDefault="0086193E" w:rsidP="0086193E">
      <w:pPr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3B0D9E" w:rsidRDefault="003B0D9E" w:rsidP="0086193E">
      <w:pPr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3B0D9E" w:rsidRPr="00D33E8B" w:rsidRDefault="003B0D9E" w:rsidP="0086193E">
      <w:pPr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86193E" w:rsidRPr="00D33E8B" w:rsidRDefault="002711AB" w:rsidP="0086193E">
      <w:pPr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  <w:t>Inštitúcie v obci</w:t>
      </w:r>
    </w:p>
    <w:p w:rsidR="002711AB" w:rsidRPr="00D33E8B" w:rsidRDefault="002711AB" w:rsidP="0086193E">
      <w:pPr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</w:pPr>
    </w:p>
    <w:p w:rsidR="002711AB" w:rsidRPr="00D33E8B" w:rsidRDefault="002711AB" w:rsidP="002711AB">
      <w:pPr>
        <w:pStyle w:val="Odsekzoznamu"/>
        <w:numPr>
          <w:ilvl w:val="0"/>
          <w:numId w:val="9"/>
        </w:numPr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b/>
          <w:color w:val="030303"/>
          <w:sz w:val="18"/>
          <w:szCs w:val="18"/>
          <w:u w:val="single"/>
          <w:lang w:eastAsia="sk-SK"/>
        </w:rPr>
      </w:pPr>
      <w:r w:rsidRPr="00D33E8B">
        <w:rPr>
          <w:rFonts w:ascii="Tahoma" w:eastAsia="Times New Roman" w:hAnsi="Tahoma" w:cs="Tahoma"/>
          <w:b/>
          <w:color w:val="030303"/>
          <w:sz w:val="18"/>
          <w:szCs w:val="18"/>
          <w:u w:val="single"/>
          <w:lang w:eastAsia="sk-SK"/>
        </w:rPr>
        <w:t>Základná škola Kuraľany</w:t>
      </w:r>
    </w:p>
    <w:p w:rsidR="002711AB" w:rsidRPr="00D33E8B" w:rsidRDefault="002711AB" w:rsidP="002711AB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b/>
          <w:color w:val="030303"/>
          <w:sz w:val="18"/>
          <w:szCs w:val="18"/>
          <w:u w:val="single"/>
          <w:lang w:eastAsia="sk-SK"/>
        </w:rPr>
      </w:pPr>
    </w:p>
    <w:p w:rsidR="002711AB" w:rsidRPr="00D33E8B" w:rsidRDefault="002711AB" w:rsidP="002711AB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  <w:t>Riaditeľka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 : PaedDr. Erika Pozbaiová</w:t>
      </w:r>
    </w:p>
    <w:p w:rsidR="002711AB" w:rsidRPr="00D33E8B" w:rsidRDefault="00483F8A" w:rsidP="002711AB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  <w:t>Učiteľky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:</w:t>
      </w:r>
      <w:r w:rsidR="007D053A"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   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 Martina Balážová</w:t>
      </w:r>
    </w:p>
    <w:p w:rsidR="00483F8A" w:rsidRPr="00D33E8B" w:rsidRDefault="007D053A" w:rsidP="002711AB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                   </w:t>
      </w:r>
      <w:r w:rsidR="00483F8A"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Monika 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Virágová</w:t>
      </w:r>
    </w:p>
    <w:p w:rsidR="007D053A" w:rsidRPr="00D33E8B" w:rsidRDefault="007D053A" w:rsidP="002711AB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7D053A" w:rsidRPr="00D33E8B" w:rsidRDefault="007D053A" w:rsidP="002711AB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  <w:t xml:space="preserve">Adresa:       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935 64 Kuraľany 152</w:t>
      </w:r>
    </w:p>
    <w:p w:rsidR="007D053A" w:rsidRPr="00D33E8B" w:rsidRDefault="007D053A" w:rsidP="002711AB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  <w:t xml:space="preserve">e-mail:        </w:t>
      </w:r>
      <w:hyperlink r:id="rId26" w:history="1">
        <w:r w:rsidRPr="00D33E8B">
          <w:rPr>
            <w:rStyle w:val="Hypertextovprepojenie"/>
            <w:rFonts w:ascii="Tahoma" w:eastAsia="Times New Roman" w:hAnsi="Tahoma" w:cs="Tahoma"/>
            <w:sz w:val="18"/>
            <w:szCs w:val="18"/>
            <w:lang w:eastAsia="sk-SK"/>
          </w:rPr>
          <w:t>zskuralany@zoznam.sk</w:t>
        </w:r>
      </w:hyperlink>
    </w:p>
    <w:p w:rsidR="007D053A" w:rsidRPr="00D33E8B" w:rsidRDefault="007D053A" w:rsidP="002711AB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  <w:t>telefón: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      036/7736126</w:t>
      </w:r>
    </w:p>
    <w:p w:rsidR="007D053A" w:rsidRPr="00D33E8B" w:rsidRDefault="007D053A" w:rsidP="002711AB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  <w:t>Počet žiakov :</w:t>
      </w:r>
      <w:r w:rsidR="00B23F00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 8</w:t>
      </w:r>
    </w:p>
    <w:p w:rsidR="00B9378D" w:rsidRPr="00C72190" w:rsidRDefault="007D053A" w:rsidP="00C72190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  <w:t xml:space="preserve">Školský klub 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navštevuje 14 detí , na ktoré dozerá jedna vychovávateľka</w:t>
      </w:r>
      <w:r w:rsidRPr="00C72190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ab/>
      </w:r>
    </w:p>
    <w:p w:rsidR="00B9378D" w:rsidRDefault="00B9378D" w:rsidP="00B9378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941053" w:rsidRDefault="00941053" w:rsidP="00B9378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941053" w:rsidRDefault="00941053" w:rsidP="00B9378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941053" w:rsidRPr="00D33E8B" w:rsidRDefault="00941053" w:rsidP="00B9378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B9378D" w:rsidRPr="00D33E8B" w:rsidRDefault="00B9378D" w:rsidP="00B9378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B46FDD" w:rsidRPr="00D33E8B" w:rsidRDefault="00B46FDD" w:rsidP="00B46FDD">
      <w:pPr>
        <w:pStyle w:val="Nadpis1"/>
        <w:shd w:val="clear" w:color="auto" w:fill="FFFFFF"/>
        <w:rPr>
          <w:rFonts w:ascii="Tahoma" w:hAnsi="Tahoma" w:cs="Tahoma"/>
          <w:sz w:val="18"/>
          <w:szCs w:val="18"/>
        </w:rPr>
      </w:pPr>
      <w:r w:rsidRPr="00D33E8B">
        <w:rPr>
          <w:rFonts w:ascii="Tahoma" w:hAnsi="Tahoma" w:cs="Tahoma"/>
          <w:sz w:val="18"/>
          <w:szCs w:val="18"/>
        </w:rPr>
        <w:t>História školstva v obci</w:t>
      </w:r>
    </w:p>
    <w:p w:rsidR="00B46FDD" w:rsidRPr="00D33E8B" w:rsidRDefault="00B46FDD" w:rsidP="00B46FDD">
      <w:pPr>
        <w:pStyle w:val="Nadpis1"/>
        <w:shd w:val="clear" w:color="auto" w:fill="FFFFFF"/>
        <w:rPr>
          <w:rFonts w:ascii="Tahoma" w:hAnsi="Tahoma" w:cs="Tahoma"/>
          <w:sz w:val="18"/>
          <w:szCs w:val="18"/>
        </w:rPr>
      </w:pPr>
    </w:p>
    <w:p w:rsidR="00B46FDD" w:rsidRPr="00D33E8B" w:rsidRDefault="00B46FDD" w:rsidP="00B46FDD">
      <w:pPr>
        <w:pStyle w:val="Normlnywebov"/>
        <w:shd w:val="clear" w:color="auto" w:fill="FFFFFF"/>
        <w:jc w:val="center"/>
        <w:rPr>
          <w:rFonts w:ascii="Tahoma" w:hAnsi="Tahoma" w:cs="Tahoma"/>
          <w:color w:val="030303"/>
          <w:sz w:val="18"/>
          <w:szCs w:val="18"/>
        </w:rPr>
      </w:pPr>
      <w:bookmarkStart w:id="6" w:name="m_112358"/>
      <w:bookmarkEnd w:id="6"/>
      <w:r w:rsidRPr="00D33E8B">
        <w:rPr>
          <w:rStyle w:val="Siln"/>
          <w:rFonts w:ascii="Tahoma" w:hAnsi="Tahoma" w:cs="Tahoma"/>
          <w:color w:val="030303"/>
          <w:sz w:val="18"/>
          <w:szCs w:val="18"/>
        </w:rPr>
        <w:t>História školstva v Kuraľanoch</w:t>
      </w:r>
    </w:p>
    <w:p w:rsidR="00B46FDD" w:rsidRPr="00D33E8B" w:rsidRDefault="00B46FDD" w:rsidP="00B46FDD">
      <w:pPr>
        <w:pStyle w:val="Normlnywebov"/>
        <w:shd w:val="clear" w:color="auto" w:fill="FFFFFF"/>
        <w:rPr>
          <w:rFonts w:ascii="Tahoma" w:hAnsi="Tahoma" w:cs="Tahoma"/>
          <w:color w:val="030303"/>
          <w:sz w:val="18"/>
          <w:szCs w:val="18"/>
        </w:rPr>
      </w:pPr>
      <w:r w:rsidRPr="00D33E8B">
        <w:rPr>
          <w:rFonts w:ascii="Tahoma" w:hAnsi="Tahoma" w:cs="Tahoma"/>
          <w:color w:val="030303"/>
          <w:sz w:val="18"/>
          <w:szCs w:val="18"/>
        </w:rPr>
        <w:t>Túžbou Kuraľančanov bolo mať meštiansku školu ešte za prvej československej republiky. Stavať sa malo začať na jeseň v roku 1938, no tento kraj bol pričlenený k Maďarsku a tak čisto slovenská obec stratila všetky nádeje na rozvoj v oblasti školstva. Hneď po oslobodení a obnovení Československej republiky sa situácia zmenila a Povereníctvom školstva a osvety bola v obci Kuraľany zriadená škola.</w:t>
      </w:r>
      <w:r w:rsidRPr="00D33E8B">
        <w:rPr>
          <w:rFonts w:ascii="Tahoma" w:hAnsi="Tahoma" w:cs="Tahoma"/>
          <w:color w:val="030303"/>
          <w:sz w:val="18"/>
          <w:szCs w:val="18"/>
        </w:rPr>
        <w:br/>
        <w:t>K slávnostnému otvoreniu školy v Kuraľanoch došlo 29. septembra 1946 za prítomnosti zástupcov nadriadených úradov, zástupcov Povereníctva školstva, zástupcov školského inšpektorátu II v Nových Zámkoch, zástupcov okresu, okolitých škôl i s učiteľskými zbormi, ako i zástupcov okolitých obcí a ľudu z celého okolia. Riaditeľom Štátnej meštianskej školy v Kuraľanoch bol Povereníctvom školstva menovaný odborný učiteľ Albert Šúchal. Učiteľský zbor tvorili: Agata Jamrichová, Antónia Lovásová a Albína Maková. Riaditeľom Štátnej ľudovej školy zostal už menovaný Ján Kassay a učiteľskou silou bola jeho manželka Estera Kassayová.</w:t>
      </w:r>
      <w:r w:rsidRPr="00D33E8B">
        <w:rPr>
          <w:rFonts w:ascii="Tahoma" w:hAnsi="Tahoma" w:cs="Tahoma"/>
          <w:color w:val="030303"/>
          <w:sz w:val="18"/>
          <w:szCs w:val="18"/>
        </w:rPr>
        <w:br/>
        <w:t>Prvé rodičovské združenie bolo založené 2. marca 1947. V školskom roku 1947/48 došlo k ďalšej zmene v učiteľskom zbore. Miesto horeuvedených učiteliek nastúpili: Anna Kalabová, A. Reichenthálová, Branislav a Ivan Liptákovci a Štefan Partl. V priebehu roka namiesto učiteľky A. Reichenthálovej, ktorá sa vydala, nastúpila Elena Sabová. Tiež Štefan Partl počas roka bol preložený a miesto neho prišiel Koloman Burza.</w:t>
      </w:r>
    </w:p>
    <w:p w:rsidR="00941053" w:rsidRDefault="00941053" w:rsidP="00B46FDD">
      <w:pPr>
        <w:pStyle w:val="Normlnywebov"/>
        <w:shd w:val="clear" w:color="auto" w:fill="FFFFFF"/>
        <w:rPr>
          <w:rFonts w:ascii="Tahoma" w:hAnsi="Tahoma" w:cs="Tahoma"/>
          <w:color w:val="030303"/>
          <w:sz w:val="18"/>
          <w:szCs w:val="18"/>
        </w:rPr>
      </w:pPr>
    </w:p>
    <w:p w:rsidR="00941053" w:rsidRDefault="00941053" w:rsidP="00B46FDD">
      <w:pPr>
        <w:pStyle w:val="Normlnywebov"/>
        <w:shd w:val="clear" w:color="auto" w:fill="FFFFFF"/>
        <w:rPr>
          <w:rFonts w:ascii="Tahoma" w:hAnsi="Tahoma" w:cs="Tahoma"/>
          <w:color w:val="030303"/>
          <w:sz w:val="18"/>
          <w:szCs w:val="18"/>
        </w:rPr>
      </w:pPr>
    </w:p>
    <w:p w:rsidR="00BD0317" w:rsidRPr="00D33E8B" w:rsidRDefault="00BD0317" w:rsidP="00B46FDD">
      <w:pPr>
        <w:pStyle w:val="Normlnywebov"/>
        <w:shd w:val="clear" w:color="auto" w:fill="FFFFFF"/>
        <w:rPr>
          <w:rFonts w:ascii="Tahoma" w:hAnsi="Tahoma" w:cs="Tahoma"/>
          <w:color w:val="030303"/>
          <w:sz w:val="18"/>
          <w:szCs w:val="18"/>
        </w:rPr>
      </w:pPr>
    </w:p>
    <w:p w:rsidR="00BD0317" w:rsidRPr="003B0D9E" w:rsidRDefault="00BD0317" w:rsidP="00B46FDD">
      <w:pPr>
        <w:pStyle w:val="Normlnywebov"/>
        <w:shd w:val="clear" w:color="auto" w:fill="FFFFFF"/>
        <w:rPr>
          <w:rFonts w:ascii="Tahoma" w:hAnsi="Tahoma" w:cs="Tahoma"/>
          <w:b/>
          <w:bCs/>
          <w:color w:val="030303"/>
          <w:sz w:val="18"/>
          <w:szCs w:val="18"/>
        </w:rPr>
      </w:pPr>
      <w:r>
        <w:rPr>
          <w:rFonts w:ascii="Tahoma" w:hAnsi="Tahoma" w:cs="Tahoma"/>
          <w:color w:val="030303"/>
          <w:sz w:val="18"/>
          <w:szCs w:val="18"/>
        </w:rPr>
        <w:br/>
        <w:t xml:space="preserve">                </w:t>
      </w:r>
      <w:r w:rsidR="00B46FDD" w:rsidRPr="00D33E8B">
        <w:rPr>
          <w:rFonts w:ascii="Tahoma" w:hAnsi="Tahoma" w:cs="Tahoma"/>
          <w:color w:val="030303"/>
          <w:sz w:val="18"/>
          <w:szCs w:val="18"/>
        </w:rPr>
        <w:t xml:space="preserve">   </w:t>
      </w:r>
      <w:r w:rsidR="00B46FDD" w:rsidRPr="00D33E8B">
        <w:rPr>
          <w:rStyle w:val="Siln"/>
          <w:rFonts w:ascii="Tahoma" w:hAnsi="Tahoma" w:cs="Tahoma"/>
          <w:color w:val="030303"/>
          <w:sz w:val="18"/>
          <w:szCs w:val="18"/>
        </w:rPr>
        <w:t>Budovu novej deväťročnej školy sme postavili svojpomocne</w:t>
      </w:r>
    </w:p>
    <w:p w:rsidR="00B46FDD" w:rsidRPr="00D33E8B" w:rsidRDefault="00B46FDD" w:rsidP="00B46FDD">
      <w:pPr>
        <w:pStyle w:val="Normlnywebov"/>
        <w:shd w:val="clear" w:color="auto" w:fill="FFFFFF"/>
        <w:rPr>
          <w:rFonts w:ascii="Tahoma" w:hAnsi="Tahoma" w:cs="Tahoma"/>
          <w:color w:val="030303"/>
          <w:sz w:val="18"/>
          <w:szCs w:val="18"/>
        </w:rPr>
      </w:pPr>
      <w:r w:rsidRPr="00D33E8B">
        <w:rPr>
          <w:rFonts w:ascii="Tahoma" w:hAnsi="Tahoma" w:cs="Tahoma"/>
          <w:color w:val="030303"/>
          <w:sz w:val="18"/>
          <w:szCs w:val="18"/>
        </w:rPr>
        <w:t xml:space="preserve">            </w:t>
      </w:r>
      <w:r w:rsidRPr="00D33E8B">
        <w:rPr>
          <w:rFonts w:ascii="Tahoma" w:hAnsi="Tahoma" w:cs="Tahoma"/>
          <w:noProof/>
          <w:color w:val="00194D"/>
          <w:sz w:val="18"/>
          <w:szCs w:val="18"/>
        </w:rPr>
        <w:drawing>
          <wp:inline distT="0" distB="0" distL="0" distR="0">
            <wp:extent cx="4286250" cy="3143250"/>
            <wp:effectExtent l="19050" t="0" r="0" b="0"/>
            <wp:docPr id="22" name="Obrázok 1" descr="skola">
              <a:hlinkClick xmlns:a="http://schemas.openxmlformats.org/drawingml/2006/main" r:id="rId27" tooltip="zväčšiť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kola">
                      <a:hlinkClick r:id="rId27" tooltip="zväčšiť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0" cy="3143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46FDD" w:rsidRPr="00D33E8B" w:rsidRDefault="00B46FDD" w:rsidP="00B46FDD">
      <w:pPr>
        <w:pStyle w:val="Normlnywebov"/>
        <w:shd w:val="clear" w:color="auto" w:fill="FFFFFF"/>
        <w:rPr>
          <w:rFonts w:ascii="Tahoma" w:hAnsi="Tahoma" w:cs="Tahoma"/>
          <w:color w:val="030303"/>
          <w:sz w:val="18"/>
          <w:szCs w:val="18"/>
        </w:rPr>
      </w:pPr>
      <w:r w:rsidRPr="00D33E8B">
        <w:rPr>
          <w:rFonts w:ascii="Tahoma" w:hAnsi="Tahoma" w:cs="Tahoma"/>
          <w:color w:val="030303"/>
          <w:sz w:val="18"/>
          <w:szCs w:val="18"/>
        </w:rPr>
        <w:lastRenderedPageBreak/>
        <w:t> </w:t>
      </w:r>
    </w:p>
    <w:p w:rsidR="00B46FDD" w:rsidRDefault="00B46FDD" w:rsidP="00B46FDD">
      <w:pPr>
        <w:pStyle w:val="Normlnywebov"/>
        <w:shd w:val="clear" w:color="auto" w:fill="FFFFFF"/>
        <w:rPr>
          <w:rFonts w:ascii="Tahoma" w:hAnsi="Tahoma" w:cs="Tahoma"/>
          <w:color w:val="030303"/>
          <w:sz w:val="18"/>
          <w:szCs w:val="18"/>
        </w:rPr>
      </w:pPr>
      <w:r w:rsidRPr="00D33E8B">
        <w:rPr>
          <w:rFonts w:ascii="Tahoma" w:hAnsi="Tahoma" w:cs="Tahoma"/>
          <w:color w:val="030303"/>
          <w:sz w:val="18"/>
          <w:szCs w:val="18"/>
        </w:rPr>
        <w:t> </w:t>
      </w:r>
    </w:p>
    <w:p w:rsidR="00941053" w:rsidRDefault="00941053" w:rsidP="00B46FDD">
      <w:pPr>
        <w:pStyle w:val="Normlnywebov"/>
        <w:shd w:val="clear" w:color="auto" w:fill="FFFFFF"/>
        <w:rPr>
          <w:rFonts w:ascii="Tahoma" w:hAnsi="Tahoma" w:cs="Tahoma"/>
          <w:color w:val="030303"/>
          <w:sz w:val="18"/>
          <w:szCs w:val="18"/>
        </w:rPr>
      </w:pPr>
    </w:p>
    <w:p w:rsidR="00941053" w:rsidRDefault="00941053" w:rsidP="00B46FDD">
      <w:pPr>
        <w:pStyle w:val="Normlnywebov"/>
        <w:shd w:val="clear" w:color="auto" w:fill="FFFFFF"/>
        <w:rPr>
          <w:rFonts w:ascii="Tahoma" w:hAnsi="Tahoma" w:cs="Tahoma"/>
          <w:color w:val="030303"/>
          <w:sz w:val="18"/>
          <w:szCs w:val="18"/>
        </w:rPr>
      </w:pPr>
    </w:p>
    <w:p w:rsidR="00941053" w:rsidRPr="00D33E8B" w:rsidRDefault="00941053" w:rsidP="00B46FDD">
      <w:pPr>
        <w:pStyle w:val="Normlnywebov"/>
        <w:shd w:val="clear" w:color="auto" w:fill="FFFFFF"/>
        <w:rPr>
          <w:rFonts w:ascii="Tahoma" w:hAnsi="Tahoma" w:cs="Tahoma"/>
          <w:color w:val="030303"/>
          <w:sz w:val="18"/>
          <w:szCs w:val="18"/>
        </w:rPr>
      </w:pPr>
    </w:p>
    <w:p w:rsidR="00B46FDD" w:rsidRDefault="00B46FDD" w:rsidP="00B46FDD">
      <w:pPr>
        <w:pStyle w:val="Normlnywebov"/>
        <w:shd w:val="clear" w:color="auto" w:fill="FFFFFF"/>
        <w:rPr>
          <w:rStyle w:val="Siln"/>
          <w:rFonts w:ascii="Tahoma" w:hAnsi="Tahoma" w:cs="Tahoma"/>
          <w:color w:val="030303"/>
          <w:sz w:val="18"/>
          <w:szCs w:val="18"/>
        </w:rPr>
      </w:pPr>
      <w:r w:rsidRPr="00D33E8B">
        <w:rPr>
          <w:rFonts w:ascii="Tahoma" w:hAnsi="Tahoma" w:cs="Tahoma"/>
          <w:color w:val="030303"/>
          <w:sz w:val="18"/>
          <w:szCs w:val="18"/>
        </w:rPr>
        <w:t xml:space="preserve">                     </w:t>
      </w:r>
      <w:r w:rsidRPr="00D33E8B">
        <w:rPr>
          <w:rStyle w:val="Siln"/>
          <w:rFonts w:ascii="Tahoma" w:hAnsi="Tahoma" w:cs="Tahoma"/>
          <w:color w:val="030303"/>
          <w:sz w:val="18"/>
          <w:szCs w:val="18"/>
        </w:rPr>
        <w:t>Naši občania sa aktívne zúčastnili brigád v</w:t>
      </w:r>
      <w:r w:rsidR="00BD0317">
        <w:rPr>
          <w:rStyle w:val="Siln"/>
          <w:rFonts w:ascii="Tahoma" w:hAnsi="Tahoma" w:cs="Tahoma"/>
          <w:color w:val="030303"/>
          <w:sz w:val="18"/>
          <w:szCs w:val="18"/>
        </w:rPr>
        <w:t> </w:t>
      </w:r>
      <w:r w:rsidRPr="00D33E8B">
        <w:rPr>
          <w:rStyle w:val="Siln"/>
          <w:rFonts w:ascii="Tahoma" w:hAnsi="Tahoma" w:cs="Tahoma"/>
          <w:color w:val="030303"/>
          <w:sz w:val="18"/>
          <w:szCs w:val="18"/>
        </w:rPr>
        <w:t>obci</w:t>
      </w:r>
    </w:p>
    <w:p w:rsidR="00BD0317" w:rsidRPr="00D33E8B" w:rsidRDefault="00BD0317" w:rsidP="00B46FDD">
      <w:pPr>
        <w:pStyle w:val="Normlnywebov"/>
        <w:shd w:val="clear" w:color="auto" w:fill="FFFFFF"/>
        <w:rPr>
          <w:rFonts w:ascii="Tahoma" w:hAnsi="Tahoma" w:cs="Tahoma"/>
          <w:color w:val="030303"/>
          <w:sz w:val="18"/>
          <w:szCs w:val="18"/>
        </w:rPr>
      </w:pPr>
    </w:p>
    <w:p w:rsidR="00B46FDD" w:rsidRPr="00D33E8B" w:rsidRDefault="00B46FDD" w:rsidP="00B46FDD">
      <w:pPr>
        <w:pStyle w:val="Normlnywebov"/>
        <w:shd w:val="clear" w:color="auto" w:fill="FFFFFF"/>
        <w:rPr>
          <w:rFonts w:ascii="Tahoma" w:hAnsi="Tahoma" w:cs="Tahoma"/>
          <w:color w:val="030303"/>
          <w:sz w:val="18"/>
          <w:szCs w:val="18"/>
        </w:rPr>
      </w:pPr>
      <w:r w:rsidRPr="00D33E8B">
        <w:rPr>
          <w:rFonts w:ascii="Tahoma" w:hAnsi="Tahoma" w:cs="Tahoma"/>
          <w:color w:val="030303"/>
          <w:sz w:val="18"/>
          <w:szCs w:val="18"/>
        </w:rPr>
        <w:t xml:space="preserve">            </w:t>
      </w:r>
      <w:r w:rsidRPr="00D33E8B">
        <w:rPr>
          <w:rFonts w:ascii="Tahoma" w:hAnsi="Tahoma" w:cs="Tahoma"/>
          <w:noProof/>
          <w:color w:val="00194D"/>
          <w:sz w:val="18"/>
          <w:szCs w:val="18"/>
        </w:rPr>
        <w:drawing>
          <wp:inline distT="0" distB="0" distL="0" distR="0">
            <wp:extent cx="4286250" cy="3143250"/>
            <wp:effectExtent l="19050" t="0" r="0" b="0"/>
            <wp:docPr id="20" name="Obrázok 2" descr="skola">
              <a:hlinkClick xmlns:a="http://schemas.openxmlformats.org/drawingml/2006/main" r:id="rId29" tooltip="zväčšiť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kola">
                      <a:hlinkClick r:id="rId29" tooltip="zväčšiť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0" cy="3143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46FDD" w:rsidRPr="00D33E8B" w:rsidRDefault="00B46FDD" w:rsidP="00B46FDD">
      <w:pPr>
        <w:shd w:val="clear" w:color="auto" w:fill="FFFFFF"/>
        <w:rPr>
          <w:rFonts w:ascii="Tahoma" w:hAnsi="Tahoma" w:cs="Tahoma"/>
          <w:color w:val="030303"/>
          <w:sz w:val="18"/>
          <w:szCs w:val="18"/>
        </w:rPr>
      </w:pPr>
      <w:r w:rsidRPr="00D33E8B">
        <w:rPr>
          <w:rFonts w:ascii="Tahoma" w:hAnsi="Tahoma" w:cs="Tahoma"/>
          <w:color w:val="030303"/>
          <w:sz w:val="18"/>
          <w:szCs w:val="18"/>
        </w:rPr>
        <w:br w:type="textWrapping" w:clear="all"/>
      </w:r>
      <w:r w:rsidRPr="00D33E8B">
        <w:rPr>
          <w:rStyle w:val="brclear1"/>
          <w:rFonts w:ascii="Tahoma" w:hAnsi="Tahoma" w:cs="Tahoma"/>
          <w:color w:val="030303"/>
          <w:sz w:val="18"/>
          <w:szCs w:val="18"/>
        </w:rPr>
        <w:t> </w:t>
      </w:r>
      <w:r w:rsidRPr="00D33E8B">
        <w:rPr>
          <w:rFonts w:ascii="Tahoma" w:hAnsi="Tahoma" w:cs="Tahoma"/>
          <w:color w:val="030303"/>
          <w:sz w:val="18"/>
          <w:szCs w:val="18"/>
        </w:rPr>
        <w:t xml:space="preserve"> </w:t>
      </w:r>
    </w:p>
    <w:p w:rsidR="00B9378D" w:rsidRPr="00D33E8B" w:rsidRDefault="00B9378D" w:rsidP="00B9378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BD0317" w:rsidRDefault="00BD0317" w:rsidP="00B9378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BD0317" w:rsidRDefault="00BD0317" w:rsidP="00B9378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BD0317" w:rsidRPr="00D33E8B" w:rsidRDefault="00BD0317" w:rsidP="00B9378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7D053A" w:rsidRPr="00D33E8B" w:rsidRDefault="007D053A" w:rsidP="00B9378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ab/>
      </w:r>
    </w:p>
    <w:p w:rsidR="0086193E" w:rsidRPr="00D33E8B" w:rsidRDefault="00B9378D" w:rsidP="00B9378D">
      <w:pPr>
        <w:pStyle w:val="Odsekzoznamu"/>
        <w:numPr>
          <w:ilvl w:val="0"/>
          <w:numId w:val="9"/>
        </w:numPr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b/>
          <w:color w:val="030303"/>
          <w:sz w:val="18"/>
          <w:szCs w:val="18"/>
          <w:u w:val="single"/>
          <w:lang w:eastAsia="sk-SK"/>
        </w:rPr>
      </w:pPr>
      <w:r w:rsidRPr="00D33E8B">
        <w:rPr>
          <w:rFonts w:ascii="Tahoma" w:eastAsia="Times New Roman" w:hAnsi="Tahoma" w:cs="Tahoma"/>
          <w:b/>
          <w:color w:val="030303"/>
          <w:sz w:val="18"/>
          <w:szCs w:val="18"/>
          <w:u w:val="single"/>
          <w:lang w:eastAsia="sk-SK"/>
        </w:rPr>
        <w:t>Materská škola Kuraľany</w:t>
      </w:r>
    </w:p>
    <w:p w:rsidR="00B9378D" w:rsidRPr="00D33E8B" w:rsidRDefault="00B9378D" w:rsidP="00B9378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b/>
          <w:color w:val="030303"/>
          <w:sz w:val="18"/>
          <w:szCs w:val="18"/>
          <w:u w:val="single"/>
          <w:lang w:eastAsia="sk-SK"/>
        </w:rPr>
      </w:pPr>
    </w:p>
    <w:p w:rsidR="00B9378D" w:rsidRPr="00D33E8B" w:rsidRDefault="00B9378D" w:rsidP="00B9378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  <w:t xml:space="preserve">Riaditeľka: 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Mária Šedivá</w:t>
      </w:r>
    </w:p>
    <w:p w:rsidR="00B9378D" w:rsidRPr="00D33E8B" w:rsidRDefault="00B9378D" w:rsidP="00B9378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  <w:t>Adresa: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 935 64 Kuraľany 152</w:t>
      </w:r>
    </w:p>
    <w:p w:rsidR="00B9378D" w:rsidRPr="00D33E8B" w:rsidRDefault="00B9378D" w:rsidP="00B9378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  <w:t xml:space="preserve">e-mail: </w:t>
      </w:r>
      <w:hyperlink r:id="rId31" w:history="1">
        <w:r w:rsidR="00B46FDD" w:rsidRPr="00D33E8B">
          <w:rPr>
            <w:rStyle w:val="Hypertextovprepojenie"/>
            <w:rFonts w:ascii="Tahoma" w:eastAsia="Times New Roman" w:hAnsi="Tahoma" w:cs="Tahoma"/>
            <w:sz w:val="18"/>
            <w:szCs w:val="18"/>
            <w:lang w:eastAsia="sk-SK"/>
          </w:rPr>
          <w:t>mskuralany@zoznam.sk</w:t>
        </w:r>
      </w:hyperlink>
    </w:p>
    <w:p w:rsidR="00B46FDD" w:rsidRPr="00D33E8B" w:rsidRDefault="00B46FDD" w:rsidP="00B9378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  <w:t>telefón: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 036/7736140</w:t>
      </w:r>
    </w:p>
    <w:p w:rsidR="00B46FDD" w:rsidRPr="00D33E8B" w:rsidRDefault="00B46FDD" w:rsidP="00B9378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  <w:t>Počet detí:</w:t>
      </w:r>
      <w:r w:rsidR="00B23F00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 10</w:t>
      </w:r>
    </w:p>
    <w:p w:rsidR="00B46FDD" w:rsidRPr="00D33E8B" w:rsidRDefault="00B46FDD" w:rsidP="00B9378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B46FDD" w:rsidRPr="00D33E8B" w:rsidRDefault="00B46FDD" w:rsidP="00B9378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B46FDD" w:rsidRPr="00D33E8B" w:rsidRDefault="00B46FDD" w:rsidP="00B46FDD">
      <w:pPr>
        <w:pStyle w:val="Odsekzoznamu"/>
        <w:numPr>
          <w:ilvl w:val="0"/>
          <w:numId w:val="9"/>
        </w:numPr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color w:val="030303"/>
          <w:sz w:val="18"/>
          <w:szCs w:val="18"/>
          <w:u w:val="single"/>
          <w:lang w:eastAsia="sk-SK"/>
        </w:rPr>
        <w:t>Školská jedáleň pri MŠ Kuraľany</w:t>
      </w:r>
    </w:p>
    <w:p w:rsidR="00B46FDD" w:rsidRPr="00D33E8B" w:rsidRDefault="00B46FDD" w:rsidP="00B46FD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b/>
          <w:color w:val="030303"/>
          <w:sz w:val="18"/>
          <w:szCs w:val="18"/>
          <w:u w:val="single"/>
          <w:lang w:eastAsia="sk-SK"/>
        </w:rPr>
      </w:pPr>
    </w:p>
    <w:p w:rsidR="00B46FDD" w:rsidRPr="00D33E8B" w:rsidRDefault="00B46FDD" w:rsidP="00B46FD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  <w:t xml:space="preserve">Vedúca ŠJ : 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Ivana Vargová</w:t>
      </w:r>
    </w:p>
    <w:p w:rsidR="00B46FDD" w:rsidRPr="00D33E8B" w:rsidRDefault="00B46FDD" w:rsidP="00B46FD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  <w:t>Kuchárka: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 xml:space="preserve"> Irena Bieliková</w:t>
      </w:r>
    </w:p>
    <w:p w:rsidR="000645B4" w:rsidRPr="00D33E8B" w:rsidRDefault="000645B4" w:rsidP="00B46FD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0645B4" w:rsidRPr="00D33E8B" w:rsidRDefault="000645B4" w:rsidP="00B46FDD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B46FDD" w:rsidRPr="00D33E8B" w:rsidRDefault="000645B4" w:rsidP="00B46FDD">
      <w:pPr>
        <w:pStyle w:val="Odsekzoznamu"/>
        <w:numPr>
          <w:ilvl w:val="0"/>
          <w:numId w:val="9"/>
        </w:numPr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u w:val="single"/>
          <w:lang w:eastAsia="sk-SK"/>
        </w:rPr>
      </w:pPr>
      <w:r w:rsidRPr="00D33E8B">
        <w:rPr>
          <w:rFonts w:ascii="Tahoma" w:eastAsia="Times New Roman" w:hAnsi="Tahoma" w:cs="Tahoma"/>
          <w:b/>
          <w:color w:val="030303"/>
          <w:sz w:val="18"/>
          <w:szCs w:val="18"/>
          <w:u w:val="single"/>
          <w:lang w:eastAsia="sk-SK"/>
        </w:rPr>
        <w:t xml:space="preserve"> Slovenská pošta ,a.s. -   poštové stredisko Kuraľany</w:t>
      </w:r>
    </w:p>
    <w:p w:rsidR="000645B4" w:rsidRPr="00D33E8B" w:rsidRDefault="000645B4" w:rsidP="000645B4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b/>
          <w:color w:val="030303"/>
          <w:sz w:val="18"/>
          <w:szCs w:val="18"/>
          <w:u w:val="single"/>
          <w:lang w:eastAsia="sk-SK"/>
        </w:rPr>
      </w:pPr>
    </w:p>
    <w:p w:rsidR="000645B4" w:rsidRPr="00D33E8B" w:rsidRDefault="000645B4" w:rsidP="000645B4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  <w:t xml:space="preserve">Adresa: 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935 64 Kuraľany 1</w:t>
      </w:r>
    </w:p>
    <w:p w:rsidR="000645B4" w:rsidRPr="00D33E8B" w:rsidRDefault="000645B4" w:rsidP="000645B4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  <w:t xml:space="preserve">Telafón: </w:t>
      </w:r>
      <w:r w:rsidRPr="00D33E8B">
        <w:rPr>
          <w:rFonts w:ascii="Tahoma" w:eastAsia="Times New Roman" w:hAnsi="Tahoma" w:cs="Tahoma"/>
          <w:color w:val="030303"/>
          <w:sz w:val="18"/>
          <w:szCs w:val="18"/>
          <w:lang w:eastAsia="sk-SK"/>
        </w:rPr>
        <w:t>036/7736123</w:t>
      </w:r>
    </w:p>
    <w:p w:rsidR="000645B4" w:rsidRPr="00D33E8B" w:rsidRDefault="000645B4" w:rsidP="000645B4">
      <w:pPr>
        <w:pStyle w:val="Odsekzoznamu"/>
        <w:shd w:val="clear" w:color="auto" w:fill="FFFFFF"/>
        <w:tabs>
          <w:tab w:val="left" w:pos="8070"/>
        </w:tabs>
        <w:spacing w:before="75" w:after="30" w:line="240" w:lineRule="auto"/>
        <w:rPr>
          <w:rFonts w:ascii="Tahoma" w:eastAsia="Times New Roman" w:hAnsi="Tahoma" w:cs="Tahoma"/>
          <w:color w:val="030303"/>
          <w:sz w:val="18"/>
          <w:szCs w:val="18"/>
          <w:lang w:eastAsia="sk-SK"/>
        </w:rPr>
      </w:pPr>
    </w:p>
    <w:p w:rsidR="00A744EF" w:rsidRDefault="00A744EF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</w:pPr>
      <w:r w:rsidRPr="00D33E8B"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  <w:t> </w:t>
      </w:r>
    </w:p>
    <w:p w:rsidR="00B23F00" w:rsidRDefault="00B23F00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</w:pPr>
    </w:p>
    <w:p w:rsidR="00B23F00" w:rsidRDefault="00B23F00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</w:pPr>
    </w:p>
    <w:p w:rsidR="00B23F00" w:rsidRDefault="00B23F00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</w:pPr>
    </w:p>
    <w:p w:rsidR="00B23F00" w:rsidRDefault="00B23F00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</w:pPr>
    </w:p>
    <w:p w:rsidR="00B23F00" w:rsidRDefault="00B23F00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</w:pPr>
    </w:p>
    <w:p w:rsidR="00B23F00" w:rsidRPr="00D33E8B" w:rsidRDefault="00B23F00" w:rsidP="00A744EF">
      <w:pPr>
        <w:shd w:val="clear" w:color="auto" w:fill="FFFFFF"/>
        <w:spacing w:before="75" w:after="30" w:line="240" w:lineRule="auto"/>
        <w:rPr>
          <w:rFonts w:ascii="Tahoma" w:eastAsia="Times New Roman" w:hAnsi="Tahoma" w:cs="Tahoma"/>
          <w:b/>
          <w:color w:val="030303"/>
          <w:sz w:val="18"/>
          <w:szCs w:val="18"/>
          <w:lang w:eastAsia="sk-SK"/>
        </w:rPr>
      </w:pPr>
    </w:p>
    <w:p w:rsidR="00C23560" w:rsidRDefault="00A2757D" w:rsidP="00C23560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2</w:t>
      </w:r>
      <w:r w:rsidR="00C23560">
        <w:rPr>
          <w:b/>
          <w:sz w:val="28"/>
          <w:szCs w:val="28"/>
        </w:rPr>
        <w:t>. Rozpočet obce na rok 2013 a jeho plnenie</w:t>
      </w:r>
    </w:p>
    <w:p w:rsidR="00C23560" w:rsidRDefault="00C23560" w:rsidP="00C23560">
      <w:pPr>
        <w:tabs>
          <w:tab w:val="right" w:pos="8820"/>
        </w:tabs>
        <w:jc w:val="both"/>
        <w:rPr>
          <w:b/>
        </w:rPr>
      </w:pPr>
    </w:p>
    <w:p w:rsidR="00C23560" w:rsidRPr="000252F9" w:rsidRDefault="00C23560" w:rsidP="00C23560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2013</w:t>
      </w:r>
      <w:r w:rsidRPr="000252F9">
        <w:t>.</w:t>
      </w:r>
    </w:p>
    <w:p w:rsidR="00C23560" w:rsidRPr="000252F9" w:rsidRDefault="00C23560" w:rsidP="00C23560">
      <w:pPr>
        <w:jc w:val="both"/>
      </w:pPr>
      <w:r w:rsidRPr="000252F9">
        <w:t xml:space="preserve">Obec v roku </w:t>
      </w:r>
      <w:r>
        <w:t>2013</w:t>
      </w:r>
      <w:r w:rsidRPr="000252F9">
        <w:t xml:space="preserve"> zostavila rozpočet podľa ustanovenia § 10 odsek 7) zákona č.583/2004 Z.z. o rozpočtových pravidlách územnej samosprávy a o zmene a doplnení niektorých zákonov v znení neskorších predpisov. </w:t>
      </w:r>
      <w:r w:rsidRPr="00DA5844">
        <w:rPr>
          <w:color w:val="FF0000"/>
        </w:rPr>
        <w:t>Rozpočet obce</w:t>
      </w:r>
      <w:r>
        <w:t xml:space="preserve"> na rok 2013 bol zostavený ako </w:t>
      </w:r>
      <w:r w:rsidRPr="00DA5844">
        <w:rPr>
          <w:color w:val="FF0000"/>
        </w:rPr>
        <w:t>prebytkový.</w:t>
      </w:r>
      <w:r>
        <w:t xml:space="preserve"> </w:t>
      </w:r>
    </w:p>
    <w:p w:rsidR="00C23560" w:rsidRPr="000252F9" w:rsidRDefault="00C23560" w:rsidP="00C23560">
      <w:pPr>
        <w:jc w:val="both"/>
      </w:pPr>
    </w:p>
    <w:p w:rsidR="00C23560" w:rsidRDefault="00C23560" w:rsidP="00C23560">
      <w:pPr>
        <w:jc w:val="both"/>
      </w:pPr>
      <w:r w:rsidRPr="000252F9">
        <w:t xml:space="preserve">Hospodárenie obce sa riadilo podľa schváleného rozpočtu na rok </w:t>
      </w:r>
      <w:r>
        <w:t>2013</w:t>
      </w:r>
      <w:r w:rsidRPr="000252F9">
        <w:t xml:space="preserve">. </w:t>
      </w:r>
    </w:p>
    <w:p w:rsidR="00C23560" w:rsidRDefault="00C23560" w:rsidP="00C23560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dňa </w:t>
      </w:r>
      <w:r w:rsidR="001360C9">
        <w:rPr>
          <w:color w:val="FF0000"/>
        </w:rPr>
        <w:t xml:space="preserve"> 14.12.2012 </w:t>
      </w:r>
      <w:r>
        <w:t xml:space="preserve"> uznesením č.</w:t>
      </w:r>
      <w:r w:rsidR="001360C9">
        <w:rPr>
          <w:color w:val="FF0000"/>
        </w:rPr>
        <w:t xml:space="preserve"> 139/2012</w:t>
      </w:r>
    </w:p>
    <w:p w:rsidR="00C23560" w:rsidRDefault="00C23560" w:rsidP="00C23560">
      <w:pPr>
        <w:jc w:val="both"/>
      </w:pPr>
    </w:p>
    <w:p w:rsidR="00C23560" w:rsidRDefault="00C23560" w:rsidP="00C23560">
      <w:pPr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3B0D9E">
        <w:t>tri</w:t>
      </w:r>
      <w:r w:rsidRPr="002646CD">
        <w:t>krát</w:t>
      </w:r>
      <w:r>
        <w:t>:</w:t>
      </w:r>
    </w:p>
    <w:p w:rsidR="00C23560" w:rsidRDefault="00C23560" w:rsidP="00C23560">
      <w:pPr>
        <w:numPr>
          <w:ilvl w:val="0"/>
          <w:numId w:val="36"/>
        </w:numPr>
        <w:spacing w:after="0" w:line="240" w:lineRule="auto"/>
        <w:jc w:val="both"/>
      </w:pPr>
      <w:r>
        <w:t>prvá zmena   schvále</w:t>
      </w:r>
      <w:r w:rsidR="001360C9">
        <w:t xml:space="preserve">ná dňa </w:t>
      </w:r>
      <w:r w:rsidR="001360C9">
        <w:tab/>
        <w:t>6.9.2013</w:t>
      </w:r>
      <w:r w:rsidR="001360C9">
        <w:tab/>
        <w:t xml:space="preserve"> uznesením č. 194/2013</w:t>
      </w:r>
    </w:p>
    <w:p w:rsidR="00C23560" w:rsidRDefault="00C23560" w:rsidP="00C23560">
      <w:pPr>
        <w:numPr>
          <w:ilvl w:val="0"/>
          <w:numId w:val="36"/>
        </w:numPr>
        <w:spacing w:after="0" w:line="240" w:lineRule="auto"/>
        <w:jc w:val="both"/>
      </w:pPr>
      <w:r>
        <w:t>druhá zmena schvále</w:t>
      </w:r>
      <w:r w:rsidR="001360C9">
        <w:t xml:space="preserve">ná dňa </w:t>
      </w:r>
      <w:r w:rsidR="001360C9">
        <w:tab/>
        <w:t>6.12.2013</w:t>
      </w:r>
      <w:r w:rsidR="001360C9">
        <w:tab/>
        <w:t xml:space="preserve"> uznesením č. 206/2013</w:t>
      </w:r>
    </w:p>
    <w:p w:rsidR="00C23560" w:rsidRDefault="00C23560" w:rsidP="00C23560">
      <w:pPr>
        <w:numPr>
          <w:ilvl w:val="0"/>
          <w:numId w:val="36"/>
        </w:numPr>
        <w:spacing w:after="0" w:line="240" w:lineRule="auto"/>
        <w:jc w:val="both"/>
      </w:pPr>
      <w:r>
        <w:t>tretia zmena  schvále</w:t>
      </w:r>
      <w:r w:rsidR="001360C9">
        <w:t xml:space="preserve">ná dňa </w:t>
      </w:r>
      <w:r w:rsidR="001360C9">
        <w:tab/>
        <w:t>6.12.2013</w:t>
      </w:r>
      <w:r w:rsidR="001360C9">
        <w:tab/>
        <w:t xml:space="preserve"> uznesením č. 207/2013</w:t>
      </w:r>
    </w:p>
    <w:p w:rsidR="00C23560" w:rsidRDefault="00C23560" w:rsidP="00C23560">
      <w:pPr>
        <w:jc w:val="both"/>
      </w:pPr>
    </w:p>
    <w:p w:rsidR="003B0D9E" w:rsidRDefault="003B0D9E" w:rsidP="00C23560">
      <w:pPr>
        <w:jc w:val="both"/>
      </w:pPr>
    </w:p>
    <w:p w:rsidR="00C23560" w:rsidRDefault="00C23560" w:rsidP="00C23560">
      <w:pPr>
        <w:jc w:val="center"/>
        <w:rPr>
          <w:b/>
        </w:rPr>
      </w:pPr>
      <w:r>
        <w:rPr>
          <w:b/>
        </w:rPr>
        <w:t>Rozpočet obce k 31.12.2013 v eurách</w:t>
      </w:r>
    </w:p>
    <w:p w:rsidR="00C23560" w:rsidRDefault="00C23560" w:rsidP="00C23560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C23560" w:rsidRPr="00747363" w:rsidTr="00F90481">
        <w:tc>
          <w:tcPr>
            <w:tcW w:w="3420" w:type="dxa"/>
          </w:tcPr>
          <w:p w:rsidR="00C23560" w:rsidRPr="00747363" w:rsidRDefault="00C23560" w:rsidP="00F9048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C23560" w:rsidRPr="00747363" w:rsidRDefault="00C23560" w:rsidP="00F90481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C23560" w:rsidRPr="00747363" w:rsidRDefault="00C23560" w:rsidP="00F90481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C23560" w:rsidRPr="00747363" w:rsidRDefault="00C23560" w:rsidP="00F90481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C23560" w:rsidRPr="00747363" w:rsidTr="00F90481">
        <w:tc>
          <w:tcPr>
            <w:tcW w:w="3420" w:type="dxa"/>
          </w:tcPr>
          <w:p w:rsidR="00C23560" w:rsidRPr="00747363" w:rsidRDefault="00C23560" w:rsidP="00F90481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C23560" w:rsidRPr="00747363" w:rsidRDefault="001360C9" w:rsidP="00F9048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374 433,00</w:t>
            </w:r>
          </w:p>
        </w:tc>
        <w:tc>
          <w:tcPr>
            <w:tcW w:w="1800" w:type="dxa"/>
          </w:tcPr>
          <w:p w:rsidR="00C23560" w:rsidRPr="00747363" w:rsidRDefault="001360C9" w:rsidP="00F9048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252 357,00</w:t>
            </w:r>
          </w:p>
        </w:tc>
      </w:tr>
      <w:tr w:rsidR="00C23560" w:rsidRPr="00747363" w:rsidTr="00F90481">
        <w:tc>
          <w:tcPr>
            <w:tcW w:w="3420" w:type="dxa"/>
          </w:tcPr>
          <w:p w:rsidR="00C23560" w:rsidRPr="00197E14" w:rsidRDefault="00C23560" w:rsidP="00F90481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C23560" w:rsidRPr="00747363" w:rsidRDefault="00C23560" w:rsidP="00F9048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C23560" w:rsidRPr="00747363" w:rsidRDefault="00C23560" w:rsidP="00F9048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C23560" w:rsidRPr="004E3062" w:rsidTr="00F90481">
        <w:tc>
          <w:tcPr>
            <w:tcW w:w="3420" w:type="dxa"/>
          </w:tcPr>
          <w:p w:rsidR="00C23560" w:rsidRPr="00197E14" w:rsidRDefault="00C23560" w:rsidP="00F90481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C23560" w:rsidRPr="0051039E" w:rsidRDefault="001360C9" w:rsidP="00F90481">
            <w:pPr>
              <w:tabs>
                <w:tab w:val="right" w:pos="8460"/>
              </w:tabs>
              <w:jc w:val="center"/>
            </w:pPr>
            <w:r>
              <w:t>218 860,00</w:t>
            </w:r>
          </w:p>
        </w:tc>
        <w:tc>
          <w:tcPr>
            <w:tcW w:w="1800" w:type="dxa"/>
          </w:tcPr>
          <w:p w:rsidR="00C23560" w:rsidRPr="0051039E" w:rsidRDefault="001360C9" w:rsidP="00F90481">
            <w:pPr>
              <w:tabs>
                <w:tab w:val="right" w:pos="8460"/>
              </w:tabs>
              <w:jc w:val="center"/>
            </w:pPr>
            <w:r>
              <w:t>215 974,00</w:t>
            </w:r>
          </w:p>
        </w:tc>
      </w:tr>
      <w:tr w:rsidR="00C23560" w:rsidRPr="004E3062" w:rsidTr="00F90481">
        <w:tc>
          <w:tcPr>
            <w:tcW w:w="3420" w:type="dxa"/>
          </w:tcPr>
          <w:p w:rsidR="00C23560" w:rsidRPr="00197E14" w:rsidRDefault="00C23560" w:rsidP="00F90481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C23560" w:rsidRDefault="001360C9" w:rsidP="00F90481">
            <w:pPr>
              <w:jc w:val="center"/>
              <w:outlineLvl w:val="0"/>
            </w:pPr>
            <w:r>
              <w:t>155 573,00</w:t>
            </w:r>
          </w:p>
        </w:tc>
        <w:tc>
          <w:tcPr>
            <w:tcW w:w="1800" w:type="dxa"/>
          </w:tcPr>
          <w:p w:rsidR="00C23560" w:rsidRDefault="001360C9" w:rsidP="00F90481">
            <w:pPr>
              <w:jc w:val="center"/>
              <w:outlineLvl w:val="0"/>
            </w:pPr>
            <w:r>
              <w:t>27 098,00</w:t>
            </w:r>
          </w:p>
        </w:tc>
      </w:tr>
      <w:tr w:rsidR="00C23560" w:rsidRPr="004E3062" w:rsidTr="00F90481">
        <w:tc>
          <w:tcPr>
            <w:tcW w:w="3420" w:type="dxa"/>
          </w:tcPr>
          <w:p w:rsidR="00C23560" w:rsidRPr="00197E14" w:rsidRDefault="00C23560" w:rsidP="00F90481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C23560" w:rsidRPr="0051039E" w:rsidRDefault="001360C9" w:rsidP="00F90481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C23560" w:rsidRPr="0051039E" w:rsidRDefault="00C91977" w:rsidP="00C91977">
            <w:pPr>
              <w:tabs>
                <w:tab w:val="right" w:pos="8460"/>
              </w:tabs>
              <w:jc w:val="center"/>
            </w:pPr>
            <w:r>
              <w:t>9 285,00</w:t>
            </w:r>
          </w:p>
        </w:tc>
      </w:tr>
      <w:tr w:rsidR="00C23560" w:rsidRPr="00747363" w:rsidTr="00F90481">
        <w:tc>
          <w:tcPr>
            <w:tcW w:w="3420" w:type="dxa"/>
          </w:tcPr>
          <w:p w:rsidR="00C23560" w:rsidRPr="00747363" w:rsidRDefault="00C23560" w:rsidP="00F90481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C23560" w:rsidRPr="00747363" w:rsidRDefault="001360C9" w:rsidP="00F9048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359 415,00</w:t>
            </w:r>
          </w:p>
        </w:tc>
        <w:tc>
          <w:tcPr>
            <w:tcW w:w="1800" w:type="dxa"/>
          </w:tcPr>
          <w:p w:rsidR="00C23560" w:rsidRPr="00747363" w:rsidRDefault="001360C9" w:rsidP="00F9048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232 709,12</w:t>
            </w:r>
          </w:p>
        </w:tc>
      </w:tr>
      <w:tr w:rsidR="00C23560" w:rsidRPr="00747363" w:rsidTr="00F90481">
        <w:tc>
          <w:tcPr>
            <w:tcW w:w="3420" w:type="dxa"/>
          </w:tcPr>
          <w:p w:rsidR="00C23560" w:rsidRPr="00197E14" w:rsidRDefault="00C23560" w:rsidP="00F90481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C23560" w:rsidRPr="00747363" w:rsidRDefault="00C23560" w:rsidP="00F9048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C23560" w:rsidRPr="00747363" w:rsidRDefault="00C23560" w:rsidP="00F9048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C23560" w:rsidRPr="004E3062" w:rsidTr="00F90481">
        <w:tc>
          <w:tcPr>
            <w:tcW w:w="3420" w:type="dxa"/>
          </w:tcPr>
          <w:p w:rsidR="00C23560" w:rsidRPr="00197E14" w:rsidRDefault="00C23560" w:rsidP="00F90481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C23560" w:rsidRPr="0051039E" w:rsidRDefault="001360C9" w:rsidP="00F90481">
            <w:pPr>
              <w:tabs>
                <w:tab w:val="right" w:pos="8460"/>
              </w:tabs>
              <w:jc w:val="center"/>
            </w:pPr>
            <w:r>
              <w:t>180 744,00</w:t>
            </w:r>
          </w:p>
        </w:tc>
        <w:tc>
          <w:tcPr>
            <w:tcW w:w="1800" w:type="dxa"/>
          </w:tcPr>
          <w:p w:rsidR="00C23560" w:rsidRPr="0051039E" w:rsidRDefault="001360C9" w:rsidP="00F90481">
            <w:pPr>
              <w:tabs>
                <w:tab w:val="right" w:pos="8460"/>
              </w:tabs>
              <w:jc w:val="center"/>
            </w:pPr>
            <w:r>
              <w:t>181 513,12</w:t>
            </w:r>
          </w:p>
        </w:tc>
      </w:tr>
      <w:tr w:rsidR="00C23560" w:rsidRPr="004E3062" w:rsidTr="00F90481">
        <w:tc>
          <w:tcPr>
            <w:tcW w:w="3420" w:type="dxa"/>
          </w:tcPr>
          <w:p w:rsidR="00C23560" w:rsidRPr="00197E14" w:rsidRDefault="00C23560" w:rsidP="00F90481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C23560" w:rsidRPr="0051039E" w:rsidRDefault="001360C9" w:rsidP="00F90481">
            <w:pPr>
              <w:tabs>
                <w:tab w:val="right" w:pos="8460"/>
              </w:tabs>
              <w:jc w:val="center"/>
            </w:pPr>
            <w:r>
              <w:t>154 573,00</w:t>
            </w:r>
          </w:p>
        </w:tc>
        <w:tc>
          <w:tcPr>
            <w:tcW w:w="1800" w:type="dxa"/>
          </w:tcPr>
          <w:p w:rsidR="00C23560" w:rsidRPr="0051039E" w:rsidRDefault="001360C9" w:rsidP="00F90481">
            <w:pPr>
              <w:tabs>
                <w:tab w:val="right" w:pos="8460"/>
              </w:tabs>
              <w:jc w:val="center"/>
            </w:pPr>
            <w:r>
              <w:t>27 098,00</w:t>
            </w:r>
          </w:p>
        </w:tc>
      </w:tr>
      <w:tr w:rsidR="00C23560" w:rsidRPr="004E3062" w:rsidTr="00F90481">
        <w:tc>
          <w:tcPr>
            <w:tcW w:w="3420" w:type="dxa"/>
          </w:tcPr>
          <w:p w:rsidR="00C23560" w:rsidRPr="00197E14" w:rsidRDefault="00C23560" w:rsidP="00F90481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C23560" w:rsidRPr="0051039E" w:rsidRDefault="001360C9" w:rsidP="00F90481">
            <w:pPr>
              <w:tabs>
                <w:tab w:val="right" w:pos="8460"/>
              </w:tabs>
              <w:jc w:val="center"/>
            </w:pPr>
            <w:r>
              <w:t>24 098,00</w:t>
            </w:r>
          </w:p>
        </w:tc>
        <w:tc>
          <w:tcPr>
            <w:tcW w:w="1800" w:type="dxa"/>
          </w:tcPr>
          <w:p w:rsidR="00C23560" w:rsidRPr="0051039E" w:rsidRDefault="001360C9" w:rsidP="00F90481">
            <w:pPr>
              <w:tabs>
                <w:tab w:val="right" w:pos="8460"/>
              </w:tabs>
              <w:jc w:val="center"/>
            </w:pPr>
            <w:r>
              <w:t>24 098,00</w:t>
            </w:r>
          </w:p>
        </w:tc>
      </w:tr>
    </w:tbl>
    <w:p w:rsidR="00C23560" w:rsidRDefault="00C23560" w:rsidP="00C23560">
      <w:pPr>
        <w:outlineLvl w:val="0"/>
        <w:rPr>
          <w:b/>
        </w:rPr>
      </w:pPr>
    </w:p>
    <w:p w:rsidR="001360C9" w:rsidRDefault="001360C9" w:rsidP="00C23560">
      <w:pPr>
        <w:outlineLvl w:val="0"/>
        <w:rPr>
          <w:b/>
        </w:rPr>
      </w:pPr>
    </w:p>
    <w:p w:rsidR="003B0D9E" w:rsidRDefault="003B0D9E" w:rsidP="00C23560">
      <w:pPr>
        <w:outlineLvl w:val="0"/>
        <w:rPr>
          <w:b/>
        </w:rPr>
      </w:pPr>
    </w:p>
    <w:p w:rsidR="00C23560" w:rsidRPr="008258E4" w:rsidRDefault="00C23560" w:rsidP="00C23560">
      <w:pPr>
        <w:jc w:val="both"/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>2.</w:t>
      </w:r>
      <w:r w:rsidR="00A2757D">
        <w:rPr>
          <w:b/>
          <w:color w:val="0000FF"/>
          <w:sz w:val="28"/>
          <w:szCs w:val="28"/>
        </w:rPr>
        <w:t>1</w:t>
      </w:r>
      <w:r w:rsidRPr="008258E4">
        <w:rPr>
          <w:b/>
          <w:color w:val="0000FF"/>
          <w:sz w:val="28"/>
          <w:szCs w:val="28"/>
        </w:rPr>
        <w:t xml:space="preserve"> </w:t>
      </w:r>
      <w:r>
        <w:rPr>
          <w:b/>
          <w:color w:val="0000FF"/>
          <w:sz w:val="28"/>
          <w:szCs w:val="28"/>
        </w:rPr>
        <w:t>P</w:t>
      </w:r>
      <w:r w:rsidRPr="008258E4">
        <w:rPr>
          <w:b/>
          <w:color w:val="0000FF"/>
          <w:sz w:val="28"/>
          <w:szCs w:val="28"/>
        </w:rPr>
        <w:t>lneni</w:t>
      </w:r>
      <w:r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príjmov za rok </w:t>
      </w:r>
      <w:r>
        <w:rPr>
          <w:b/>
          <w:color w:val="0000FF"/>
          <w:sz w:val="28"/>
          <w:szCs w:val="28"/>
        </w:rPr>
        <w:t>2013</w:t>
      </w:r>
      <w:r w:rsidRPr="008258E4">
        <w:rPr>
          <w:b/>
          <w:color w:val="0000FF"/>
          <w:sz w:val="28"/>
          <w:szCs w:val="28"/>
        </w:rPr>
        <w:t xml:space="preserve"> v </w:t>
      </w:r>
      <w:r>
        <w:rPr>
          <w:b/>
          <w:color w:val="0000FF"/>
          <w:sz w:val="28"/>
          <w:szCs w:val="28"/>
        </w:rPr>
        <w:t>eurách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C23560" w:rsidRPr="00AD5026" w:rsidRDefault="00C23560" w:rsidP="00C23560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23560" w:rsidRPr="00747363" w:rsidTr="00F90481">
        <w:tc>
          <w:tcPr>
            <w:tcW w:w="3070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23560" w:rsidRPr="00747363" w:rsidTr="00F90481">
        <w:tc>
          <w:tcPr>
            <w:tcW w:w="3070" w:type="dxa"/>
          </w:tcPr>
          <w:p w:rsidR="00C23560" w:rsidRPr="00D21EDC" w:rsidRDefault="001360C9" w:rsidP="00F90481">
            <w:pPr>
              <w:jc w:val="center"/>
            </w:pPr>
            <w:r>
              <w:t>215 974,00</w:t>
            </w:r>
          </w:p>
        </w:tc>
        <w:tc>
          <w:tcPr>
            <w:tcW w:w="3071" w:type="dxa"/>
          </w:tcPr>
          <w:p w:rsidR="00C23560" w:rsidRPr="00D21EDC" w:rsidRDefault="001360C9" w:rsidP="001360C9">
            <w:pPr>
              <w:jc w:val="center"/>
            </w:pPr>
            <w:r>
              <w:t>193 487,59</w:t>
            </w:r>
          </w:p>
        </w:tc>
        <w:tc>
          <w:tcPr>
            <w:tcW w:w="3071" w:type="dxa"/>
          </w:tcPr>
          <w:p w:rsidR="00C23560" w:rsidRPr="00DD146D" w:rsidRDefault="001360C9" w:rsidP="001360C9">
            <w:pPr>
              <w:jc w:val="center"/>
            </w:pPr>
            <w:r>
              <w:t>90</w:t>
            </w:r>
          </w:p>
        </w:tc>
      </w:tr>
    </w:tbl>
    <w:p w:rsidR="00C23560" w:rsidRDefault="00C23560" w:rsidP="00C23560">
      <w:pPr>
        <w:rPr>
          <w:b/>
        </w:rPr>
      </w:pPr>
    </w:p>
    <w:p w:rsidR="003B0D9E" w:rsidRPr="007A0E8F" w:rsidRDefault="003B0D9E" w:rsidP="00C23560">
      <w:pPr>
        <w:rPr>
          <w:b/>
        </w:rPr>
      </w:pPr>
    </w:p>
    <w:p w:rsidR="00C23560" w:rsidRPr="00767C13" w:rsidRDefault="00C23560" w:rsidP="00C23560">
      <w:pPr>
        <w:rPr>
          <w:b/>
          <w:color w:val="FF0000"/>
        </w:rPr>
      </w:pPr>
      <w:r w:rsidRPr="00767C13">
        <w:rPr>
          <w:b/>
          <w:color w:val="FF0000"/>
        </w:rPr>
        <w:t xml:space="preserve">1) Bežné príjmy - daňové príjmy: </w:t>
      </w:r>
    </w:p>
    <w:p w:rsidR="00C23560" w:rsidRPr="00D21EDC" w:rsidRDefault="00C23560" w:rsidP="00C23560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23560" w:rsidRPr="00747363" w:rsidTr="00F90481">
        <w:tc>
          <w:tcPr>
            <w:tcW w:w="3070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23560" w:rsidRPr="00747363" w:rsidTr="00F90481">
        <w:tc>
          <w:tcPr>
            <w:tcW w:w="3070" w:type="dxa"/>
          </w:tcPr>
          <w:p w:rsidR="00C23560" w:rsidRPr="00D21EDC" w:rsidRDefault="001360C9" w:rsidP="00F90481">
            <w:pPr>
              <w:jc w:val="center"/>
            </w:pPr>
            <w:r>
              <w:t>152</w:t>
            </w:r>
            <w:r w:rsidR="00F90481">
              <w:t> </w:t>
            </w:r>
            <w:r>
              <w:t>626</w:t>
            </w:r>
            <w:r w:rsidR="00F90481">
              <w:t>,00</w:t>
            </w:r>
          </w:p>
        </w:tc>
        <w:tc>
          <w:tcPr>
            <w:tcW w:w="3071" w:type="dxa"/>
          </w:tcPr>
          <w:p w:rsidR="00C23560" w:rsidRPr="00D21EDC" w:rsidRDefault="001360C9" w:rsidP="001360C9">
            <w:pPr>
              <w:jc w:val="center"/>
            </w:pPr>
            <w:r>
              <w:t>146 244,75</w:t>
            </w:r>
          </w:p>
        </w:tc>
        <w:tc>
          <w:tcPr>
            <w:tcW w:w="3071" w:type="dxa"/>
          </w:tcPr>
          <w:p w:rsidR="00C23560" w:rsidRPr="00747363" w:rsidRDefault="001360C9" w:rsidP="001360C9">
            <w:pPr>
              <w:jc w:val="center"/>
              <w:rPr>
                <w:b/>
              </w:rPr>
            </w:pPr>
            <w:r>
              <w:rPr>
                <w:b/>
              </w:rPr>
              <w:t>96</w:t>
            </w:r>
          </w:p>
        </w:tc>
      </w:tr>
    </w:tbl>
    <w:p w:rsidR="00C23560" w:rsidRDefault="00C23560" w:rsidP="00C23560">
      <w:pPr>
        <w:jc w:val="both"/>
        <w:rPr>
          <w:b/>
        </w:rPr>
      </w:pPr>
    </w:p>
    <w:p w:rsidR="003B0D9E" w:rsidRPr="007A0E8F" w:rsidRDefault="003B0D9E" w:rsidP="00C23560">
      <w:pPr>
        <w:jc w:val="both"/>
        <w:rPr>
          <w:b/>
        </w:rPr>
      </w:pPr>
    </w:p>
    <w:p w:rsidR="00C23560" w:rsidRPr="00767C13" w:rsidRDefault="00C23560" w:rsidP="00C23560">
      <w:pPr>
        <w:rPr>
          <w:b/>
          <w:color w:val="FF0000"/>
        </w:rPr>
      </w:pPr>
      <w:r w:rsidRPr="00767C13">
        <w:rPr>
          <w:b/>
          <w:color w:val="FF0000"/>
        </w:rPr>
        <w:t xml:space="preserve">2) Bežné príjmy - nedaňové príjmy: </w:t>
      </w:r>
    </w:p>
    <w:p w:rsidR="00C23560" w:rsidRPr="00D21EDC" w:rsidRDefault="00C23560" w:rsidP="00C23560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23560" w:rsidRPr="00747363" w:rsidTr="00F90481">
        <w:tc>
          <w:tcPr>
            <w:tcW w:w="3070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23560" w:rsidRPr="00747363" w:rsidTr="00F90481">
        <w:tc>
          <w:tcPr>
            <w:tcW w:w="3070" w:type="dxa"/>
          </w:tcPr>
          <w:p w:rsidR="00C23560" w:rsidRPr="00D21EDC" w:rsidRDefault="001360C9" w:rsidP="00F90481">
            <w:pPr>
              <w:jc w:val="center"/>
            </w:pPr>
            <w:r>
              <w:t>25 820,00</w:t>
            </w:r>
          </w:p>
        </w:tc>
        <w:tc>
          <w:tcPr>
            <w:tcW w:w="3071" w:type="dxa"/>
          </w:tcPr>
          <w:p w:rsidR="00C23560" w:rsidRPr="00D21EDC" w:rsidRDefault="001360C9" w:rsidP="001360C9">
            <w:pPr>
              <w:jc w:val="center"/>
            </w:pPr>
            <w:r>
              <w:t>13 871,74</w:t>
            </w:r>
          </w:p>
        </w:tc>
        <w:tc>
          <w:tcPr>
            <w:tcW w:w="3071" w:type="dxa"/>
          </w:tcPr>
          <w:p w:rsidR="00C23560" w:rsidRPr="00747363" w:rsidRDefault="001360C9" w:rsidP="001360C9">
            <w:pPr>
              <w:jc w:val="center"/>
              <w:rPr>
                <w:b/>
              </w:rPr>
            </w:pPr>
            <w:r>
              <w:rPr>
                <w:b/>
              </w:rPr>
              <w:t>53,72</w:t>
            </w:r>
          </w:p>
        </w:tc>
      </w:tr>
    </w:tbl>
    <w:p w:rsidR="00C23560" w:rsidRDefault="00C23560" w:rsidP="00C23560">
      <w:pPr>
        <w:rPr>
          <w:b/>
          <w:color w:val="FF0000"/>
        </w:rPr>
      </w:pPr>
    </w:p>
    <w:p w:rsidR="003B0D9E" w:rsidRDefault="003B0D9E" w:rsidP="00C23560">
      <w:pPr>
        <w:rPr>
          <w:b/>
          <w:color w:val="FF0000"/>
        </w:rPr>
      </w:pPr>
    </w:p>
    <w:p w:rsidR="00C23560" w:rsidRPr="00D21EDC" w:rsidRDefault="00C23560" w:rsidP="00C23560">
      <w:pPr>
        <w:rPr>
          <w:b/>
        </w:rPr>
      </w:pPr>
      <w:r w:rsidRPr="0017760C">
        <w:rPr>
          <w:b/>
          <w:color w:val="FF0000"/>
        </w:rPr>
        <w:t xml:space="preserve">3) </w:t>
      </w:r>
      <w:r w:rsidR="00F90481">
        <w:rPr>
          <w:b/>
          <w:color w:val="FF0000"/>
        </w:rPr>
        <w:t>Granty a transfery :</w:t>
      </w: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23560" w:rsidRPr="00747363" w:rsidTr="00F90481">
        <w:tc>
          <w:tcPr>
            <w:tcW w:w="3070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23560" w:rsidRPr="00747363" w:rsidTr="00F90481">
        <w:tc>
          <w:tcPr>
            <w:tcW w:w="3070" w:type="dxa"/>
          </w:tcPr>
          <w:p w:rsidR="00C23560" w:rsidRPr="00D21EDC" w:rsidRDefault="00F90481" w:rsidP="00F90481">
            <w:pPr>
              <w:jc w:val="center"/>
            </w:pPr>
            <w:r>
              <w:t>37 527,92</w:t>
            </w:r>
          </w:p>
        </w:tc>
        <w:tc>
          <w:tcPr>
            <w:tcW w:w="3071" w:type="dxa"/>
          </w:tcPr>
          <w:p w:rsidR="00C23560" w:rsidRPr="00D21EDC" w:rsidRDefault="00C23560" w:rsidP="00F90481">
            <w:r w:rsidRPr="00D21EDC">
              <w:t xml:space="preserve">                </w:t>
            </w:r>
            <w:r w:rsidR="00F90481">
              <w:t>33 371,10</w:t>
            </w:r>
          </w:p>
        </w:tc>
        <w:tc>
          <w:tcPr>
            <w:tcW w:w="3071" w:type="dxa"/>
          </w:tcPr>
          <w:p w:rsidR="00C23560" w:rsidRPr="00747363" w:rsidRDefault="00F90481" w:rsidP="00F90481">
            <w:pPr>
              <w:jc w:val="center"/>
              <w:rPr>
                <w:b/>
              </w:rPr>
            </w:pPr>
            <w:r>
              <w:rPr>
                <w:b/>
              </w:rPr>
              <w:t>89</w:t>
            </w:r>
          </w:p>
        </w:tc>
      </w:tr>
    </w:tbl>
    <w:p w:rsidR="00C23560" w:rsidRDefault="00C23560" w:rsidP="00C23560">
      <w:pPr>
        <w:ind w:left="360"/>
      </w:pPr>
    </w:p>
    <w:p w:rsidR="00C23560" w:rsidRDefault="00C23560" w:rsidP="00C23560">
      <w:pPr>
        <w:outlineLvl w:val="0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tbl>
      <w:tblPr>
        <w:tblW w:w="10984" w:type="dxa"/>
        <w:tblInd w:w="-4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456"/>
        <w:gridCol w:w="3098"/>
        <w:gridCol w:w="16"/>
        <w:gridCol w:w="2229"/>
        <w:gridCol w:w="2127"/>
        <w:gridCol w:w="2058"/>
      </w:tblGrid>
      <w:tr w:rsidR="00F90481" w:rsidRPr="00482968" w:rsidTr="00F90481">
        <w:trPr>
          <w:trHeight w:val="488"/>
        </w:trPr>
        <w:tc>
          <w:tcPr>
            <w:tcW w:w="1456" w:type="dxa"/>
          </w:tcPr>
          <w:p w:rsidR="00F90481" w:rsidRPr="00482968" w:rsidRDefault="00F90481" w:rsidP="00F90481">
            <w:pPr>
              <w:jc w:val="both"/>
              <w:rPr>
                <w:b/>
                <w:sz w:val="24"/>
                <w:szCs w:val="24"/>
              </w:rPr>
            </w:pPr>
            <w:r w:rsidRPr="00482968">
              <w:rPr>
                <w:b/>
                <w:sz w:val="24"/>
                <w:szCs w:val="24"/>
              </w:rPr>
              <w:t>Položka</w:t>
            </w:r>
          </w:p>
        </w:tc>
        <w:tc>
          <w:tcPr>
            <w:tcW w:w="3114" w:type="dxa"/>
            <w:gridSpan w:val="2"/>
          </w:tcPr>
          <w:p w:rsidR="00F90481" w:rsidRPr="00482968" w:rsidRDefault="00F90481" w:rsidP="00F90481">
            <w:pPr>
              <w:ind w:left="563"/>
              <w:jc w:val="both"/>
              <w:rPr>
                <w:b/>
                <w:sz w:val="24"/>
                <w:szCs w:val="24"/>
              </w:rPr>
            </w:pPr>
            <w:r w:rsidRPr="00482968">
              <w:rPr>
                <w:b/>
                <w:sz w:val="24"/>
                <w:szCs w:val="24"/>
              </w:rPr>
              <w:t>Ukazovateľ</w:t>
            </w:r>
          </w:p>
        </w:tc>
        <w:tc>
          <w:tcPr>
            <w:tcW w:w="2229" w:type="dxa"/>
          </w:tcPr>
          <w:p w:rsidR="00F90481" w:rsidRPr="00482968" w:rsidRDefault="00F90481" w:rsidP="00F90481">
            <w:pPr>
              <w:ind w:left="563"/>
              <w:jc w:val="both"/>
              <w:rPr>
                <w:b/>
                <w:sz w:val="24"/>
                <w:szCs w:val="24"/>
              </w:rPr>
            </w:pPr>
            <w:r w:rsidRPr="00482968">
              <w:rPr>
                <w:b/>
                <w:sz w:val="24"/>
                <w:szCs w:val="24"/>
              </w:rPr>
              <w:t>Rozpočet v €</w:t>
            </w:r>
          </w:p>
        </w:tc>
        <w:tc>
          <w:tcPr>
            <w:tcW w:w="2127" w:type="dxa"/>
          </w:tcPr>
          <w:p w:rsidR="00F90481" w:rsidRPr="00482968" w:rsidRDefault="00F90481" w:rsidP="00F90481">
            <w:pPr>
              <w:ind w:left="563"/>
              <w:jc w:val="both"/>
              <w:rPr>
                <w:b/>
                <w:sz w:val="24"/>
                <w:szCs w:val="24"/>
              </w:rPr>
            </w:pPr>
            <w:r w:rsidRPr="00482968">
              <w:rPr>
                <w:b/>
                <w:sz w:val="24"/>
                <w:szCs w:val="24"/>
              </w:rPr>
              <w:t>Plnenie v €</w:t>
            </w:r>
          </w:p>
        </w:tc>
        <w:tc>
          <w:tcPr>
            <w:tcW w:w="2058" w:type="dxa"/>
          </w:tcPr>
          <w:p w:rsidR="00F90481" w:rsidRPr="00482968" w:rsidRDefault="00F90481" w:rsidP="00F90481">
            <w:pPr>
              <w:ind w:left="563"/>
              <w:jc w:val="both"/>
              <w:rPr>
                <w:b/>
                <w:sz w:val="24"/>
                <w:szCs w:val="24"/>
              </w:rPr>
            </w:pPr>
            <w:r w:rsidRPr="00482968">
              <w:rPr>
                <w:b/>
                <w:sz w:val="24"/>
                <w:szCs w:val="24"/>
              </w:rPr>
              <w:t>% plnenie</w:t>
            </w:r>
          </w:p>
        </w:tc>
      </w:tr>
      <w:tr w:rsidR="00F90481" w:rsidRPr="00482968" w:rsidTr="00F90481">
        <w:trPr>
          <w:trHeight w:val="569"/>
        </w:trPr>
        <w:tc>
          <w:tcPr>
            <w:tcW w:w="1456" w:type="dxa"/>
          </w:tcPr>
          <w:p w:rsidR="00F90481" w:rsidRPr="00482968" w:rsidRDefault="00F90481" w:rsidP="00F904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 w:rsidRPr="00482968">
              <w:rPr>
                <w:b/>
                <w:sz w:val="24"/>
                <w:szCs w:val="24"/>
              </w:rPr>
              <w:t>00</w:t>
            </w:r>
          </w:p>
        </w:tc>
        <w:tc>
          <w:tcPr>
            <w:tcW w:w="3114" w:type="dxa"/>
            <w:gridSpan w:val="2"/>
          </w:tcPr>
          <w:p w:rsidR="00F90481" w:rsidRPr="00482968" w:rsidRDefault="00F90481" w:rsidP="00F90481">
            <w:pPr>
              <w:ind w:left="563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Granty a transfery</w:t>
            </w:r>
          </w:p>
        </w:tc>
        <w:tc>
          <w:tcPr>
            <w:tcW w:w="2229" w:type="dxa"/>
          </w:tcPr>
          <w:p w:rsidR="00F90481" w:rsidRPr="00C40997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 w:rsidRPr="00C40997">
              <w:rPr>
                <w:sz w:val="24"/>
                <w:szCs w:val="24"/>
              </w:rPr>
              <w:t>37 527,92</w:t>
            </w:r>
          </w:p>
        </w:tc>
        <w:tc>
          <w:tcPr>
            <w:tcW w:w="2127" w:type="dxa"/>
          </w:tcPr>
          <w:p w:rsidR="00F90481" w:rsidRPr="00482968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33 371,10</w:t>
            </w:r>
          </w:p>
        </w:tc>
        <w:tc>
          <w:tcPr>
            <w:tcW w:w="2058" w:type="dxa"/>
          </w:tcPr>
          <w:p w:rsidR="00F90481" w:rsidRPr="00482968" w:rsidRDefault="00F90481" w:rsidP="00F90481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</w:t>
            </w:r>
          </w:p>
        </w:tc>
      </w:tr>
      <w:tr w:rsidR="00F90481" w:rsidRPr="00482968" w:rsidTr="00F90481">
        <w:trPr>
          <w:trHeight w:val="670"/>
        </w:trPr>
        <w:tc>
          <w:tcPr>
            <w:tcW w:w="1456" w:type="dxa"/>
          </w:tcPr>
          <w:p w:rsidR="00F90481" w:rsidRPr="00482968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312001</w:t>
            </w:r>
          </w:p>
        </w:tc>
        <w:tc>
          <w:tcPr>
            <w:tcW w:w="3114" w:type="dxa"/>
            <w:gridSpan w:val="2"/>
          </w:tcPr>
          <w:p w:rsidR="00F90481" w:rsidRPr="00482968" w:rsidRDefault="00F90481" w:rsidP="00F904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škola/strava ZŠ /</w:t>
            </w:r>
          </w:p>
        </w:tc>
        <w:tc>
          <w:tcPr>
            <w:tcW w:w="2229" w:type="dxa"/>
          </w:tcPr>
          <w:p w:rsidR="00F90481" w:rsidRPr="00482968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880</w:t>
            </w:r>
          </w:p>
        </w:tc>
        <w:tc>
          <w:tcPr>
            <w:tcW w:w="2127" w:type="dxa"/>
          </w:tcPr>
          <w:p w:rsidR="00F90481" w:rsidRPr="00482968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711,55</w:t>
            </w:r>
          </w:p>
        </w:tc>
        <w:tc>
          <w:tcPr>
            <w:tcW w:w="2058" w:type="dxa"/>
          </w:tcPr>
          <w:p w:rsidR="00F90481" w:rsidRPr="00482968" w:rsidRDefault="00F90481" w:rsidP="00F90481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</w:t>
            </w:r>
          </w:p>
        </w:tc>
      </w:tr>
      <w:tr w:rsidR="00F90481" w:rsidRPr="00482968" w:rsidTr="00F90481">
        <w:trPr>
          <w:trHeight w:val="552"/>
        </w:trPr>
        <w:tc>
          <w:tcPr>
            <w:tcW w:w="1456" w:type="dxa"/>
          </w:tcPr>
          <w:p w:rsidR="00F90481" w:rsidRPr="00482968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312001</w:t>
            </w:r>
          </w:p>
        </w:tc>
        <w:tc>
          <w:tcPr>
            <w:tcW w:w="3114" w:type="dxa"/>
            <w:gridSpan w:val="2"/>
          </w:tcPr>
          <w:p w:rsidR="00F90481" w:rsidRPr="00482968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školy / MŠ/</w:t>
            </w:r>
          </w:p>
        </w:tc>
        <w:tc>
          <w:tcPr>
            <w:tcW w:w="2229" w:type="dxa"/>
          </w:tcPr>
          <w:p w:rsidR="00F90481" w:rsidRPr="00482968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216</w:t>
            </w:r>
          </w:p>
        </w:tc>
        <w:tc>
          <w:tcPr>
            <w:tcW w:w="2127" w:type="dxa"/>
          </w:tcPr>
          <w:p w:rsidR="00F90481" w:rsidRPr="00482968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113,40</w:t>
            </w:r>
          </w:p>
        </w:tc>
        <w:tc>
          <w:tcPr>
            <w:tcW w:w="2058" w:type="dxa"/>
          </w:tcPr>
          <w:p w:rsidR="00F90481" w:rsidRPr="00482968" w:rsidRDefault="00F90481" w:rsidP="00F90481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</w:t>
            </w:r>
          </w:p>
        </w:tc>
      </w:tr>
      <w:tr w:rsidR="00F90481" w:rsidRPr="00482968" w:rsidTr="00F90481">
        <w:trPr>
          <w:trHeight w:val="636"/>
        </w:trPr>
        <w:tc>
          <w:tcPr>
            <w:tcW w:w="1456" w:type="dxa"/>
          </w:tcPr>
          <w:p w:rsidR="00F90481" w:rsidRPr="00482968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312001</w:t>
            </w:r>
          </w:p>
        </w:tc>
        <w:tc>
          <w:tcPr>
            <w:tcW w:w="3114" w:type="dxa"/>
            <w:gridSpan w:val="2"/>
          </w:tcPr>
          <w:p w:rsidR="00F90481" w:rsidRPr="00482968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školy/školsk.potreby/</w:t>
            </w:r>
          </w:p>
        </w:tc>
        <w:tc>
          <w:tcPr>
            <w:tcW w:w="2229" w:type="dxa"/>
          </w:tcPr>
          <w:p w:rsidR="00F90481" w:rsidRPr="00482968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</w:t>
            </w:r>
          </w:p>
        </w:tc>
        <w:tc>
          <w:tcPr>
            <w:tcW w:w="2127" w:type="dxa"/>
          </w:tcPr>
          <w:p w:rsidR="00F90481" w:rsidRPr="00482968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149,40</w:t>
            </w:r>
          </w:p>
        </w:tc>
        <w:tc>
          <w:tcPr>
            <w:tcW w:w="2058" w:type="dxa"/>
          </w:tcPr>
          <w:p w:rsidR="00F90481" w:rsidRPr="00482968" w:rsidRDefault="00F90481" w:rsidP="00F90481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</w:tr>
      <w:tr w:rsidR="00F90481" w:rsidRPr="00482968" w:rsidTr="00F90481">
        <w:trPr>
          <w:trHeight w:val="519"/>
        </w:trPr>
        <w:tc>
          <w:tcPr>
            <w:tcW w:w="1456" w:type="dxa"/>
          </w:tcPr>
          <w:p w:rsidR="00F90481" w:rsidRPr="00482968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312001</w:t>
            </w:r>
          </w:p>
        </w:tc>
        <w:tc>
          <w:tcPr>
            <w:tcW w:w="3114" w:type="dxa"/>
            <w:gridSpan w:val="2"/>
          </w:tcPr>
          <w:p w:rsidR="00F90481" w:rsidRPr="00482968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– asistent učiteľa</w:t>
            </w:r>
          </w:p>
        </w:tc>
        <w:tc>
          <w:tcPr>
            <w:tcW w:w="2229" w:type="dxa"/>
          </w:tcPr>
          <w:p w:rsidR="00F90481" w:rsidRPr="00482968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2712</w:t>
            </w:r>
          </w:p>
        </w:tc>
        <w:tc>
          <w:tcPr>
            <w:tcW w:w="2127" w:type="dxa"/>
          </w:tcPr>
          <w:p w:rsidR="00F90481" w:rsidRPr="00482968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2880</w:t>
            </w:r>
          </w:p>
        </w:tc>
        <w:tc>
          <w:tcPr>
            <w:tcW w:w="2058" w:type="dxa"/>
          </w:tcPr>
          <w:p w:rsidR="00F90481" w:rsidRPr="00482968" w:rsidRDefault="00F90481" w:rsidP="00F90481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</w:t>
            </w:r>
          </w:p>
        </w:tc>
      </w:tr>
      <w:tr w:rsidR="00F90481" w:rsidRPr="00482968" w:rsidTr="00F90481">
        <w:trPr>
          <w:trHeight w:val="636"/>
        </w:trPr>
        <w:tc>
          <w:tcPr>
            <w:tcW w:w="1456" w:type="dxa"/>
          </w:tcPr>
          <w:p w:rsidR="00F90481" w:rsidRPr="00482968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312001</w:t>
            </w:r>
          </w:p>
        </w:tc>
        <w:tc>
          <w:tcPr>
            <w:tcW w:w="3114" w:type="dxa"/>
            <w:gridSpan w:val="2"/>
          </w:tcPr>
          <w:p w:rsidR="00F90481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školy- vzdelávacie</w:t>
            </w:r>
          </w:p>
          <w:p w:rsidR="00F90481" w:rsidRPr="00482968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preukazy</w:t>
            </w:r>
          </w:p>
        </w:tc>
        <w:tc>
          <w:tcPr>
            <w:tcW w:w="2229" w:type="dxa"/>
          </w:tcPr>
          <w:p w:rsidR="00F90481" w:rsidRPr="00482968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440</w:t>
            </w:r>
          </w:p>
        </w:tc>
        <w:tc>
          <w:tcPr>
            <w:tcW w:w="2127" w:type="dxa"/>
          </w:tcPr>
          <w:p w:rsidR="00F90481" w:rsidRPr="00482968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302</w:t>
            </w:r>
          </w:p>
        </w:tc>
        <w:tc>
          <w:tcPr>
            <w:tcW w:w="2058" w:type="dxa"/>
          </w:tcPr>
          <w:p w:rsidR="00F90481" w:rsidRPr="00482968" w:rsidRDefault="00F90481" w:rsidP="00F90481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</w:t>
            </w:r>
          </w:p>
        </w:tc>
      </w:tr>
      <w:tr w:rsidR="00F90481" w:rsidRPr="00482968" w:rsidTr="00F90481">
        <w:trPr>
          <w:trHeight w:val="536"/>
        </w:trPr>
        <w:tc>
          <w:tcPr>
            <w:tcW w:w="1456" w:type="dxa"/>
          </w:tcPr>
          <w:p w:rsidR="00F90481" w:rsidRPr="00482968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312001</w:t>
            </w:r>
          </w:p>
        </w:tc>
        <w:tc>
          <w:tcPr>
            <w:tcW w:w="3114" w:type="dxa"/>
            <w:gridSpan w:val="2"/>
          </w:tcPr>
          <w:p w:rsidR="00F90481" w:rsidRPr="00482968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školy- PK- ZŠ</w:t>
            </w:r>
          </w:p>
        </w:tc>
        <w:tc>
          <w:tcPr>
            <w:tcW w:w="2229" w:type="dxa"/>
          </w:tcPr>
          <w:p w:rsidR="00F90481" w:rsidRPr="00482968" w:rsidRDefault="00F90481" w:rsidP="00F90481">
            <w:pPr>
              <w:ind w:left="563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22 238</w:t>
            </w:r>
          </w:p>
        </w:tc>
        <w:tc>
          <w:tcPr>
            <w:tcW w:w="2127" w:type="dxa"/>
          </w:tcPr>
          <w:p w:rsidR="00F90481" w:rsidRPr="00482968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22 238</w:t>
            </w:r>
          </w:p>
        </w:tc>
        <w:tc>
          <w:tcPr>
            <w:tcW w:w="2058" w:type="dxa"/>
          </w:tcPr>
          <w:p w:rsidR="00F90481" w:rsidRPr="00482968" w:rsidRDefault="00F90481" w:rsidP="00F90481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F90481" w:rsidRPr="00482968" w:rsidTr="00F90481">
        <w:trPr>
          <w:trHeight w:val="521"/>
        </w:trPr>
        <w:tc>
          <w:tcPr>
            <w:tcW w:w="1456" w:type="dxa"/>
          </w:tcPr>
          <w:p w:rsidR="00F90481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312001</w:t>
            </w:r>
          </w:p>
        </w:tc>
        <w:tc>
          <w:tcPr>
            <w:tcW w:w="3114" w:type="dxa"/>
            <w:gridSpan w:val="2"/>
          </w:tcPr>
          <w:p w:rsidR="00F90481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školy- /PK ZŠ/ SZP</w:t>
            </w:r>
          </w:p>
        </w:tc>
        <w:tc>
          <w:tcPr>
            <w:tcW w:w="2229" w:type="dxa"/>
          </w:tcPr>
          <w:p w:rsidR="00F90481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800</w:t>
            </w:r>
          </w:p>
        </w:tc>
        <w:tc>
          <w:tcPr>
            <w:tcW w:w="2127" w:type="dxa"/>
          </w:tcPr>
          <w:p w:rsidR="00F90481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467</w:t>
            </w:r>
          </w:p>
        </w:tc>
        <w:tc>
          <w:tcPr>
            <w:tcW w:w="2058" w:type="dxa"/>
          </w:tcPr>
          <w:p w:rsidR="00F90481" w:rsidRDefault="00F90481" w:rsidP="00F90481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</w:t>
            </w:r>
          </w:p>
        </w:tc>
      </w:tr>
      <w:tr w:rsidR="00F90481" w:rsidRPr="00482968" w:rsidTr="00F90481">
        <w:trPr>
          <w:trHeight w:val="553"/>
        </w:trPr>
        <w:tc>
          <w:tcPr>
            <w:tcW w:w="1456" w:type="dxa"/>
          </w:tcPr>
          <w:p w:rsidR="00F90481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312001</w:t>
            </w:r>
          </w:p>
        </w:tc>
        <w:tc>
          <w:tcPr>
            <w:tcW w:w="3114" w:type="dxa"/>
            <w:gridSpan w:val="2"/>
          </w:tcPr>
          <w:p w:rsidR="00F90481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školy- príspevok</w:t>
            </w:r>
          </w:p>
          <w:p w:rsidR="00F90481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vzdelávanie pre MŠ</w:t>
            </w:r>
          </w:p>
        </w:tc>
        <w:tc>
          <w:tcPr>
            <w:tcW w:w="2229" w:type="dxa"/>
          </w:tcPr>
          <w:p w:rsidR="00F90481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640</w:t>
            </w:r>
          </w:p>
        </w:tc>
        <w:tc>
          <w:tcPr>
            <w:tcW w:w="2127" w:type="dxa"/>
          </w:tcPr>
          <w:p w:rsidR="00F90481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481</w:t>
            </w:r>
          </w:p>
        </w:tc>
        <w:tc>
          <w:tcPr>
            <w:tcW w:w="2058" w:type="dxa"/>
          </w:tcPr>
          <w:p w:rsidR="00F90481" w:rsidRDefault="00F90481" w:rsidP="00F90481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</w:t>
            </w:r>
          </w:p>
        </w:tc>
      </w:tr>
      <w:tr w:rsidR="00F90481" w:rsidRPr="00482968" w:rsidTr="00F90481">
        <w:trPr>
          <w:trHeight w:val="489"/>
        </w:trPr>
        <w:tc>
          <w:tcPr>
            <w:tcW w:w="1456" w:type="dxa"/>
          </w:tcPr>
          <w:p w:rsidR="00F90481" w:rsidRPr="00482968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312001</w:t>
            </w:r>
          </w:p>
        </w:tc>
        <w:tc>
          <w:tcPr>
            <w:tcW w:w="3114" w:type="dxa"/>
            <w:gridSpan w:val="2"/>
          </w:tcPr>
          <w:p w:rsidR="00F90481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z ÚPSVaR</w:t>
            </w:r>
          </w:p>
          <w:p w:rsidR="00F90481" w:rsidRPr="00482968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-chránená dielňa</w:t>
            </w:r>
          </w:p>
        </w:tc>
        <w:tc>
          <w:tcPr>
            <w:tcW w:w="2229" w:type="dxa"/>
          </w:tcPr>
          <w:p w:rsidR="00F90481" w:rsidRPr="00482968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5 500</w:t>
            </w:r>
          </w:p>
        </w:tc>
        <w:tc>
          <w:tcPr>
            <w:tcW w:w="2127" w:type="dxa"/>
          </w:tcPr>
          <w:p w:rsidR="00F90481" w:rsidRPr="00482968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2 473,26</w:t>
            </w:r>
          </w:p>
        </w:tc>
        <w:tc>
          <w:tcPr>
            <w:tcW w:w="2058" w:type="dxa"/>
          </w:tcPr>
          <w:p w:rsidR="00F90481" w:rsidRPr="00482968" w:rsidRDefault="00F90481" w:rsidP="00F90481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</w:tc>
      </w:tr>
      <w:tr w:rsidR="00F90481" w:rsidRPr="00482968" w:rsidTr="00F90481">
        <w:trPr>
          <w:trHeight w:val="552"/>
        </w:trPr>
        <w:tc>
          <w:tcPr>
            <w:tcW w:w="1456" w:type="dxa"/>
          </w:tcPr>
          <w:p w:rsidR="00F90481" w:rsidRPr="00482968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312008</w:t>
            </w:r>
          </w:p>
        </w:tc>
        <w:tc>
          <w:tcPr>
            <w:tcW w:w="3114" w:type="dxa"/>
            <w:gridSpan w:val="2"/>
          </w:tcPr>
          <w:p w:rsidR="00F90481" w:rsidRPr="00482968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rozpočtu VÚC</w:t>
            </w:r>
          </w:p>
        </w:tc>
        <w:tc>
          <w:tcPr>
            <w:tcW w:w="2229" w:type="dxa"/>
          </w:tcPr>
          <w:p w:rsidR="00F90481" w:rsidRPr="00482968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800</w:t>
            </w:r>
          </w:p>
        </w:tc>
        <w:tc>
          <w:tcPr>
            <w:tcW w:w="2127" w:type="dxa"/>
          </w:tcPr>
          <w:p w:rsidR="00F90481" w:rsidRPr="00482968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400</w:t>
            </w:r>
          </w:p>
        </w:tc>
        <w:tc>
          <w:tcPr>
            <w:tcW w:w="2058" w:type="dxa"/>
          </w:tcPr>
          <w:p w:rsidR="00F90481" w:rsidRPr="00482968" w:rsidRDefault="00F90481" w:rsidP="00F90481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</w:tr>
      <w:tr w:rsidR="00F90481" w:rsidRPr="00482968" w:rsidTr="00F90481">
        <w:trPr>
          <w:trHeight w:val="536"/>
        </w:trPr>
        <w:tc>
          <w:tcPr>
            <w:tcW w:w="1456" w:type="dxa"/>
          </w:tcPr>
          <w:p w:rsidR="00F90481" w:rsidRPr="00482968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312012</w:t>
            </w:r>
          </w:p>
        </w:tc>
        <w:tc>
          <w:tcPr>
            <w:tcW w:w="3114" w:type="dxa"/>
            <w:gridSpan w:val="2"/>
          </w:tcPr>
          <w:p w:rsidR="00F90481" w:rsidRPr="00482968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 ŠR na úhradu nákladov </w:t>
            </w:r>
          </w:p>
        </w:tc>
        <w:tc>
          <w:tcPr>
            <w:tcW w:w="2229" w:type="dxa"/>
          </w:tcPr>
          <w:p w:rsidR="00F90481" w:rsidRPr="00482968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1 291</w:t>
            </w:r>
          </w:p>
        </w:tc>
        <w:tc>
          <w:tcPr>
            <w:tcW w:w="2127" w:type="dxa"/>
          </w:tcPr>
          <w:p w:rsidR="00F90481" w:rsidRPr="00482968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1 291</w:t>
            </w:r>
          </w:p>
        </w:tc>
        <w:tc>
          <w:tcPr>
            <w:tcW w:w="2058" w:type="dxa"/>
          </w:tcPr>
          <w:p w:rsidR="00F90481" w:rsidRPr="00482968" w:rsidRDefault="00F90481" w:rsidP="00F90481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F90481" w:rsidTr="00F90481">
        <w:trPr>
          <w:trHeight w:val="468"/>
        </w:trPr>
        <w:tc>
          <w:tcPr>
            <w:tcW w:w="1456" w:type="dxa"/>
          </w:tcPr>
          <w:p w:rsidR="00F90481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312001</w:t>
            </w:r>
          </w:p>
        </w:tc>
        <w:tc>
          <w:tcPr>
            <w:tcW w:w="3098" w:type="dxa"/>
          </w:tcPr>
          <w:p w:rsidR="00F90481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ŠR-register obyv.</w:t>
            </w:r>
          </w:p>
        </w:tc>
        <w:tc>
          <w:tcPr>
            <w:tcW w:w="2245" w:type="dxa"/>
            <w:gridSpan w:val="2"/>
          </w:tcPr>
          <w:p w:rsidR="00F90481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210,59</w:t>
            </w:r>
          </w:p>
        </w:tc>
        <w:tc>
          <w:tcPr>
            <w:tcW w:w="2127" w:type="dxa"/>
          </w:tcPr>
          <w:p w:rsidR="00F90481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175,56</w:t>
            </w:r>
          </w:p>
        </w:tc>
        <w:tc>
          <w:tcPr>
            <w:tcW w:w="2058" w:type="dxa"/>
          </w:tcPr>
          <w:p w:rsidR="00F90481" w:rsidRDefault="00F90481" w:rsidP="00F90481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</w:t>
            </w:r>
          </w:p>
        </w:tc>
      </w:tr>
      <w:tr w:rsidR="00F90481" w:rsidTr="00F90481">
        <w:trPr>
          <w:trHeight w:val="603"/>
        </w:trPr>
        <w:tc>
          <w:tcPr>
            <w:tcW w:w="1456" w:type="dxa"/>
          </w:tcPr>
          <w:p w:rsidR="00F90481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312001</w:t>
            </w:r>
          </w:p>
        </w:tc>
        <w:tc>
          <w:tcPr>
            <w:tcW w:w="3098" w:type="dxa"/>
          </w:tcPr>
          <w:p w:rsidR="00F90481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Odmena - vedenie skladu CO</w:t>
            </w:r>
          </w:p>
        </w:tc>
        <w:tc>
          <w:tcPr>
            <w:tcW w:w="2245" w:type="dxa"/>
            <w:gridSpan w:val="2"/>
          </w:tcPr>
          <w:p w:rsidR="00F90481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</w:t>
            </w:r>
          </w:p>
        </w:tc>
        <w:tc>
          <w:tcPr>
            <w:tcW w:w="2127" w:type="dxa"/>
          </w:tcPr>
          <w:p w:rsidR="00F90481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80,40</w:t>
            </w:r>
          </w:p>
        </w:tc>
        <w:tc>
          <w:tcPr>
            <w:tcW w:w="2058" w:type="dxa"/>
          </w:tcPr>
          <w:p w:rsidR="00F90481" w:rsidRDefault="00F90481" w:rsidP="00F90481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</w:t>
            </w:r>
          </w:p>
        </w:tc>
      </w:tr>
      <w:tr w:rsidR="00F90481" w:rsidTr="00F90481">
        <w:trPr>
          <w:trHeight w:val="354"/>
        </w:trPr>
        <w:tc>
          <w:tcPr>
            <w:tcW w:w="1456" w:type="dxa"/>
          </w:tcPr>
          <w:p w:rsidR="00F90481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312001</w:t>
            </w:r>
          </w:p>
        </w:tc>
        <w:tc>
          <w:tcPr>
            <w:tcW w:w="3098" w:type="dxa"/>
          </w:tcPr>
          <w:p w:rsidR="00F90481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ŠR . voľby</w:t>
            </w:r>
          </w:p>
        </w:tc>
        <w:tc>
          <w:tcPr>
            <w:tcW w:w="2245" w:type="dxa"/>
            <w:gridSpan w:val="2"/>
          </w:tcPr>
          <w:p w:rsidR="00F90481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950</w:t>
            </w:r>
          </w:p>
        </w:tc>
        <w:tc>
          <w:tcPr>
            <w:tcW w:w="2127" w:type="dxa"/>
          </w:tcPr>
          <w:p w:rsidR="00F90481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1 120</w:t>
            </w:r>
          </w:p>
        </w:tc>
        <w:tc>
          <w:tcPr>
            <w:tcW w:w="2058" w:type="dxa"/>
          </w:tcPr>
          <w:p w:rsidR="00F90481" w:rsidRDefault="00F90481" w:rsidP="00F90481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</w:t>
            </w:r>
          </w:p>
        </w:tc>
      </w:tr>
      <w:tr w:rsidR="00F90481" w:rsidTr="00F90481">
        <w:trPr>
          <w:trHeight w:val="771"/>
        </w:trPr>
        <w:tc>
          <w:tcPr>
            <w:tcW w:w="1456" w:type="dxa"/>
          </w:tcPr>
          <w:p w:rsidR="00F90481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312001</w:t>
            </w:r>
          </w:p>
        </w:tc>
        <w:tc>
          <w:tcPr>
            <w:tcW w:w="3098" w:type="dxa"/>
          </w:tcPr>
          <w:p w:rsidR="00F90481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Príspevok na AČ</w:t>
            </w:r>
          </w:p>
        </w:tc>
        <w:tc>
          <w:tcPr>
            <w:tcW w:w="2245" w:type="dxa"/>
            <w:gridSpan w:val="2"/>
          </w:tcPr>
          <w:p w:rsidR="00F90481" w:rsidRDefault="00F90481" w:rsidP="00F9048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30,80</w:t>
            </w:r>
          </w:p>
        </w:tc>
        <w:tc>
          <w:tcPr>
            <w:tcW w:w="2127" w:type="dxa"/>
          </w:tcPr>
          <w:p w:rsidR="00F90481" w:rsidRDefault="00F90481" w:rsidP="00F9048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2058" w:type="dxa"/>
          </w:tcPr>
          <w:p w:rsidR="00F90481" w:rsidRDefault="00F90481" w:rsidP="00F90481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90481" w:rsidTr="00F90481">
        <w:trPr>
          <w:trHeight w:val="522"/>
        </w:trPr>
        <w:tc>
          <w:tcPr>
            <w:tcW w:w="1456" w:type="dxa"/>
          </w:tcPr>
          <w:p w:rsidR="00F90481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312001</w:t>
            </w:r>
          </w:p>
        </w:tc>
        <w:tc>
          <w:tcPr>
            <w:tcW w:w="3098" w:type="dxa"/>
          </w:tcPr>
          <w:p w:rsidR="00F90481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ŠR- vojnové hroby</w:t>
            </w:r>
          </w:p>
        </w:tc>
        <w:tc>
          <w:tcPr>
            <w:tcW w:w="2245" w:type="dxa"/>
            <w:gridSpan w:val="2"/>
          </w:tcPr>
          <w:p w:rsidR="00F90481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19,41</w:t>
            </w:r>
          </w:p>
        </w:tc>
        <w:tc>
          <w:tcPr>
            <w:tcW w:w="2127" w:type="dxa"/>
          </w:tcPr>
          <w:p w:rsidR="00F90481" w:rsidRDefault="00F90481" w:rsidP="00F90481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19,41</w:t>
            </w:r>
          </w:p>
        </w:tc>
        <w:tc>
          <w:tcPr>
            <w:tcW w:w="2058" w:type="dxa"/>
          </w:tcPr>
          <w:p w:rsidR="00F90481" w:rsidRDefault="00F90481" w:rsidP="00F90481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F90481" w:rsidTr="00F90481">
        <w:trPr>
          <w:trHeight w:val="648"/>
        </w:trPr>
        <w:tc>
          <w:tcPr>
            <w:tcW w:w="1456" w:type="dxa"/>
          </w:tcPr>
          <w:p w:rsidR="00F90481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312001</w:t>
            </w:r>
          </w:p>
        </w:tc>
        <w:tc>
          <w:tcPr>
            <w:tcW w:w="3098" w:type="dxa"/>
          </w:tcPr>
          <w:p w:rsidR="00F90481" w:rsidRDefault="00F90481" w:rsidP="00F904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ŠR- cestná infraštruktúra</w:t>
            </w:r>
          </w:p>
        </w:tc>
        <w:tc>
          <w:tcPr>
            <w:tcW w:w="2245" w:type="dxa"/>
            <w:gridSpan w:val="2"/>
          </w:tcPr>
          <w:p w:rsidR="00F90481" w:rsidRDefault="00F90481" w:rsidP="00F90481">
            <w:pPr>
              <w:spacing w:line="480" w:lineRule="auto"/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469,12</w:t>
            </w:r>
          </w:p>
        </w:tc>
        <w:tc>
          <w:tcPr>
            <w:tcW w:w="2127" w:type="dxa"/>
          </w:tcPr>
          <w:p w:rsidR="00F90481" w:rsidRDefault="00F90481" w:rsidP="00F90481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469,12</w:t>
            </w:r>
          </w:p>
        </w:tc>
        <w:tc>
          <w:tcPr>
            <w:tcW w:w="2058" w:type="dxa"/>
          </w:tcPr>
          <w:p w:rsidR="00F90481" w:rsidRDefault="00F90481" w:rsidP="00F90481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F90481" w:rsidRDefault="00F90481" w:rsidP="00F90481">
      <w:pPr>
        <w:jc w:val="both"/>
        <w:rPr>
          <w:sz w:val="24"/>
          <w:szCs w:val="24"/>
        </w:rPr>
      </w:pPr>
    </w:p>
    <w:p w:rsidR="00C23560" w:rsidRDefault="00C23560" w:rsidP="00C23560">
      <w:pPr>
        <w:outlineLvl w:val="0"/>
      </w:pPr>
    </w:p>
    <w:p w:rsidR="00C23560" w:rsidRDefault="00C23560" w:rsidP="00C23560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C23560" w:rsidRPr="001D0B1D" w:rsidRDefault="00C23560" w:rsidP="00C23560">
      <w:pPr>
        <w:ind w:left="360"/>
      </w:pPr>
    </w:p>
    <w:p w:rsidR="00C23560" w:rsidRPr="00333B83" w:rsidRDefault="00C23560" w:rsidP="00C23560">
      <w:pPr>
        <w:rPr>
          <w:b/>
          <w:color w:val="FF0000"/>
        </w:rPr>
      </w:pPr>
      <w:r w:rsidRPr="00333B83">
        <w:rPr>
          <w:b/>
          <w:color w:val="FF0000"/>
        </w:rPr>
        <w:t xml:space="preserve">4) Kapitálové príjmy: </w:t>
      </w:r>
    </w:p>
    <w:p w:rsidR="00C23560" w:rsidRPr="00D21EDC" w:rsidRDefault="00C23560" w:rsidP="00C23560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23560" w:rsidRPr="00747363" w:rsidTr="00F90481">
        <w:tc>
          <w:tcPr>
            <w:tcW w:w="3070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23560" w:rsidRPr="00747363" w:rsidTr="00F90481">
        <w:tc>
          <w:tcPr>
            <w:tcW w:w="3070" w:type="dxa"/>
          </w:tcPr>
          <w:p w:rsidR="00C23560" w:rsidRPr="00D21EDC" w:rsidRDefault="00F90481" w:rsidP="00F90481">
            <w:pPr>
              <w:jc w:val="center"/>
            </w:pPr>
            <w:r>
              <w:t>27 098,00</w:t>
            </w:r>
          </w:p>
        </w:tc>
        <w:tc>
          <w:tcPr>
            <w:tcW w:w="3071" w:type="dxa"/>
          </w:tcPr>
          <w:p w:rsidR="00C23560" w:rsidRPr="00D21EDC" w:rsidRDefault="00F90481" w:rsidP="00F90481">
            <w:pPr>
              <w:jc w:val="center"/>
            </w:pPr>
            <w:r>
              <w:t>26 712,02</w:t>
            </w:r>
          </w:p>
        </w:tc>
        <w:tc>
          <w:tcPr>
            <w:tcW w:w="3071" w:type="dxa"/>
          </w:tcPr>
          <w:p w:rsidR="00C23560" w:rsidRPr="00DD146D" w:rsidRDefault="00F90481" w:rsidP="00F90481">
            <w:pPr>
              <w:jc w:val="center"/>
            </w:pPr>
            <w:r>
              <w:t>96</w:t>
            </w:r>
          </w:p>
        </w:tc>
      </w:tr>
    </w:tbl>
    <w:p w:rsidR="00C23560" w:rsidRDefault="00C23560" w:rsidP="00C23560"/>
    <w:p w:rsidR="003B0D9E" w:rsidRDefault="003B0D9E" w:rsidP="00C23560"/>
    <w:tbl>
      <w:tblPr>
        <w:tblW w:w="921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702"/>
        <w:gridCol w:w="3827"/>
        <w:gridCol w:w="1559"/>
        <w:gridCol w:w="1276"/>
        <w:gridCol w:w="850"/>
      </w:tblGrid>
      <w:tr w:rsidR="003804A8" w:rsidTr="003804A8">
        <w:trPr>
          <w:trHeight w:val="569"/>
        </w:trPr>
        <w:tc>
          <w:tcPr>
            <w:tcW w:w="1702" w:type="dxa"/>
          </w:tcPr>
          <w:p w:rsidR="003804A8" w:rsidRPr="002449F5" w:rsidRDefault="003804A8" w:rsidP="00182A7A">
            <w:pPr>
              <w:ind w:left="27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</w:t>
            </w:r>
          </w:p>
        </w:tc>
        <w:tc>
          <w:tcPr>
            <w:tcW w:w="3827" w:type="dxa"/>
          </w:tcPr>
          <w:p w:rsidR="003804A8" w:rsidRPr="002449F5" w:rsidRDefault="003804A8" w:rsidP="00182A7A">
            <w:pPr>
              <w:ind w:left="27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Ukazovateľ</w:t>
            </w:r>
          </w:p>
        </w:tc>
        <w:tc>
          <w:tcPr>
            <w:tcW w:w="1559" w:type="dxa"/>
          </w:tcPr>
          <w:p w:rsidR="003804A8" w:rsidRPr="002449F5" w:rsidRDefault="003804A8" w:rsidP="00182A7A">
            <w:pPr>
              <w:ind w:left="27"/>
              <w:jc w:val="both"/>
              <w:rPr>
                <w:b/>
                <w:sz w:val="24"/>
                <w:szCs w:val="24"/>
              </w:rPr>
            </w:pPr>
            <w:r w:rsidRPr="002449F5">
              <w:rPr>
                <w:b/>
                <w:sz w:val="24"/>
                <w:szCs w:val="24"/>
              </w:rPr>
              <w:t>Rozpočet v €</w:t>
            </w:r>
          </w:p>
        </w:tc>
        <w:tc>
          <w:tcPr>
            <w:tcW w:w="1276" w:type="dxa"/>
          </w:tcPr>
          <w:p w:rsidR="003804A8" w:rsidRPr="002449F5" w:rsidRDefault="003804A8" w:rsidP="00182A7A">
            <w:pPr>
              <w:ind w:left="27"/>
              <w:jc w:val="both"/>
              <w:rPr>
                <w:b/>
                <w:sz w:val="24"/>
                <w:szCs w:val="24"/>
              </w:rPr>
            </w:pPr>
            <w:r w:rsidRPr="002449F5">
              <w:rPr>
                <w:b/>
                <w:sz w:val="24"/>
                <w:szCs w:val="24"/>
              </w:rPr>
              <w:t>Plnenie v €</w:t>
            </w:r>
          </w:p>
        </w:tc>
        <w:tc>
          <w:tcPr>
            <w:tcW w:w="850" w:type="dxa"/>
          </w:tcPr>
          <w:p w:rsidR="003804A8" w:rsidRPr="002449F5" w:rsidRDefault="003804A8" w:rsidP="00182A7A">
            <w:pPr>
              <w:ind w:left="27"/>
              <w:jc w:val="both"/>
              <w:rPr>
                <w:b/>
                <w:sz w:val="24"/>
                <w:szCs w:val="24"/>
              </w:rPr>
            </w:pPr>
            <w:r w:rsidRPr="002449F5">
              <w:rPr>
                <w:b/>
                <w:sz w:val="24"/>
                <w:szCs w:val="24"/>
              </w:rPr>
              <w:t>% plnenie</w:t>
            </w:r>
          </w:p>
        </w:tc>
      </w:tr>
      <w:tr w:rsidR="003804A8" w:rsidTr="003804A8">
        <w:trPr>
          <w:trHeight w:val="488"/>
        </w:trPr>
        <w:tc>
          <w:tcPr>
            <w:tcW w:w="1702" w:type="dxa"/>
          </w:tcPr>
          <w:p w:rsidR="003804A8" w:rsidRDefault="003804A8" w:rsidP="00182A7A">
            <w:pPr>
              <w:ind w:left="27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</w:tcPr>
          <w:p w:rsidR="003804A8" w:rsidRDefault="003804A8" w:rsidP="00182A7A">
            <w:pPr>
              <w:ind w:left="27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Kapitálové príjmy</w:t>
            </w:r>
          </w:p>
        </w:tc>
        <w:tc>
          <w:tcPr>
            <w:tcW w:w="1559" w:type="dxa"/>
          </w:tcPr>
          <w:p w:rsidR="003804A8" w:rsidRPr="002449F5" w:rsidRDefault="003804A8" w:rsidP="00182A7A">
            <w:pPr>
              <w:ind w:left="27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27 098</w:t>
            </w:r>
          </w:p>
        </w:tc>
        <w:tc>
          <w:tcPr>
            <w:tcW w:w="1276" w:type="dxa"/>
          </w:tcPr>
          <w:p w:rsidR="003804A8" w:rsidRPr="002449F5" w:rsidRDefault="003804A8" w:rsidP="00182A7A">
            <w:pPr>
              <w:ind w:left="27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26 712,02</w:t>
            </w:r>
          </w:p>
        </w:tc>
        <w:tc>
          <w:tcPr>
            <w:tcW w:w="850" w:type="dxa"/>
          </w:tcPr>
          <w:p w:rsidR="003804A8" w:rsidRPr="002449F5" w:rsidRDefault="003804A8" w:rsidP="00182A7A">
            <w:pPr>
              <w:ind w:left="27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96</w:t>
            </w:r>
          </w:p>
        </w:tc>
      </w:tr>
      <w:tr w:rsidR="003804A8" w:rsidTr="003804A8">
        <w:trPr>
          <w:trHeight w:val="485"/>
        </w:trPr>
        <w:tc>
          <w:tcPr>
            <w:tcW w:w="1702" w:type="dxa"/>
          </w:tcPr>
          <w:p w:rsidR="003804A8" w:rsidRDefault="003804A8" w:rsidP="00182A7A">
            <w:pPr>
              <w:ind w:left="2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322002</w:t>
            </w:r>
          </w:p>
        </w:tc>
        <w:tc>
          <w:tcPr>
            <w:tcW w:w="3827" w:type="dxa"/>
          </w:tcPr>
          <w:p w:rsidR="003804A8" w:rsidRDefault="003804A8" w:rsidP="00182A7A">
            <w:pPr>
              <w:ind w:left="2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štátneho účelového fondu</w:t>
            </w:r>
          </w:p>
          <w:p w:rsidR="003804A8" w:rsidRDefault="003804A8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-detské ihriská</w:t>
            </w:r>
          </w:p>
        </w:tc>
        <w:tc>
          <w:tcPr>
            <w:tcW w:w="1559" w:type="dxa"/>
          </w:tcPr>
          <w:p w:rsidR="003804A8" w:rsidRDefault="003804A8" w:rsidP="00182A7A">
            <w:pPr>
              <w:ind w:left="2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14 098</w:t>
            </w:r>
          </w:p>
        </w:tc>
        <w:tc>
          <w:tcPr>
            <w:tcW w:w="1276" w:type="dxa"/>
          </w:tcPr>
          <w:p w:rsidR="003804A8" w:rsidRDefault="003804A8" w:rsidP="00182A7A">
            <w:pPr>
              <w:ind w:left="2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16 212,17</w:t>
            </w:r>
          </w:p>
        </w:tc>
        <w:tc>
          <w:tcPr>
            <w:tcW w:w="850" w:type="dxa"/>
          </w:tcPr>
          <w:p w:rsidR="003804A8" w:rsidRDefault="003804A8" w:rsidP="00182A7A">
            <w:pPr>
              <w:ind w:left="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</w:t>
            </w:r>
          </w:p>
        </w:tc>
      </w:tr>
      <w:tr w:rsidR="003804A8" w:rsidTr="003804A8">
        <w:trPr>
          <w:trHeight w:val="569"/>
        </w:trPr>
        <w:tc>
          <w:tcPr>
            <w:tcW w:w="1702" w:type="dxa"/>
          </w:tcPr>
          <w:p w:rsidR="003804A8" w:rsidRDefault="003804A8" w:rsidP="00182A7A">
            <w:pPr>
              <w:ind w:left="2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322002</w:t>
            </w:r>
          </w:p>
        </w:tc>
        <w:tc>
          <w:tcPr>
            <w:tcW w:w="3827" w:type="dxa"/>
          </w:tcPr>
          <w:p w:rsidR="003804A8" w:rsidRDefault="003804A8" w:rsidP="00182A7A">
            <w:pPr>
              <w:ind w:left="2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štátneho účelového fondu</w:t>
            </w:r>
          </w:p>
          <w:p w:rsidR="003804A8" w:rsidRDefault="003804A8" w:rsidP="00182A7A">
            <w:pPr>
              <w:ind w:left="2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-viacúčelové ihrisko</w:t>
            </w:r>
          </w:p>
        </w:tc>
        <w:tc>
          <w:tcPr>
            <w:tcW w:w="1559" w:type="dxa"/>
          </w:tcPr>
          <w:p w:rsidR="003804A8" w:rsidRDefault="003804A8" w:rsidP="00182A7A">
            <w:pPr>
              <w:ind w:left="2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10 000</w:t>
            </w:r>
          </w:p>
        </w:tc>
        <w:tc>
          <w:tcPr>
            <w:tcW w:w="1276" w:type="dxa"/>
          </w:tcPr>
          <w:p w:rsidR="003804A8" w:rsidRDefault="003804A8" w:rsidP="00182A7A">
            <w:pPr>
              <w:ind w:left="2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7 499,85</w:t>
            </w:r>
          </w:p>
        </w:tc>
        <w:tc>
          <w:tcPr>
            <w:tcW w:w="850" w:type="dxa"/>
          </w:tcPr>
          <w:p w:rsidR="003804A8" w:rsidRDefault="003804A8" w:rsidP="00182A7A">
            <w:pPr>
              <w:ind w:left="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</w:t>
            </w:r>
          </w:p>
        </w:tc>
      </w:tr>
      <w:tr w:rsidR="003804A8" w:rsidTr="003804A8">
        <w:trPr>
          <w:trHeight w:val="686"/>
        </w:trPr>
        <w:tc>
          <w:tcPr>
            <w:tcW w:w="1702" w:type="dxa"/>
          </w:tcPr>
          <w:p w:rsidR="003804A8" w:rsidRDefault="003804A8" w:rsidP="00182A7A">
            <w:pPr>
              <w:ind w:left="2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322002</w:t>
            </w:r>
          </w:p>
        </w:tc>
        <w:tc>
          <w:tcPr>
            <w:tcW w:w="3827" w:type="dxa"/>
          </w:tcPr>
          <w:p w:rsidR="003804A8" w:rsidRDefault="003804A8" w:rsidP="00182A7A">
            <w:pPr>
              <w:ind w:left="2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štátneho účelového fondu</w:t>
            </w:r>
          </w:p>
          <w:p w:rsidR="003804A8" w:rsidRDefault="003804A8" w:rsidP="00182A7A">
            <w:pPr>
              <w:ind w:left="2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-kamerový systém</w:t>
            </w:r>
          </w:p>
        </w:tc>
        <w:tc>
          <w:tcPr>
            <w:tcW w:w="1559" w:type="dxa"/>
          </w:tcPr>
          <w:p w:rsidR="003804A8" w:rsidRDefault="003804A8" w:rsidP="00182A7A">
            <w:pPr>
              <w:ind w:left="2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3 000</w:t>
            </w:r>
          </w:p>
        </w:tc>
        <w:tc>
          <w:tcPr>
            <w:tcW w:w="1276" w:type="dxa"/>
          </w:tcPr>
          <w:p w:rsidR="003804A8" w:rsidRDefault="003804A8" w:rsidP="00182A7A">
            <w:pPr>
              <w:ind w:left="2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3 000</w:t>
            </w:r>
          </w:p>
        </w:tc>
        <w:tc>
          <w:tcPr>
            <w:tcW w:w="850" w:type="dxa"/>
          </w:tcPr>
          <w:p w:rsidR="003804A8" w:rsidRDefault="003804A8" w:rsidP="00182A7A">
            <w:pPr>
              <w:ind w:left="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C23560" w:rsidRPr="00C566A1" w:rsidRDefault="00C23560" w:rsidP="00C23560">
      <w:pPr>
        <w:jc w:val="both"/>
      </w:pPr>
    </w:p>
    <w:p w:rsidR="00C23560" w:rsidRDefault="00C23560" w:rsidP="00C23560">
      <w:pPr>
        <w:rPr>
          <w:b/>
        </w:rPr>
      </w:pPr>
    </w:p>
    <w:p w:rsidR="003B0D9E" w:rsidRDefault="003B0D9E" w:rsidP="00C23560">
      <w:pPr>
        <w:rPr>
          <w:b/>
        </w:rPr>
      </w:pPr>
    </w:p>
    <w:p w:rsidR="00C23560" w:rsidRPr="009D67C4" w:rsidRDefault="00C23560" w:rsidP="00C23560">
      <w:pPr>
        <w:rPr>
          <w:b/>
          <w:color w:val="FF0000"/>
        </w:rPr>
      </w:pPr>
      <w:r w:rsidRPr="009D67C4">
        <w:rPr>
          <w:b/>
          <w:color w:val="FF0000"/>
        </w:rPr>
        <w:t xml:space="preserve">5) Príjmové finančné operácie: </w:t>
      </w:r>
    </w:p>
    <w:p w:rsidR="00C23560" w:rsidRPr="00D21EDC" w:rsidRDefault="00C23560" w:rsidP="00C23560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23560" w:rsidRPr="00747363" w:rsidTr="00F90481">
        <w:tc>
          <w:tcPr>
            <w:tcW w:w="3070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23560" w:rsidRPr="00747363" w:rsidTr="00F90481">
        <w:tc>
          <w:tcPr>
            <w:tcW w:w="3070" w:type="dxa"/>
          </w:tcPr>
          <w:p w:rsidR="00C23560" w:rsidRPr="00D21EDC" w:rsidRDefault="00182A7A" w:rsidP="00F90481">
            <w:pPr>
              <w:jc w:val="center"/>
            </w:pPr>
            <w:r>
              <w:t>9285,00</w:t>
            </w:r>
          </w:p>
        </w:tc>
        <w:tc>
          <w:tcPr>
            <w:tcW w:w="3071" w:type="dxa"/>
          </w:tcPr>
          <w:p w:rsidR="00C23560" w:rsidRPr="00D21EDC" w:rsidRDefault="00182A7A" w:rsidP="00F90481">
            <w:pPr>
              <w:jc w:val="center"/>
            </w:pPr>
            <w:r>
              <w:t>6590,00</w:t>
            </w:r>
          </w:p>
        </w:tc>
        <w:tc>
          <w:tcPr>
            <w:tcW w:w="3071" w:type="dxa"/>
          </w:tcPr>
          <w:p w:rsidR="00C23560" w:rsidRPr="00DD146D" w:rsidRDefault="00182A7A" w:rsidP="00F90481">
            <w:pPr>
              <w:jc w:val="center"/>
            </w:pPr>
            <w:r>
              <w:t>71</w:t>
            </w:r>
          </w:p>
        </w:tc>
      </w:tr>
    </w:tbl>
    <w:p w:rsidR="00C23560" w:rsidRDefault="00C23560" w:rsidP="00C23560"/>
    <w:p w:rsidR="00C23560" w:rsidRDefault="00C23560" w:rsidP="00C23560"/>
    <w:p w:rsidR="00182A7A" w:rsidRDefault="00182A7A" w:rsidP="00C23560"/>
    <w:p w:rsidR="00182A7A" w:rsidRDefault="00182A7A" w:rsidP="00C23560"/>
    <w:p w:rsidR="00182A7A" w:rsidRDefault="00182A7A" w:rsidP="00C23560"/>
    <w:p w:rsidR="00182A7A" w:rsidRDefault="00182A7A" w:rsidP="00C23560"/>
    <w:p w:rsidR="00182A7A" w:rsidRDefault="00182A7A" w:rsidP="00C23560"/>
    <w:p w:rsidR="00182A7A" w:rsidRDefault="00182A7A" w:rsidP="00C23560"/>
    <w:p w:rsidR="00C23560" w:rsidRPr="008258E4" w:rsidRDefault="00A2757D" w:rsidP="00C23560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2</w:t>
      </w:r>
      <w:r w:rsidR="00C23560">
        <w:rPr>
          <w:b/>
          <w:color w:val="0000FF"/>
          <w:sz w:val="28"/>
          <w:szCs w:val="28"/>
        </w:rPr>
        <w:t>.</w:t>
      </w:r>
      <w:r>
        <w:rPr>
          <w:b/>
          <w:color w:val="0000FF"/>
          <w:sz w:val="28"/>
          <w:szCs w:val="28"/>
        </w:rPr>
        <w:t>2</w:t>
      </w:r>
      <w:r w:rsidR="00C23560">
        <w:rPr>
          <w:b/>
          <w:color w:val="0000FF"/>
          <w:sz w:val="28"/>
          <w:szCs w:val="28"/>
        </w:rPr>
        <w:t xml:space="preserve"> Č</w:t>
      </w:r>
      <w:r w:rsidR="00C23560" w:rsidRPr="008258E4">
        <w:rPr>
          <w:b/>
          <w:color w:val="0000FF"/>
          <w:sz w:val="28"/>
          <w:szCs w:val="28"/>
        </w:rPr>
        <w:t>erpani</w:t>
      </w:r>
      <w:r w:rsidR="00C23560">
        <w:rPr>
          <w:b/>
          <w:color w:val="0000FF"/>
          <w:sz w:val="28"/>
          <w:szCs w:val="28"/>
        </w:rPr>
        <w:t>e</w:t>
      </w:r>
      <w:r w:rsidR="00C23560" w:rsidRPr="008258E4">
        <w:rPr>
          <w:b/>
          <w:color w:val="0000FF"/>
          <w:sz w:val="28"/>
          <w:szCs w:val="28"/>
        </w:rPr>
        <w:t xml:space="preserve"> výdavkov za rok </w:t>
      </w:r>
      <w:r w:rsidR="00C23560">
        <w:rPr>
          <w:b/>
          <w:color w:val="0000FF"/>
          <w:sz w:val="28"/>
          <w:szCs w:val="28"/>
        </w:rPr>
        <w:t>2013</w:t>
      </w:r>
      <w:r w:rsidR="00C23560" w:rsidRPr="008258E4">
        <w:rPr>
          <w:b/>
          <w:color w:val="0000FF"/>
          <w:sz w:val="28"/>
          <w:szCs w:val="28"/>
        </w:rPr>
        <w:t xml:space="preserve"> v </w:t>
      </w:r>
      <w:r w:rsidR="00C23560">
        <w:rPr>
          <w:b/>
          <w:color w:val="0000FF"/>
          <w:sz w:val="28"/>
          <w:szCs w:val="28"/>
        </w:rPr>
        <w:t>eurách</w:t>
      </w:r>
      <w:r w:rsidR="00C23560" w:rsidRPr="008258E4">
        <w:rPr>
          <w:b/>
          <w:color w:val="0000FF"/>
          <w:sz w:val="28"/>
          <w:szCs w:val="28"/>
        </w:rPr>
        <w:t xml:space="preserve"> </w:t>
      </w:r>
    </w:p>
    <w:p w:rsidR="00C23560" w:rsidRPr="002646CD" w:rsidRDefault="00C23560" w:rsidP="00C23560"/>
    <w:p w:rsidR="00C23560" w:rsidRPr="008A559F" w:rsidRDefault="00C23560" w:rsidP="00C23560">
      <w:pPr>
        <w:rPr>
          <w:b/>
          <w:color w:val="FF0000"/>
        </w:rPr>
      </w:pPr>
      <w:r w:rsidRPr="008A559F">
        <w:rPr>
          <w:b/>
          <w:color w:val="FF0000"/>
        </w:rPr>
        <w:t>1) Bežné výdavky:</w:t>
      </w:r>
    </w:p>
    <w:p w:rsidR="00C23560" w:rsidRPr="00D21EDC" w:rsidRDefault="00C23560" w:rsidP="00C23560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23560" w:rsidRPr="00747363" w:rsidTr="00F90481">
        <w:tc>
          <w:tcPr>
            <w:tcW w:w="3070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23560" w:rsidRPr="00747363" w:rsidTr="00F90481">
        <w:tc>
          <w:tcPr>
            <w:tcW w:w="3070" w:type="dxa"/>
          </w:tcPr>
          <w:p w:rsidR="00C23560" w:rsidRPr="00D21EDC" w:rsidRDefault="00182A7A" w:rsidP="00F90481">
            <w:pPr>
              <w:jc w:val="center"/>
            </w:pPr>
            <w:r>
              <w:t>181 513,12</w:t>
            </w:r>
          </w:p>
        </w:tc>
        <w:tc>
          <w:tcPr>
            <w:tcW w:w="3071" w:type="dxa"/>
          </w:tcPr>
          <w:p w:rsidR="00C23560" w:rsidRPr="00D21EDC" w:rsidRDefault="00C23560" w:rsidP="00F90481">
            <w:r w:rsidRPr="00D21EDC">
              <w:t xml:space="preserve">                  </w:t>
            </w:r>
            <w:r w:rsidR="00182A7A">
              <w:t>204 675,86</w:t>
            </w:r>
          </w:p>
        </w:tc>
        <w:tc>
          <w:tcPr>
            <w:tcW w:w="3071" w:type="dxa"/>
          </w:tcPr>
          <w:p w:rsidR="00C23560" w:rsidRPr="00182A7A" w:rsidRDefault="00182A7A" w:rsidP="00182A7A">
            <w:pPr>
              <w:jc w:val="center"/>
            </w:pPr>
            <w:r w:rsidRPr="00182A7A">
              <w:t>113</w:t>
            </w:r>
          </w:p>
        </w:tc>
      </w:tr>
    </w:tbl>
    <w:p w:rsidR="00C23560" w:rsidRDefault="00C23560" w:rsidP="00C23560">
      <w:pPr>
        <w:jc w:val="both"/>
      </w:pPr>
    </w:p>
    <w:p w:rsidR="00C23560" w:rsidRDefault="00C23560" w:rsidP="00C23560">
      <w:pPr>
        <w:jc w:val="both"/>
      </w:pPr>
      <w:r>
        <w:t xml:space="preserve">v tom :                                                                                                                         </w:t>
      </w:r>
    </w:p>
    <w:p w:rsidR="00182A7A" w:rsidRPr="00D02184" w:rsidRDefault="00182A7A" w:rsidP="00182A7A">
      <w:pPr>
        <w:jc w:val="both"/>
        <w:rPr>
          <w:sz w:val="24"/>
          <w:szCs w:val="24"/>
        </w:rPr>
      </w:pPr>
    </w:p>
    <w:tbl>
      <w:tblPr>
        <w:tblW w:w="1006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54"/>
        <w:gridCol w:w="1071"/>
        <w:gridCol w:w="2672"/>
        <w:gridCol w:w="1745"/>
        <w:gridCol w:w="1964"/>
        <w:gridCol w:w="1559"/>
      </w:tblGrid>
      <w:tr w:rsidR="00182A7A" w:rsidRPr="00482968" w:rsidTr="00182A7A">
        <w:trPr>
          <w:trHeight w:val="488"/>
        </w:trPr>
        <w:tc>
          <w:tcPr>
            <w:tcW w:w="1054" w:type="dxa"/>
          </w:tcPr>
          <w:p w:rsidR="00182A7A" w:rsidRPr="00482968" w:rsidRDefault="00182A7A" w:rsidP="00182A7A">
            <w:pPr>
              <w:jc w:val="both"/>
              <w:rPr>
                <w:b/>
                <w:sz w:val="24"/>
                <w:szCs w:val="24"/>
              </w:rPr>
            </w:pPr>
            <w:r w:rsidRPr="00482968">
              <w:rPr>
                <w:b/>
                <w:sz w:val="24"/>
                <w:szCs w:val="24"/>
              </w:rPr>
              <w:t>Položka</w:t>
            </w:r>
          </w:p>
        </w:tc>
        <w:tc>
          <w:tcPr>
            <w:tcW w:w="1071" w:type="dxa"/>
          </w:tcPr>
          <w:p w:rsidR="00182A7A" w:rsidRPr="00482968" w:rsidRDefault="00182A7A" w:rsidP="00182A7A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Program</w:t>
            </w:r>
          </w:p>
        </w:tc>
        <w:tc>
          <w:tcPr>
            <w:tcW w:w="2672" w:type="dxa"/>
          </w:tcPr>
          <w:p w:rsidR="00182A7A" w:rsidRPr="00482968" w:rsidRDefault="00182A7A" w:rsidP="00182A7A">
            <w:pPr>
              <w:ind w:left="563"/>
              <w:jc w:val="both"/>
              <w:rPr>
                <w:b/>
                <w:sz w:val="24"/>
                <w:szCs w:val="24"/>
              </w:rPr>
            </w:pPr>
            <w:r w:rsidRPr="00482968">
              <w:rPr>
                <w:b/>
                <w:sz w:val="24"/>
                <w:szCs w:val="24"/>
              </w:rPr>
              <w:t>Ukazovateľ</w:t>
            </w:r>
          </w:p>
        </w:tc>
        <w:tc>
          <w:tcPr>
            <w:tcW w:w="1745" w:type="dxa"/>
          </w:tcPr>
          <w:p w:rsidR="00182A7A" w:rsidRPr="00482968" w:rsidRDefault="00182A7A" w:rsidP="00182A7A">
            <w:pPr>
              <w:ind w:left="563"/>
              <w:jc w:val="both"/>
              <w:rPr>
                <w:b/>
                <w:sz w:val="24"/>
                <w:szCs w:val="24"/>
              </w:rPr>
            </w:pPr>
            <w:r w:rsidRPr="00482968">
              <w:rPr>
                <w:b/>
                <w:sz w:val="24"/>
                <w:szCs w:val="24"/>
              </w:rPr>
              <w:t>Rozpočet v €</w:t>
            </w:r>
          </w:p>
        </w:tc>
        <w:tc>
          <w:tcPr>
            <w:tcW w:w="1964" w:type="dxa"/>
          </w:tcPr>
          <w:p w:rsidR="00182A7A" w:rsidRPr="00482968" w:rsidRDefault="00182A7A" w:rsidP="00182A7A">
            <w:pPr>
              <w:ind w:left="563"/>
              <w:jc w:val="both"/>
              <w:rPr>
                <w:b/>
                <w:sz w:val="24"/>
                <w:szCs w:val="24"/>
              </w:rPr>
            </w:pPr>
            <w:r w:rsidRPr="00482968">
              <w:rPr>
                <w:b/>
                <w:sz w:val="24"/>
                <w:szCs w:val="24"/>
              </w:rPr>
              <w:t>Plnenie v €</w:t>
            </w:r>
          </w:p>
        </w:tc>
        <w:tc>
          <w:tcPr>
            <w:tcW w:w="1559" w:type="dxa"/>
          </w:tcPr>
          <w:p w:rsidR="00182A7A" w:rsidRPr="00482968" w:rsidRDefault="00182A7A" w:rsidP="00182A7A">
            <w:pPr>
              <w:ind w:left="563"/>
              <w:jc w:val="both"/>
              <w:rPr>
                <w:b/>
                <w:sz w:val="24"/>
                <w:szCs w:val="24"/>
              </w:rPr>
            </w:pPr>
            <w:r w:rsidRPr="00482968">
              <w:rPr>
                <w:b/>
                <w:sz w:val="24"/>
                <w:szCs w:val="24"/>
              </w:rPr>
              <w:t>% plnenie</w:t>
            </w:r>
          </w:p>
        </w:tc>
      </w:tr>
      <w:tr w:rsidR="00182A7A" w:rsidRPr="00482968" w:rsidTr="00182A7A">
        <w:trPr>
          <w:trHeight w:val="569"/>
        </w:trPr>
        <w:tc>
          <w:tcPr>
            <w:tcW w:w="1054" w:type="dxa"/>
          </w:tcPr>
          <w:p w:rsidR="00182A7A" w:rsidRPr="00482968" w:rsidRDefault="00182A7A" w:rsidP="00182A7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  <w:r w:rsidRPr="00482968">
              <w:rPr>
                <w:b/>
                <w:sz w:val="24"/>
                <w:szCs w:val="24"/>
              </w:rPr>
              <w:t>00</w:t>
            </w:r>
          </w:p>
        </w:tc>
        <w:tc>
          <w:tcPr>
            <w:tcW w:w="1071" w:type="dxa"/>
          </w:tcPr>
          <w:p w:rsidR="00182A7A" w:rsidRPr="00482968" w:rsidRDefault="00182A7A" w:rsidP="00182A7A">
            <w:pPr>
              <w:rPr>
                <w:b/>
                <w:sz w:val="24"/>
                <w:szCs w:val="24"/>
              </w:rPr>
            </w:pPr>
          </w:p>
        </w:tc>
        <w:tc>
          <w:tcPr>
            <w:tcW w:w="2672" w:type="dxa"/>
          </w:tcPr>
          <w:p w:rsidR="00182A7A" w:rsidRPr="00482968" w:rsidRDefault="00182A7A" w:rsidP="00182A7A">
            <w:pPr>
              <w:ind w:left="563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výdavky</w:t>
            </w:r>
          </w:p>
        </w:tc>
        <w:tc>
          <w:tcPr>
            <w:tcW w:w="1745" w:type="dxa"/>
          </w:tcPr>
          <w:p w:rsidR="00182A7A" w:rsidRPr="00482968" w:rsidRDefault="00182A7A" w:rsidP="00182A7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181 513,12</w:t>
            </w:r>
          </w:p>
        </w:tc>
        <w:tc>
          <w:tcPr>
            <w:tcW w:w="1964" w:type="dxa"/>
          </w:tcPr>
          <w:p w:rsidR="00182A7A" w:rsidRPr="00482968" w:rsidRDefault="00182A7A" w:rsidP="00182A7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204 675,86</w:t>
            </w:r>
          </w:p>
        </w:tc>
        <w:tc>
          <w:tcPr>
            <w:tcW w:w="1559" w:type="dxa"/>
          </w:tcPr>
          <w:p w:rsidR="00182A7A" w:rsidRPr="00482968" w:rsidRDefault="00182A7A" w:rsidP="00182A7A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</w:t>
            </w:r>
          </w:p>
        </w:tc>
      </w:tr>
      <w:tr w:rsidR="00182A7A" w:rsidRPr="00482968" w:rsidTr="00182A7A">
        <w:trPr>
          <w:trHeight w:val="670"/>
        </w:trPr>
        <w:tc>
          <w:tcPr>
            <w:tcW w:w="1054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071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001116</w:t>
            </w:r>
          </w:p>
        </w:tc>
        <w:tc>
          <w:tcPr>
            <w:tcW w:w="2672" w:type="dxa"/>
          </w:tcPr>
          <w:p w:rsidR="00182A7A" w:rsidRPr="00482968" w:rsidRDefault="00182A7A" w:rsidP="00182A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</w:p>
        </w:tc>
        <w:tc>
          <w:tcPr>
            <w:tcW w:w="1745" w:type="dxa"/>
          </w:tcPr>
          <w:p w:rsidR="00182A7A" w:rsidRPr="00482968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100 708</w:t>
            </w:r>
          </w:p>
        </w:tc>
        <w:tc>
          <w:tcPr>
            <w:tcW w:w="1964" w:type="dxa"/>
          </w:tcPr>
          <w:p w:rsidR="00182A7A" w:rsidRPr="00482968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129 860,48</w:t>
            </w:r>
          </w:p>
        </w:tc>
        <w:tc>
          <w:tcPr>
            <w:tcW w:w="1559" w:type="dxa"/>
          </w:tcPr>
          <w:p w:rsidR="00182A7A" w:rsidRPr="00482968" w:rsidRDefault="00182A7A" w:rsidP="00182A7A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</w:t>
            </w:r>
          </w:p>
        </w:tc>
      </w:tr>
      <w:tr w:rsidR="00182A7A" w:rsidRPr="00482968" w:rsidTr="00182A7A">
        <w:trPr>
          <w:trHeight w:val="552"/>
        </w:trPr>
        <w:tc>
          <w:tcPr>
            <w:tcW w:w="1054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071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0451</w:t>
            </w:r>
          </w:p>
        </w:tc>
        <w:tc>
          <w:tcPr>
            <w:tcW w:w="2672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doprava</w:t>
            </w:r>
          </w:p>
        </w:tc>
        <w:tc>
          <w:tcPr>
            <w:tcW w:w="1745" w:type="dxa"/>
          </w:tcPr>
          <w:p w:rsidR="00182A7A" w:rsidRPr="00482968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</w:p>
        </w:tc>
        <w:tc>
          <w:tcPr>
            <w:tcW w:w="1964" w:type="dxa"/>
          </w:tcPr>
          <w:p w:rsidR="00182A7A" w:rsidRPr="00482968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28,80</w:t>
            </w:r>
          </w:p>
        </w:tc>
        <w:tc>
          <w:tcPr>
            <w:tcW w:w="1559" w:type="dxa"/>
          </w:tcPr>
          <w:p w:rsidR="00182A7A" w:rsidRPr="00482968" w:rsidRDefault="00182A7A" w:rsidP="00182A7A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</w:tc>
      </w:tr>
      <w:tr w:rsidR="00182A7A" w:rsidRPr="00482968" w:rsidTr="00182A7A">
        <w:trPr>
          <w:trHeight w:val="636"/>
        </w:trPr>
        <w:tc>
          <w:tcPr>
            <w:tcW w:w="1054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071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0510</w:t>
            </w:r>
          </w:p>
        </w:tc>
        <w:tc>
          <w:tcPr>
            <w:tcW w:w="2672" w:type="dxa"/>
          </w:tcPr>
          <w:p w:rsidR="00182A7A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Všeobecné služby</w:t>
            </w:r>
          </w:p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-odvoz KO</w:t>
            </w:r>
          </w:p>
        </w:tc>
        <w:tc>
          <w:tcPr>
            <w:tcW w:w="1745" w:type="dxa"/>
          </w:tcPr>
          <w:p w:rsidR="00182A7A" w:rsidRPr="00482968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</w:p>
        </w:tc>
        <w:tc>
          <w:tcPr>
            <w:tcW w:w="1964" w:type="dxa"/>
          </w:tcPr>
          <w:p w:rsidR="00182A7A" w:rsidRPr="00482968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149,40</w:t>
            </w:r>
          </w:p>
        </w:tc>
        <w:tc>
          <w:tcPr>
            <w:tcW w:w="1559" w:type="dxa"/>
          </w:tcPr>
          <w:p w:rsidR="00182A7A" w:rsidRPr="00482968" w:rsidRDefault="00182A7A" w:rsidP="00182A7A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</w:tr>
      <w:tr w:rsidR="00182A7A" w:rsidRPr="00482968" w:rsidTr="00182A7A">
        <w:trPr>
          <w:trHeight w:val="519"/>
        </w:trPr>
        <w:tc>
          <w:tcPr>
            <w:tcW w:w="1054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071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0640</w:t>
            </w:r>
          </w:p>
        </w:tc>
        <w:tc>
          <w:tcPr>
            <w:tcW w:w="2672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Verejné osvetlenie</w:t>
            </w:r>
          </w:p>
        </w:tc>
        <w:tc>
          <w:tcPr>
            <w:tcW w:w="1745" w:type="dxa"/>
          </w:tcPr>
          <w:p w:rsidR="00182A7A" w:rsidRPr="00482968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4 350</w:t>
            </w:r>
          </w:p>
        </w:tc>
        <w:tc>
          <w:tcPr>
            <w:tcW w:w="1964" w:type="dxa"/>
          </w:tcPr>
          <w:p w:rsidR="00182A7A" w:rsidRPr="00482968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3 417</w:t>
            </w:r>
          </w:p>
        </w:tc>
        <w:tc>
          <w:tcPr>
            <w:tcW w:w="1559" w:type="dxa"/>
          </w:tcPr>
          <w:p w:rsidR="00182A7A" w:rsidRPr="00482968" w:rsidRDefault="00182A7A" w:rsidP="00182A7A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</w:t>
            </w:r>
          </w:p>
        </w:tc>
      </w:tr>
      <w:tr w:rsidR="00182A7A" w:rsidRPr="00482968" w:rsidTr="00182A7A">
        <w:trPr>
          <w:trHeight w:val="636"/>
        </w:trPr>
        <w:tc>
          <w:tcPr>
            <w:tcW w:w="1054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071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0810</w:t>
            </w:r>
          </w:p>
        </w:tc>
        <w:tc>
          <w:tcPr>
            <w:tcW w:w="2672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Rekreačné a športové služby</w:t>
            </w:r>
          </w:p>
        </w:tc>
        <w:tc>
          <w:tcPr>
            <w:tcW w:w="1745" w:type="dxa"/>
          </w:tcPr>
          <w:p w:rsidR="00182A7A" w:rsidRPr="00482968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</w:t>
            </w:r>
          </w:p>
        </w:tc>
        <w:tc>
          <w:tcPr>
            <w:tcW w:w="1964" w:type="dxa"/>
          </w:tcPr>
          <w:p w:rsidR="00182A7A" w:rsidRPr="00482968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43,80</w:t>
            </w:r>
          </w:p>
        </w:tc>
        <w:tc>
          <w:tcPr>
            <w:tcW w:w="1559" w:type="dxa"/>
          </w:tcPr>
          <w:p w:rsidR="00182A7A" w:rsidRPr="00482968" w:rsidRDefault="00182A7A" w:rsidP="00182A7A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</w:t>
            </w:r>
          </w:p>
        </w:tc>
      </w:tr>
      <w:tr w:rsidR="00182A7A" w:rsidRPr="00482968" w:rsidTr="00182A7A">
        <w:trPr>
          <w:trHeight w:val="536"/>
        </w:trPr>
        <w:tc>
          <w:tcPr>
            <w:tcW w:w="1054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071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08205</w:t>
            </w:r>
          </w:p>
        </w:tc>
        <w:tc>
          <w:tcPr>
            <w:tcW w:w="2672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Knižnice</w:t>
            </w:r>
          </w:p>
        </w:tc>
        <w:tc>
          <w:tcPr>
            <w:tcW w:w="1745" w:type="dxa"/>
          </w:tcPr>
          <w:p w:rsidR="00182A7A" w:rsidRPr="00482968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120</w:t>
            </w:r>
          </w:p>
        </w:tc>
        <w:tc>
          <w:tcPr>
            <w:tcW w:w="1964" w:type="dxa"/>
          </w:tcPr>
          <w:p w:rsidR="00182A7A" w:rsidRPr="00482968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43,80</w:t>
            </w:r>
          </w:p>
        </w:tc>
        <w:tc>
          <w:tcPr>
            <w:tcW w:w="1559" w:type="dxa"/>
          </w:tcPr>
          <w:p w:rsidR="00182A7A" w:rsidRPr="00482968" w:rsidRDefault="00182A7A" w:rsidP="00182A7A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</w:p>
        </w:tc>
      </w:tr>
      <w:tr w:rsidR="00182A7A" w:rsidTr="00182A7A">
        <w:trPr>
          <w:trHeight w:val="521"/>
        </w:trPr>
        <w:tc>
          <w:tcPr>
            <w:tcW w:w="1054" w:type="dxa"/>
          </w:tcPr>
          <w:p w:rsidR="00182A7A" w:rsidRDefault="00182A7A" w:rsidP="00182A7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071" w:type="dxa"/>
          </w:tcPr>
          <w:p w:rsidR="00182A7A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0840</w:t>
            </w:r>
          </w:p>
        </w:tc>
        <w:tc>
          <w:tcPr>
            <w:tcW w:w="2672" w:type="dxa"/>
          </w:tcPr>
          <w:p w:rsidR="00182A7A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Náboženské služby</w:t>
            </w:r>
          </w:p>
        </w:tc>
        <w:tc>
          <w:tcPr>
            <w:tcW w:w="1745" w:type="dxa"/>
          </w:tcPr>
          <w:p w:rsidR="00182A7A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577</w:t>
            </w:r>
          </w:p>
        </w:tc>
        <w:tc>
          <w:tcPr>
            <w:tcW w:w="1964" w:type="dxa"/>
          </w:tcPr>
          <w:p w:rsidR="00182A7A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464,20</w:t>
            </w:r>
          </w:p>
        </w:tc>
        <w:tc>
          <w:tcPr>
            <w:tcW w:w="1559" w:type="dxa"/>
          </w:tcPr>
          <w:p w:rsidR="00182A7A" w:rsidRDefault="00182A7A" w:rsidP="00182A7A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</w:p>
        </w:tc>
      </w:tr>
      <w:tr w:rsidR="00182A7A" w:rsidTr="00182A7A">
        <w:trPr>
          <w:trHeight w:val="553"/>
        </w:trPr>
        <w:tc>
          <w:tcPr>
            <w:tcW w:w="1054" w:type="dxa"/>
          </w:tcPr>
          <w:p w:rsidR="00182A7A" w:rsidRDefault="00182A7A" w:rsidP="00182A7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071" w:type="dxa"/>
          </w:tcPr>
          <w:p w:rsidR="00182A7A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09111</w:t>
            </w:r>
          </w:p>
        </w:tc>
        <w:tc>
          <w:tcPr>
            <w:tcW w:w="2672" w:type="dxa"/>
          </w:tcPr>
          <w:p w:rsidR="00182A7A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Predškolská výchova</w:t>
            </w:r>
          </w:p>
        </w:tc>
        <w:tc>
          <w:tcPr>
            <w:tcW w:w="1745" w:type="dxa"/>
          </w:tcPr>
          <w:p w:rsidR="00182A7A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14 529,12</w:t>
            </w:r>
          </w:p>
        </w:tc>
        <w:tc>
          <w:tcPr>
            <w:tcW w:w="1964" w:type="dxa"/>
          </w:tcPr>
          <w:p w:rsidR="00182A7A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14 127,65</w:t>
            </w:r>
          </w:p>
        </w:tc>
        <w:tc>
          <w:tcPr>
            <w:tcW w:w="1559" w:type="dxa"/>
          </w:tcPr>
          <w:p w:rsidR="00182A7A" w:rsidRDefault="00182A7A" w:rsidP="00182A7A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</w:t>
            </w:r>
          </w:p>
        </w:tc>
      </w:tr>
    </w:tbl>
    <w:p w:rsidR="00182A7A" w:rsidRDefault="00182A7A" w:rsidP="00182A7A">
      <w:pPr>
        <w:jc w:val="both"/>
        <w:rPr>
          <w:sz w:val="36"/>
          <w:szCs w:val="36"/>
        </w:rPr>
      </w:pPr>
    </w:p>
    <w:p w:rsidR="00182A7A" w:rsidRDefault="00182A7A" w:rsidP="00182A7A">
      <w:pPr>
        <w:jc w:val="both"/>
        <w:rPr>
          <w:sz w:val="36"/>
          <w:szCs w:val="36"/>
        </w:rPr>
      </w:pPr>
    </w:p>
    <w:p w:rsidR="00182A7A" w:rsidRDefault="00182A7A" w:rsidP="00182A7A">
      <w:pPr>
        <w:jc w:val="both"/>
        <w:rPr>
          <w:sz w:val="36"/>
          <w:szCs w:val="36"/>
        </w:rPr>
      </w:pPr>
    </w:p>
    <w:p w:rsidR="00182A7A" w:rsidRDefault="00182A7A" w:rsidP="00182A7A">
      <w:pPr>
        <w:jc w:val="both"/>
        <w:rPr>
          <w:sz w:val="36"/>
          <w:szCs w:val="36"/>
        </w:rPr>
      </w:pPr>
    </w:p>
    <w:tbl>
      <w:tblPr>
        <w:tblW w:w="1006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93"/>
        <w:gridCol w:w="992"/>
        <w:gridCol w:w="2835"/>
        <w:gridCol w:w="1701"/>
        <w:gridCol w:w="1985"/>
        <w:gridCol w:w="1559"/>
      </w:tblGrid>
      <w:tr w:rsidR="00182A7A" w:rsidRPr="00482968" w:rsidTr="00182A7A">
        <w:trPr>
          <w:trHeight w:val="670"/>
        </w:trPr>
        <w:tc>
          <w:tcPr>
            <w:tcW w:w="993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08209</w:t>
            </w:r>
          </w:p>
        </w:tc>
        <w:tc>
          <w:tcPr>
            <w:tcW w:w="2835" w:type="dxa"/>
          </w:tcPr>
          <w:p w:rsidR="00182A7A" w:rsidRPr="00482968" w:rsidRDefault="00182A7A" w:rsidP="00182A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kult. služby-KD</w:t>
            </w:r>
          </w:p>
        </w:tc>
        <w:tc>
          <w:tcPr>
            <w:tcW w:w="1701" w:type="dxa"/>
          </w:tcPr>
          <w:p w:rsidR="00182A7A" w:rsidRPr="00482968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2 570</w:t>
            </w:r>
          </w:p>
        </w:tc>
        <w:tc>
          <w:tcPr>
            <w:tcW w:w="1985" w:type="dxa"/>
          </w:tcPr>
          <w:p w:rsidR="00182A7A" w:rsidRPr="00482968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4 264,61</w:t>
            </w:r>
          </w:p>
        </w:tc>
        <w:tc>
          <w:tcPr>
            <w:tcW w:w="1559" w:type="dxa"/>
          </w:tcPr>
          <w:p w:rsidR="00182A7A" w:rsidRPr="00482968" w:rsidRDefault="00182A7A" w:rsidP="00182A7A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</w:t>
            </w:r>
          </w:p>
        </w:tc>
      </w:tr>
      <w:tr w:rsidR="00182A7A" w:rsidRPr="00482968" w:rsidTr="00182A7A">
        <w:trPr>
          <w:trHeight w:val="552"/>
        </w:trPr>
        <w:tc>
          <w:tcPr>
            <w:tcW w:w="993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09121</w:t>
            </w:r>
          </w:p>
        </w:tc>
        <w:tc>
          <w:tcPr>
            <w:tcW w:w="2835" w:type="dxa"/>
          </w:tcPr>
          <w:p w:rsidR="00182A7A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vzdelanie</w:t>
            </w:r>
          </w:p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 bežnou starostlivosť.</w:t>
            </w:r>
          </w:p>
        </w:tc>
        <w:tc>
          <w:tcPr>
            <w:tcW w:w="1701" w:type="dxa"/>
          </w:tcPr>
          <w:p w:rsidR="00182A7A" w:rsidRPr="00482968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32 201</w:t>
            </w:r>
          </w:p>
        </w:tc>
        <w:tc>
          <w:tcPr>
            <w:tcW w:w="1985" w:type="dxa"/>
          </w:tcPr>
          <w:p w:rsidR="00182A7A" w:rsidRPr="00482968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31 044,79</w:t>
            </w:r>
          </w:p>
        </w:tc>
        <w:tc>
          <w:tcPr>
            <w:tcW w:w="1559" w:type="dxa"/>
          </w:tcPr>
          <w:p w:rsidR="00182A7A" w:rsidRPr="00482968" w:rsidRDefault="00182A7A" w:rsidP="00182A7A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</w:t>
            </w:r>
          </w:p>
        </w:tc>
      </w:tr>
      <w:tr w:rsidR="00182A7A" w:rsidRPr="00482968" w:rsidTr="00182A7A">
        <w:trPr>
          <w:trHeight w:val="636"/>
        </w:trPr>
        <w:tc>
          <w:tcPr>
            <w:tcW w:w="993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0960</w:t>
            </w:r>
          </w:p>
        </w:tc>
        <w:tc>
          <w:tcPr>
            <w:tcW w:w="2835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Školské zariadenie ŠKD</w:t>
            </w:r>
          </w:p>
        </w:tc>
        <w:tc>
          <w:tcPr>
            <w:tcW w:w="1701" w:type="dxa"/>
          </w:tcPr>
          <w:p w:rsidR="00182A7A" w:rsidRPr="00482968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6 992</w:t>
            </w:r>
          </w:p>
        </w:tc>
        <w:tc>
          <w:tcPr>
            <w:tcW w:w="1985" w:type="dxa"/>
          </w:tcPr>
          <w:p w:rsidR="00182A7A" w:rsidRPr="00482968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5 681,64</w:t>
            </w:r>
          </w:p>
        </w:tc>
        <w:tc>
          <w:tcPr>
            <w:tcW w:w="1559" w:type="dxa"/>
          </w:tcPr>
          <w:p w:rsidR="00182A7A" w:rsidRPr="00482968" w:rsidRDefault="00182A7A" w:rsidP="00182A7A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</w:t>
            </w:r>
          </w:p>
        </w:tc>
      </w:tr>
      <w:tr w:rsidR="00182A7A" w:rsidRPr="00482968" w:rsidTr="00182A7A">
        <w:trPr>
          <w:trHeight w:val="519"/>
        </w:trPr>
        <w:tc>
          <w:tcPr>
            <w:tcW w:w="993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09601</w:t>
            </w:r>
          </w:p>
        </w:tc>
        <w:tc>
          <w:tcPr>
            <w:tcW w:w="2835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Školské stravovanie</w:t>
            </w:r>
          </w:p>
        </w:tc>
        <w:tc>
          <w:tcPr>
            <w:tcW w:w="1701" w:type="dxa"/>
          </w:tcPr>
          <w:p w:rsidR="00182A7A" w:rsidRPr="00482968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15 310</w:t>
            </w:r>
          </w:p>
        </w:tc>
        <w:tc>
          <w:tcPr>
            <w:tcW w:w="1985" w:type="dxa"/>
          </w:tcPr>
          <w:p w:rsidR="00182A7A" w:rsidRPr="00482968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13 238,18</w:t>
            </w:r>
          </w:p>
        </w:tc>
        <w:tc>
          <w:tcPr>
            <w:tcW w:w="1559" w:type="dxa"/>
          </w:tcPr>
          <w:p w:rsidR="00182A7A" w:rsidRPr="00482968" w:rsidRDefault="00182A7A" w:rsidP="00182A7A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</w:t>
            </w:r>
          </w:p>
        </w:tc>
      </w:tr>
      <w:tr w:rsidR="00182A7A" w:rsidRPr="00482968" w:rsidTr="00182A7A">
        <w:trPr>
          <w:trHeight w:val="636"/>
        </w:trPr>
        <w:tc>
          <w:tcPr>
            <w:tcW w:w="993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10703</w:t>
            </w:r>
          </w:p>
        </w:tc>
        <w:tc>
          <w:tcPr>
            <w:tcW w:w="2835" w:type="dxa"/>
          </w:tcPr>
          <w:p w:rsidR="00182A7A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Ďalšie soc. služby </w:t>
            </w:r>
          </w:p>
          <w:p w:rsidR="00182A7A" w:rsidRPr="00482968" w:rsidRDefault="00182A7A" w:rsidP="00182A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-pomoc v HN</w:t>
            </w:r>
          </w:p>
        </w:tc>
        <w:tc>
          <w:tcPr>
            <w:tcW w:w="1701" w:type="dxa"/>
          </w:tcPr>
          <w:p w:rsidR="00182A7A" w:rsidRPr="00482968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3 956</w:t>
            </w:r>
          </w:p>
        </w:tc>
        <w:tc>
          <w:tcPr>
            <w:tcW w:w="1985" w:type="dxa"/>
          </w:tcPr>
          <w:p w:rsidR="00182A7A" w:rsidRPr="00482968" w:rsidRDefault="00182A7A" w:rsidP="00182A7A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2 311,51</w:t>
            </w:r>
          </w:p>
        </w:tc>
        <w:tc>
          <w:tcPr>
            <w:tcW w:w="1559" w:type="dxa"/>
          </w:tcPr>
          <w:p w:rsidR="00182A7A" w:rsidRPr="00482968" w:rsidRDefault="00182A7A" w:rsidP="00182A7A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</w:t>
            </w:r>
          </w:p>
        </w:tc>
      </w:tr>
    </w:tbl>
    <w:p w:rsidR="003B0D9E" w:rsidRDefault="003B0D9E" w:rsidP="00C23560">
      <w:pPr>
        <w:rPr>
          <w:b/>
          <w:color w:val="FF0000"/>
        </w:rPr>
      </w:pPr>
    </w:p>
    <w:p w:rsidR="00C23560" w:rsidRPr="003B0D9E" w:rsidRDefault="00C23560" w:rsidP="00C23560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23560" w:rsidRPr="00747363" w:rsidTr="00F90481">
        <w:tc>
          <w:tcPr>
            <w:tcW w:w="3070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23560" w:rsidRPr="00747363" w:rsidTr="00F90481">
        <w:tc>
          <w:tcPr>
            <w:tcW w:w="3070" w:type="dxa"/>
          </w:tcPr>
          <w:p w:rsidR="00C23560" w:rsidRPr="00D21EDC" w:rsidRDefault="00893D2E" w:rsidP="00F90481">
            <w:pPr>
              <w:jc w:val="center"/>
            </w:pPr>
            <w:r>
              <w:t>3 000,00</w:t>
            </w:r>
          </w:p>
        </w:tc>
        <w:tc>
          <w:tcPr>
            <w:tcW w:w="3071" w:type="dxa"/>
          </w:tcPr>
          <w:p w:rsidR="00C23560" w:rsidRPr="00D21EDC" w:rsidRDefault="00C23560" w:rsidP="00F90481">
            <w:r w:rsidRPr="00D21EDC">
              <w:t xml:space="preserve">                  </w:t>
            </w:r>
            <w:r w:rsidR="00893D2E">
              <w:t>3781</w:t>
            </w:r>
          </w:p>
        </w:tc>
        <w:tc>
          <w:tcPr>
            <w:tcW w:w="3071" w:type="dxa"/>
          </w:tcPr>
          <w:p w:rsidR="00C23560" w:rsidRPr="00893D2E" w:rsidRDefault="00893D2E" w:rsidP="00893D2E">
            <w:pPr>
              <w:jc w:val="center"/>
            </w:pPr>
            <w:r w:rsidRPr="00893D2E">
              <w:t>126</w:t>
            </w:r>
          </w:p>
        </w:tc>
      </w:tr>
    </w:tbl>
    <w:p w:rsidR="00893D2E" w:rsidRDefault="00893D2E" w:rsidP="00893D2E">
      <w:pPr>
        <w:jc w:val="both"/>
        <w:rPr>
          <w:sz w:val="36"/>
          <w:szCs w:val="36"/>
        </w:rPr>
      </w:pP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35"/>
        <w:gridCol w:w="2084"/>
        <w:gridCol w:w="2268"/>
        <w:gridCol w:w="2126"/>
        <w:gridCol w:w="1843"/>
      </w:tblGrid>
      <w:tr w:rsidR="00893D2E" w:rsidRPr="00482968" w:rsidTr="00893D2E">
        <w:trPr>
          <w:trHeight w:val="488"/>
        </w:trPr>
        <w:tc>
          <w:tcPr>
            <w:tcW w:w="1035" w:type="dxa"/>
          </w:tcPr>
          <w:p w:rsidR="00893D2E" w:rsidRPr="00482968" w:rsidRDefault="00893D2E" w:rsidP="00F712F8">
            <w:pPr>
              <w:jc w:val="both"/>
              <w:rPr>
                <w:b/>
                <w:sz w:val="24"/>
                <w:szCs w:val="24"/>
              </w:rPr>
            </w:pPr>
            <w:r w:rsidRPr="00482968">
              <w:rPr>
                <w:b/>
                <w:sz w:val="24"/>
                <w:szCs w:val="24"/>
              </w:rPr>
              <w:t>Položka</w:t>
            </w:r>
          </w:p>
        </w:tc>
        <w:tc>
          <w:tcPr>
            <w:tcW w:w="2084" w:type="dxa"/>
          </w:tcPr>
          <w:p w:rsidR="00893D2E" w:rsidRPr="00482968" w:rsidRDefault="00893D2E" w:rsidP="00F712F8">
            <w:pPr>
              <w:ind w:left="563"/>
              <w:jc w:val="both"/>
              <w:rPr>
                <w:b/>
                <w:sz w:val="24"/>
                <w:szCs w:val="24"/>
              </w:rPr>
            </w:pPr>
            <w:r w:rsidRPr="00482968">
              <w:rPr>
                <w:b/>
                <w:sz w:val="24"/>
                <w:szCs w:val="24"/>
              </w:rPr>
              <w:t>Ukazovateľ</w:t>
            </w:r>
          </w:p>
        </w:tc>
        <w:tc>
          <w:tcPr>
            <w:tcW w:w="2268" w:type="dxa"/>
          </w:tcPr>
          <w:p w:rsidR="00893D2E" w:rsidRPr="00482968" w:rsidRDefault="00893D2E" w:rsidP="00F712F8">
            <w:pPr>
              <w:ind w:left="563"/>
              <w:jc w:val="both"/>
              <w:rPr>
                <w:b/>
                <w:sz w:val="24"/>
                <w:szCs w:val="24"/>
              </w:rPr>
            </w:pPr>
            <w:r w:rsidRPr="00482968">
              <w:rPr>
                <w:b/>
                <w:sz w:val="24"/>
                <w:szCs w:val="24"/>
              </w:rPr>
              <w:t>Rozpočet v €</w:t>
            </w:r>
          </w:p>
        </w:tc>
        <w:tc>
          <w:tcPr>
            <w:tcW w:w="2126" w:type="dxa"/>
          </w:tcPr>
          <w:p w:rsidR="00893D2E" w:rsidRPr="00482968" w:rsidRDefault="00893D2E" w:rsidP="00893D2E">
            <w:pPr>
              <w:ind w:left="563"/>
              <w:jc w:val="center"/>
              <w:rPr>
                <w:b/>
                <w:sz w:val="24"/>
                <w:szCs w:val="24"/>
              </w:rPr>
            </w:pPr>
            <w:r w:rsidRPr="00482968">
              <w:rPr>
                <w:b/>
                <w:sz w:val="24"/>
                <w:szCs w:val="24"/>
              </w:rPr>
              <w:t>Plnenie v €</w:t>
            </w:r>
          </w:p>
        </w:tc>
        <w:tc>
          <w:tcPr>
            <w:tcW w:w="1843" w:type="dxa"/>
          </w:tcPr>
          <w:p w:rsidR="00893D2E" w:rsidRDefault="00893D2E" w:rsidP="00893D2E">
            <w:pPr>
              <w:ind w:left="56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%</w:t>
            </w:r>
          </w:p>
          <w:p w:rsidR="00893D2E" w:rsidRPr="00482968" w:rsidRDefault="00893D2E" w:rsidP="00893D2E">
            <w:pPr>
              <w:ind w:left="563"/>
              <w:jc w:val="center"/>
              <w:rPr>
                <w:b/>
                <w:sz w:val="24"/>
                <w:szCs w:val="24"/>
              </w:rPr>
            </w:pPr>
            <w:r w:rsidRPr="00482968">
              <w:rPr>
                <w:b/>
                <w:sz w:val="24"/>
                <w:szCs w:val="24"/>
              </w:rPr>
              <w:t>plnenie</w:t>
            </w:r>
          </w:p>
        </w:tc>
      </w:tr>
      <w:tr w:rsidR="00893D2E" w:rsidRPr="00482968" w:rsidTr="00893D2E">
        <w:trPr>
          <w:trHeight w:val="569"/>
        </w:trPr>
        <w:tc>
          <w:tcPr>
            <w:tcW w:w="1035" w:type="dxa"/>
          </w:tcPr>
          <w:p w:rsidR="00893D2E" w:rsidRPr="00482968" w:rsidRDefault="00893D2E" w:rsidP="00F712F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700</w:t>
            </w:r>
          </w:p>
        </w:tc>
        <w:tc>
          <w:tcPr>
            <w:tcW w:w="2084" w:type="dxa"/>
          </w:tcPr>
          <w:p w:rsidR="00893D2E" w:rsidRDefault="00893D2E" w:rsidP="00F712F8">
            <w:pPr>
              <w:ind w:left="563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Granty </w:t>
            </w:r>
          </w:p>
          <w:p w:rsidR="00893D2E" w:rsidRPr="00482968" w:rsidRDefault="00893D2E" w:rsidP="00F712F8">
            <w:pPr>
              <w:ind w:left="563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 transfery</w:t>
            </w:r>
          </w:p>
        </w:tc>
        <w:tc>
          <w:tcPr>
            <w:tcW w:w="2268" w:type="dxa"/>
          </w:tcPr>
          <w:p w:rsidR="00893D2E" w:rsidRPr="00482968" w:rsidRDefault="00893D2E" w:rsidP="00F712F8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3 000</w:t>
            </w:r>
          </w:p>
        </w:tc>
        <w:tc>
          <w:tcPr>
            <w:tcW w:w="2126" w:type="dxa"/>
          </w:tcPr>
          <w:p w:rsidR="00893D2E" w:rsidRPr="00482968" w:rsidRDefault="00893D2E" w:rsidP="00F71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3 781</w:t>
            </w:r>
          </w:p>
        </w:tc>
        <w:tc>
          <w:tcPr>
            <w:tcW w:w="1843" w:type="dxa"/>
          </w:tcPr>
          <w:p w:rsidR="00893D2E" w:rsidRPr="00482968" w:rsidRDefault="00893D2E" w:rsidP="00F712F8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</w:t>
            </w:r>
          </w:p>
        </w:tc>
      </w:tr>
      <w:tr w:rsidR="00893D2E" w:rsidRPr="00482968" w:rsidTr="00893D2E">
        <w:trPr>
          <w:trHeight w:val="670"/>
        </w:trPr>
        <w:tc>
          <w:tcPr>
            <w:tcW w:w="1035" w:type="dxa"/>
          </w:tcPr>
          <w:p w:rsidR="00893D2E" w:rsidRPr="00482968" w:rsidRDefault="00893D2E" w:rsidP="00F712F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312001</w:t>
            </w:r>
          </w:p>
        </w:tc>
        <w:tc>
          <w:tcPr>
            <w:tcW w:w="2084" w:type="dxa"/>
          </w:tcPr>
          <w:p w:rsidR="00893D2E" w:rsidRPr="00482968" w:rsidRDefault="00893D2E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Kamerový systém</w:t>
            </w:r>
          </w:p>
        </w:tc>
        <w:tc>
          <w:tcPr>
            <w:tcW w:w="2268" w:type="dxa"/>
          </w:tcPr>
          <w:p w:rsidR="00893D2E" w:rsidRPr="00482968" w:rsidRDefault="00893D2E" w:rsidP="00F712F8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3 000</w:t>
            </w:r>
          </w:p>
        </w:tc>
        <w:tc>
          <w:tcPr>
            <w:tcW w:w="2126" w:type="dxa"/>
          </w:tcPr>
          <w:p w:rsidR="00893D2E" w:rsidRPr="00482968" w:rsidRDefault="00893D2E" w:rsidP="00F712F8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3 781</w:t>
            </w:r>
          </w:p>
        </w:tc>
        <w:tc>
          <w:tcPr>
            <w:tcW w:w="1843" w:type="dxa"/>
          </w:tcPr>
          <w:p w:rsidR="00893D2E" w:rsidRPr="00482968" w:rsidRDefault="00893D2E" w:rsidP="00F712F8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</w:t>
            </w:r>
          </w:p>
        </w:tc>
      </w:tr>
    </w:tbl>
    <w:p w:rsidR="00893D2E" w:rsidRDefault="00893D2E" w:rsidP="00C23560">
      <w:pPr>
        <w:jc w:val="both"/>
      </w:pPr>
    </w:p>
    <w:p w:rsidR="00C23560" w:rsidRPr="003B0D9E" w:rsidRDefault="00C23560" w:rsidP="00C23560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23560" w:rsidRPr="00747363" w:rsidTr="00F90481">
        <w:tc>
          <w:tcPr>
            <w:tcW w:w="3070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C23560" w:rsidRPr="00747363" w:rsidRDefault="00C23560" w:rsidP="00F9048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23560" w:rsidRPr="00747363" w:rsidTr="00F90481">
        <w:tc>
          <w:tcPr>
            <w:tcW w:w="3070" w:type="dxa"/>
          </w:tcPr>
          <w:p w:rsidR="00C23560" w:rsidRPr="00D21EDC" w:rsidRDefault="00893D2E" w:rsidP="00F90481">
            <w:pPr>
              <w:jc w:val="center"/>
            </w:pPr>
            <w:r>
              <w:t>24 098,00</w:t>
            </w:r>
          </w:p>
        </w:tc>
        <w:tc>
          <w:tcPr>
            <w:tcW w:w="3071" w:type="dxa"/>
          </w:tcPr>
          <w:p w:rsidR="00C23560" w:rsidRPr="00D21EDC" w:rsidRDefault="00C23560" w:rsidP="00F90481">
            <w:r w:rsidRPr="00D21EDC">
              <w:t xml:space="preserve">                  </w:t>
            </w:r>
            <w:r w:rsidR="00893D2E">
              <w:t>18 307,37</w:t>
            </w:r>
          </w:p>
        </w:tc>
        <w:tc>
          <w:tcPr>
            <w:tcW w:w="3071" w:type="dxa"/>
          </w:tcPr>
          <w:p w:rsidR="00C23560" w:rsidRPr="00893D2E" w:rsidRDefault="00893D2E" w:rsidP="00893D2E">
            <w:pPr>
              <w:jc w:val="center"/>
            </w:pPr>
            <w:r w:rsidRPr="00893D2E">
              <w:t>76</w:t>
            </w:r>
          </w:p>
        </w:tc>
      </w:tr>
    </w:tbl>
    <w:p w:rsidR="00893D2E" w:rsidRDefault="00893D2E" w:rsidP="00893D2E">
      <w:pPr>
        <w:jc w:val="both"/>
        <w:rPr>
          <w:sz w:val="24"/>
          <w:szCs w:val="24"/>
        </w:rPr>
      </w:pPr>
    </w:p>
    <w:tbl>
      <w:tblPr>
        <w:tblW w:w="964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35"/>
        <w:gridCol w:w="2651"/>
        <w:gridCol w:w="2126"/>
        <w:gridCol w:w="2127"/>
        <w:gridCol w:w="1701"/>
      </w:tblGrid>
      <w:tr w:rsidR="00893D2E" w:rsidRPr="00482968" w:rsidTr="00893D2E">
        <w:trPr>
          <w:trHeight w:val="488"/>
        </w:trPr>
        <w:tc>
          <w:tcPr>
            <w:tcW w:w="1035" w:type="dxa"/>
          </w:tcPr>
          <w:p w:rsidR="00893D2E" w:rsidRPr="00482968" w:rsidRDefault="00893D2E" w:rsidP="00F712F8">
            <w:pPr>
              <w:jc w:val="both"/>
              <w:rPr>
                <w:b/>
                <w:sz w:val="24"/>
                <w:szCs w:val="24"/>
              </w:rPr>
            </w:pPr>
            <w:r w:rsidRPr="00482968">
              <w:rPr>
                <w:b/>
                <w:sz w:val="24"/>
                <w:szCs w:val="24"/>
              </w:rPr>
              <w:t>Položka</w:t>
            </w:r>
          </w:p>
        </w:tc>
        <w:tc>
          <w:tcPr>
            <w:tcW w:w="2651" w:type="dxa"/>
          </w:tcPr>
          <w:p w:rsidR="00893D2E" w:rsidRPr="00482968" w:rsidRDefault="00893D2E" w:rsidP="00F712F8">
            <w:pPr>
              <w:ind w:left="563"/>
              <w:jc w:val="both"/>
              <w:rPr>
                <w:b/>
                <w:sz w:val="24"/>
                <w:szCs w:val="24"/>
              </w:rPr>
            </w:pPr>
            <w:r w:rsidRPr="00482968">
              <w:rPr>
                <w:b/>
                <w:sz w:val="24"/>
                <w:szCs w:val="24"/>
              </w:rPr>
              <w:t>Ukazovateľ</w:t>
            </w:r>
          </w:p>
        </w:tc>
        <w:tc>
          <w:tcPr>
            <w:tcW w:w="2126" w:type="dxa"/>
          </w:tcPr>
          <w:p w:rsidR="00893D2E" w:rsidRPr="00482968" w:rsidRDefault="00893D2E" w:rsidP="00F712F8">
            <w:pPr>
              <w:ind w:left="563"/>
              <w:jc w:val="both"/>
              <w:rPr>
                <w:b/>
                <w:sz w:val="24"/>
                <w:szCs w:val="24"/>
              </w:rPr>
            </w:pPr>
            <w:r w:rsidRPr="00482968">
              <w:rPr>
                <w:b/>
                <w:sz w:val="24"/>
                <w:szCs w:val="24"/>
              </w:rPr>
              <w:t>Rozpočet v €</w:t>
            </w:r>
          </w:p>
        </w:tc>
        <w:tc>
          <w:tcPr>
            <w:tcW w:w="2127" w:type="dxa"/>
          </w:tcPr>
          <w:p w:rsidR="00893D2E" w:rsidRPr="00482968" w:rsidRDefault="00893D2E" w:rsidP="00F712F8">
            <w:pPr>
              <w:ind w:left="563"/>
              <w:jc w:val="both"/>
              <w:rPr>
                <w:b/>
                <w:sz w:val="24"/>
                <w:szCs w:val="24"/>
              </w:rPr>
            </w:pPr>
            <w:r w:rsidRPr="00482968">
              <w:rPr>
                <w:b/>
                <w:sz w:val="24"/>
                <w:szCs w:val="24"/>
              </w:rPr>
              <w:t>Plnenie v €</w:t>
            </w:r>
          </w:p>
        </w:tc>
        <w:tc>
          <w:tcPr>
            <w:tcW w:w="1701" w:type="dxa"/>
          </w:tcPr>
          <w:p w:rsidR="00893D2E" w:rsidRPr="00482968" w:rsidRDefault="00893D2E" w:rsidP="00F712F8">
            <w:pPr>
              <w:ind w:left="563"/>
              <w:jc w:val="both"/>
              <w:rPr>
                <w:b/>
                <w:sz w:val="24"/>
                <w:szCs w:val="24"/>
              </w:rPr>
            </w:pPr>
            <w:r w:rsidRPr="00482968">
              <w:rPr>
                <w:b/>
                <w:sz w:val="24"/>
                <w:szCs w:val="24"/>
              </w:rPr>
              <w:t>% plnenie</w:t>
            </w:r>
          </w:p>
        </w:tc>
      </w:tr>
      <w:tr w:rsidR="00893D2E" w:rsidRPr="00482968" w:rsidTr="00893D2E">
        <w:trPr>
          <w:trHeight w:val="569"/>
        </w:trPr>
        <w:tc>
          <w:tcPr>
            <w:tcW w:w="1035" w:type="dxa"/>
          </w:tcPr>
          <w:p w:rsidR="00893D2E" w:rsidRPr="00482968" w:rsidRDefault="00893D2E" w:rsidP="00F712F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</w:t>
            </w:r>
            <w:r w:rsidRPr="00482968">
              <w:rPr>
                <w:b/>
                <w:sz w:val="24"/>
                <w:szCs w:val="24"/>
              </w:rPr>
              <w:t>00</w:t>
            </w:r>
          </w:p>
        </w:tc>
        <w:tc>
          <w:tcPr>
            <w:tcW w:w="2651" w:type="dxa"/>
          </w:tcPr>
          <w:p w:rsidR="00893D2E" w:rsidRPr="00482968" w:rsidRDefault="00893D2E" w:rsidP="00F712F8">
            <w:pPr>
              <w:ind w:left="563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operácie</w:t>
            </w:r>
          </w:p>
        </w:tc>
        <w:tc>
          <w:tcPr>
            <w:tcW w:w="2126" w:type="dxa"/>
          </w:tcPr>
          <w:p w:rsidR="00893D2E" w:rsidRPr="00482968" w:rsidRDefault="00893D2E" w:rsidP="00F712F8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24 098</w:t>
            </w:r>
          </w:p>
        </w:tc>
        <w:tc>
          <w:tcPr>
            <w:tcW w:w="2127" w:type="dxa"/>
          </w:tcPr>
          <w:p w:rsidR="00893D2E" w:rsidRPr="00482968" w:rsidRDefault="00893D2E" w:rsidP="00F712F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18 307,37</w:t>
            </w:r>
          </w:p>
        </w:tc>
        <w:tc>
          <w:tcPr>
            <w:tcW w:w="1701" w:type="dxa"/>
          </w:tcPr>
          <w:p w:rsidR="00893D2E" w:rsidRPr="00482968" w:rsidRDefault="00893D2E" w:rsidP="00F712F8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</w:t>
            </w:r>
          </w:p>
        </w:tc>
      </w:tr>
      <w:tr w:rsidR="00893D2E" w:rsidRPr="00482968" w:rsidTr="00893D2E">
        <w:trPr>
          <w:trHeight w:val="670"/>
        </w:trPr>
        <w:tc>
          <w:tcPr>
            <w:tcW w:w="1035" w:type="dxa"/>
          </w:tcPr>
          <w:p w:rsidR="00893D2E" w:rsidRPr="00482968" w:rsidRDefault="00893D2E" w:rsidP="00F712F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821004   </w:t>
            </w:r>
          </w:p>
        </w:tc>
        <w:tc>
          <w:tcPr>
            <w:tcW w:w="2651" w:type="dxa"/>
          </w:tcPr>
          <w:p w:rsidR="00893D2E" w:rsidRPr="00482968" w:rsidRDefault="00893D2E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Krátkodobý úver</w:t>
            </w:r>
          </w:p>
        </w:tc>
        <w:tc>
          <w:tcPr>
            <w:tcW w:w="2126" w:type="dxa"/>
          </w:tcPr>
          <w:p w:rsidR="00893D2E" w:rsidRPr="00482968" w:rsidRDefault="00893D2E" w:rsidP="00F712F8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24 098  </w:t>
            </w:r>
          </w:p>
        </w:tc>
        <w:tc>
          <w:tcPr>
            <w:tcW w:w="2127" w:type="dxa"/>
          </w:tcPr>
          <w:p w:rsidR="00893D2E" w:rsidRPr="00482968" w:rsidRDefault="00893D2E" w:rsidP="00F712F8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18 307,37</w:t>
            </w:r>
          </w:p>
        </w:tc>
        <w:tc>
          <w:tcPr>
            <w:tcW w:w="1701" w:type="dxa"/>
          </w:tcPr>
          <w:p w:rsidR="00893D2E" w:rsidRPr="00482968" w:rsidRDefault="00893D2E" w:rsidP="00F712F8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</w:t>
            </w:r>
          </w:p>
        </w:tc>
      </w:tr>
    </w:tbl>
    <w:p w:rsidR="00C23560" w:rsidRDefault="00C23560" w:rsidP="00893D2E"/>
    <w:p w:rsidR="00893D2E" w:rsidRDefault="00893D2E" w:rsidP="00893D2E"/>
    <w:p w:rsidR="00C23560" w:rsidRPr="00784737" w:rsidRDefault="00C23560" w:rsidP="00C23560">
      <w:pPr>
        <w:tabs>
          <w:tab w:val="right" w:pos="8820"/>
        </w:tabs>
        <w:jc w:val="both"/>
        <w:rPr>
          <w:b/>
          <w:color w:val="0000FF"/>
        </w:rPr>
      </w:pPr>
      <w:r w:rsidRPr="00784737">
        <w:rPr>
          <w:b/>
          <w:color w:val="0000FF"/>
        </w:rPr>
        <w:t xml:space="preserve">2.3 Plán rozpočtu na roky </w:t>
      </w:r>
      <w:r>
        <w:rPr>
          <w:b/>
          <w:color w:val="0000FF"/>
        </w:rPr>
        <w:t>2014</w:t>
      </w:r>
      <w:r w:rsidRPr="00784737">
        <w:rPr>
          <w:b/>
          <w:color w:val="0000FF"/>
        </w:rPr>
        <w:t xml:space="preserve"> - </w:t>
      </w:r>
      <w:r>
        <w:rPr>
          <w:b/>
          <w:color w:val="0000FF"/>
        </w:rPr>
        <w:t>2016</w:t>
      </w:r>
    </w:p>
    <w:p w:rsidR="00C23560" w:rsidRPr="00784737" w:rsidRDefault="00C23560" w:rsidP="00C23560">
      <w:pPr>
        <w:tabs>
          <w:tab w:val="right" w:pos="8820"/>
        </w:tabs>
        <w:jc w:val="both"/>
        <w:rPr>
          <w:b/>
          <w:color w:val="0000FF"/>
        </w:rPr>
      </w:pPr>
    </w:p>
    <w:p w:rsidR="00C23560" w:rsidRPr="00784737" w:rsidRDefault="00C23560" w:rsidP="00C23560">
      <w:pPr>
        <w:tabs>
          <w:tab w:val="right" w:pos="8460"/>
        </w:tabs>
        <w:jc w:val="both"/>
        <w:rPr>
          <w:b/>
          <w:color w:val="0000FF"/>
        </w:rPr>
      </w:pPr>
      <w:r w:rsidRPr="00784737">
        <w:rPr>
          <w:b/>
          <w:color w:val="0000FF"/>
        </w:rPr>
        <w:t xml:space="preserve">      2.3.1 Príjmy celkom</w:t>
      </w:r>
    </w:p>
    <w:p w:rsidR="00C23560" w:rsidRPr="00784737" w:rsidRDefault="00C23560" w:rsidP="00C23560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29"/>
        <w:gridCol w:w="1637"/>
        <w:gridCol w:w="1708"/>
        <w:gridCol w:w="1857"/>
        <w:gridCol w:w="1857"/>
      </w:tblGrid>
      <w:tr w:rsidR="00C23560" w:rsidRPr="00B37E98" w:rsidTr="00893D2E">
        <w:tc>
          <w:tcPr>
            <w:tcW w:w="2229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</w:p>
        </w:tc>
        <w:tc>
          <w:tcPr>
            <w:tcW w:w="1637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Skutočnosť k 31.12.</w:t>
            </w:r>
            <w:r>
              <w:rPr>
                <w:b/>
                <w:color w:val="0000FF"/>
              </w:rPr>
              <w:t>2013</w:t>
            </w:r>
          </w:p>
        </w:tc>
        <w:tc>
          <w:tcPr>
            <w:tcW w:w="1708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 xml:space="preserve">Plán na rok </w:t>
            </w:r>
            <w:r>
              <w:rPr>
                <w:b/>
                <w:color w:val="0000FF"/>
              </w:rPr>
              <w:t>2014</w:t>
            </w:r>
          </w:p>
        </w:tc>
        <w:tc>
          <w:tcPr>
            <w:tcW w:w="1857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 xml:space="preserve">Plán na rok </w:t>
            </w:r>
            <w:r>
              <w:rPr>
                <w:b/>
                <w:color w:val="0000FF"/>
              </w:rPr>
              <w:t>2015</w:t>
            </w:r>
          </w:p>
        </w:tc>
        <w:tc>
          <w:tcPr>
            <w:tcW w:w="1857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 xml:space="preserve">Plán na rok </w:t>
            </w:r>
            <w:r>
              <w:rPr>
                <w:b/>
                <w:color w:val="0000FF"/>
              </w:rPr>
              <w:t>2016</w:t>
            </w:r>
          </w:p>
        </w:tc>
      </w:tr>
      <w:tr w:rsidR="00C23560" w:rsidRPr="00B37E98" w:rsidTr="00893D2E">
        <w:tc>
          <w:tcPr>
            <w:tcW w:w="2229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Príjmy celkom</w:t>
            </w:r>
          </w:p>
        </w:tc>
        <w:tc>
          <w:tcPr>
            <w:tcW w:w="1637" w:type="dxa"/>
          </w:tcPr>
          <w:p w:rsidR="00C23560" w:rsidRPr="00B37E98" w:rsidRDefault="006C1619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226 </w:t>
            </w:r>
            <w:r w:rsidR="00511B21">
              <w:rPr>
                <w:b/>
                <w:color w:val="0000FF"/>
              </w:rPr>
              <w:t>789</w:t>
            </w:r>
            <w:r>
              <w:rPr>
                <w:b/>
                <w:color w:val="0000FF"/>
              </w:rPr>
              <w:t>,61</w:t>
            </w:r>
          </w:p>
        </w:tc>
        <w:tc>
          <w:tcPr>
            <w:tcW w:w="1708" w:type="dxa"/>
          </w:tcPr>
          <w:p w:rsidR="00C23560" w:rsidRPr="00B37E98" w:rsidRDefault="00893D2E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373 970,00</w:t>
            </w:r>
          </w:p>
        </w:tc>
        <w:tc>
          <w:tcPr>
            <w:tcW w:w="1857" w:type="dxa"/>
          </w:tcPr>
          <w:p w:rsidR="00C23560" w:rsidRPr="00B37E98" w:rsidRDefault="00893D2E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216 100,00</w:t>
            </w:r>
          </w:p>
        </w:tc>
        <w:tc>
          <w:tcPr>
            <w:tcW w:w="1857" w:type="dxa"/>
          </w:tcPr>
          <w:p w:rsidR="00C23560" w:rsidRPr="00B37E98" w:rsidRDefault="00893D2E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218 700,00</w:t>
            </w:r>
          </w:p>
        </w:tc>
      </w:tr>
      <w:tr w:rsidR="00C23560" w:rsidRPr="00B37E98" w:rsidTr="00893D2E">
        <w:tc>
          <w:tcPr>
            <w:tcW w:w="2229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z toho :</w:t>
            </w:r>
          </w:p>
        </w:tc>
        <w:tc>
          <w:tcPr>
            <w:tcW w:w="1637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08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57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57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C23560" w:rsidRPr="00B37E98" w:rsidTr="00893D2E">
        <w:tc>
          <w:tcPr>
            <w:tcW w:w="2229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Bežné príjmy</w:t>
            </w:r>
          </w:p>
        </w:tc>
        <w:tc>
          <w:tcPr>
            <w:tcW w:w="1637" w:type="dxa"/>
          </w:tcPr>
          <w:p w:rsidR="00C23560" w:rsidRPr="00B37E98" w:rsidRDefault="006C1619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193 487,59</w:t>
            </w:r>
          </w:p>
        </w:tc>
        <w:tc>
          <w:tcPr>
            <w:tcW w:w="1708" w:type="dxa"/>
          </w:tcPr>
          <w:p w:rsidR="00C23560" w:rsidRPr="00B37E98" w:rsidRDefault="00893D2E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212 925,00</w:t>
            </w:r>
          </w:p>
        </w:tc>
        <w:tc>
          <w:tcPr>
            <w:tcW w:w="1857" w:type="dxa"/>
          </w:tcPr>
          <w:p w:rsidR="00C23560" w:rsidRPr="00B37E98" w:rsidRDefault="00893D2E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215 100,00</w:t>
            </w:r>
          </w:p>
        </w:tc>
        <w:tc>
          <w:tcPr>
            <w:tcW w:w="1857" w:type="dxa"/>
          </w:tcPr>
          <w:p w:rsidR="00C23560" w:rsidRPr="00B37E98" w:rsidRDefault="00893D2E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217 700,00</w:t>
            </w:r>
          </w:p>
        </w:tc>
      </w:tr>
      <w:tr w:rsidR="00C23560" w:rsidRPr="00B37E98" w:rsidTr="00893D2E">
        <w:tc>
          <w:tcPr>
            <w:tcW w:w="2229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Kapitálové príjmy</w:t>
            </w:r>
          </w:p>
        </w:tc>
        <w:tc>
          <w:tcPr>
            <w:tcW w:w="1637" w:type="dxa"/>
          </w:tcPr>
          <w:p w:rsidR="00C23560" w:rsidRPr="00B37E98" w:rsidRDefault="006C1619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26 7</w:t>
            </w:r>
            <w:r w:rsidR="00511B21">
              <w:rPr>
                <w:b/>
                <w:color w:val="0000FF"/>
              </w:rPr>
              <w:t>12</w:t>
            </w:r>
            <w:r>
              <w:rPr>
                <w:b/>
                <w:color w:val="0000FF"/>
              </w:rPr>
              <w:t>,02</w:t>
            </w:r>
          </w:p>
        </w:tc>
        <w:tc>
          <w:tcPr>
            <w:tcW w:w="1708" w:type="dxa"/>
          </w:tcPr>
          <w:p w:rsidR="00C23560" w:rsidRPr="00B37E98" w:rsidRDefault="00893D2E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161 045,00</w:t>
            </w:r>
          </w:p>
        </w:tc>
        <w:tc>
          <w:tcPr>
            <w:tcW w:w="1857" w:type="dxa"/>
          </w:tcPr>
          <w:p w:rsidR="00C23560" w:rsidRPr="00B37E98" w:rsidRDefault="00893D2E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1 000,00</w:t>
            </w:r>
          </w:p>
        </w:tc>
        <w:tc>
          <w:tcPr>
            <w:tcW w:w="1857" w:type="dxa"/>
          </w:tcPr>
          <w:p w:rsidR="00C23560" w:rsidRPr="00B37E98" w:rsidRDefault="00893D2E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1 000,00</w:t>
            </w:r>
          </w:p>
        </w:tc>
      </w:tr>
      <w:tr w:rsidR="00C23560" w:rsidRPr="00B37E98" w:rsidTr="00893D2E">
        <w:tc>
          <w:tcPr>
            <w:tcW w:w="2229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Finančné príjmy</w:t>
            </w:r>
          </w:p>
        </w:tc>
        <w:tc>
          <w:tcPr>
            <w:tcW w:w="1637" w:type="dxa"/>
          </w:tcPr>
          <w:p w:rsidR="00C23560" w:rsidRPr="00B37E98" w:rsidRDefault="006C1619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6 590</w:t>
            </w:r>
          </w:p>
        </w:tc>
        <w:tc>
          <w:tcPr>
            <w:tcW w:w="1708" w:type="dxa"/>
          </w:tcPr>
          <w:p w:rsidR="00C23560" w:rsidRPr="00B37E98" w:rsidRDefault="00893D2E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0,00</w:t>
            </w:r>
          </w:p>
        </w:tc>
        <w:tc>
          <w:tcPr>
            <w:tcW w:w="1857" w:type="dxa"/>
          </w:tcPr>
          <w:p w:rsidR="00C23560" w:rsidRPr="00B37E98" w:rsidRDefault="00893D2E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0,00</w:t>
            </w:r>
          </w:p>
        </w:tc>
        <w:tc>
          <w:tcPr>
            <w:tcW w:w="1857" w:type="dxa"/>
          </w:tcPr>
          <w:p w:rsidR="00C23560" w:rsidRPr="00B37E98" w:rsidRDefault="00893D2E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0,00</w:t>
            </w:r>
          </w:p>
        </w:tc>
      </w:tr>
    </w:tbl>
    <w:p w:rsidR="00893D2E" w:rsidRDefault="00893D2E" w:rsidP="00C23560">
      <w:pPr>
        <w:tabs>
          <w:tab w:val="right" w:pos="8460"/>
        </w:tabs>
        <w:jc w:val="both"/>
        <w:rPr>
          <w:b/>
          <w:color w:val="0000FF"/>
        </w:rPr>
      </w:pPr>
    </w:p>
    <w:p w:rsidR="00893D2E" w:rsidRDefault="00893D2E" w:rsidP="00C23560">
      <w:pPr>
        <w:tabs>
          <w:tab w:val="right" w:pos="8460"/>
        </w:tabs>
        <w:jc w:val="both"/>
        <w:rPr>
          <w:b/>
          <w:color w:val="0000FF"/>
        </w:rPr>
      </w:pPr>
    </w:p>
    <w:p w:rsidR="00C23560" w:rsidRPr="006A51AF" w:rsidRDefault="00C23560" w:rsidP="00C23560">
      <w:pPr>
        <w:tabs>
          <w:tab w:val="right" w:pos="8460"/>
        </w:tabs>
        <w:jc w:val="both"/>
        <w:rPr>
          <w:b/>
          <w:color w:val="0000FF"/>
        </w:rPr>
      </w:pPr>
      <w:r w:rsidRPr="006A51AF">
        <w:rPr>
          <w:b/>
          <w:color w:val="0000FF"/>
        </w:rPr>
        <w:t xml:space="preserve">      2.3.2 Výdavky celkom</w:t>
      </w:r>
    </w:p>
    <w:p w:rsidR="00C23560" w:rsidRPr="006A51AF" w:rsidRDefault="00C23560" w:rsidP="00C23560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27"/>
        <w:gridCol w:w="1637"/>
        <w:gridCol w:w="1708"/>
        <w:gridCol w:w="1858"/>
        <w:gridCol w:w="1858"/>
      </w:tblGrid>
      <w:tr w:rsidR="00C23560" w:rsidRPr="00B37E98" w:rsidTr="00F90481">
        <w:tc>
          <w:tcPr>
            <w:tcW w:w="2246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</w:p>
        </w:tc>
        <w:tc>
          <w:tcPr>
            <w:tcW w:w="1642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Skutočnosť k 31.12.</w:t>
            </w:r>
            <w:r>
              <w:rPr>
                <w:b/>
                <w:color w:val="0000FF"/>
              </w:rPr>
              <w:t>2013</w:t>
            </w:r>
          </w:p>
        </w:tc>
        <w:tc>
          <w:tcPr>
            <w:tcW w:w="1717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 xml:space="preserve">Plán na  rok </w:t>
            </w:r>
            <w:r>
              <w:rPr>
                <w:b/>
                <w:color w:val="0000FF"/>
              </w:rPr>
              <w:t>2014</w:t>
            </w:r>
          </w:p>
        </w:tc>
        <w:tc>
          <w:tcPr>
            <w:tcW w:w="1869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 xml:space="preserve">Plán na  rok </w:t>
            </w:r>
            <w:r>
              <w:rPr>
                <w:b/>
                <w:color w:val="0000FF"/>
              </w:rPr>
              <w:t>2015</w:t>
            </w:r>
          </w:p>
        </w:tc>
        <w:tc>
          <w:tcPr>
            <w:tcW w:w="1869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 xml:space="preserve">Plán na  rok </w:t>
            </w:r>
            <w:r>
              <w:rPr>
                <w:b/>
                <w:color w:val="0000FF"/>
              </w:rPr>
              <w:t>2016</w:t>
            </w:r>
          </w:p>
        </w:tc>
      </w:tr>
      <w:tr w:rsidR="00C23560" w:rsidRPr="00B37E98" w:rsidTr="00F90481">
        <w:tc>
          <w:tcPr>
            <w:tcW w:w="2246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Výdavky celkom</w:t>
            </w:r>
          </w:p>
        </w:tc>
        <w:tc>
          <w:tcPr>
            <w:tcW w:w="1642" w:type="dxa"/>
          </w:tcPr>
          <w:p w:rsidR="00C23560" w:rsidRPr="00B37E98" w:rsidRDefault="00511B21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226 764,23</w:t>
            </w:r>
          </w:p>
        </w:tc>
        <w:tc>
          <w:tcPr>
            <w:tcW w:w="1717" w:type="dxa"/>
          </w:tcPr>
          <w:p w:rsidR="00C23560" w:rsidRPr="00B37E98" w:rsidRDefault="00511B21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361 757,00</w:t>
            </w:r>
          </w:p>
        </w:tc>
        <w:tc>
          <w:tcPr>
            <w:tcW w:w="1869" w:type="dxa"/>
          </w:tcPr>
          <w:p w:rsidR="00C23560" w:rsidRPr="00B37E98" w:rsidRDefault="00511B21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210 467,00</w:t>
            </w:r>
          </w:p>
        </w:tc>
        <w:tc>
          <w:tcPr>
            <w:tcW w:w="1869" w:type="dxa"/>
          </w:tcPr>
          <w:p w:rsidR="00C23560" w:rsidRPr="00B37E98" w:rsidRDefault="00511B21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212,550,00</w:t>
            </w:r>
          </w:p>
        </w:tc>
      </w:tr>
      <w:tr w:rsidR="00C23560" w:rsidRPr="00B37E98" w:rsidTr="00F90481">
        <w:tc>
          <w:tcPr>
            <w:tcW w:w="2246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z toho :</w:t>
            </w:r>
          </w:p>
        </w:tc>
        <w:tc>
          <w:tcPr>
            <w:tcW w:w="1642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C23560" w:rsidRPr="00B37E98" w:rsidTr="00F90481">
        <w:tc>
          <w:tcPr>
            <w:tcW w:w="2246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Bežné výdavky</w:t>
            </w:r>
          </w:p>
        </w:tc>
        <w:tc>
          <w:tcPr>
            <w:tcW w:w="1642" w:type="dxa"/>
          </w:tcPr>
          <w:p w:rsidR="00C23560" w:rsidRPr="00B37E98" w:rsidRDefault="00511B21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181 513,12</w:t>
            </w:r>
          </w:p>
        </w:tc>
        <w:tc>
          <w:tcPr>
            <w:tcW w:w="1717" w:type="dxa"/>
          </w:tcPr>
          <w:p w:rsidR="00C23560" w:rsidRPr="00B37E98" w:rsidRDefault="00511B21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199 823,00</w:t>
            </w:r>
          </w:p>
        </w:tc>
        <w:tc>
          <w:tcPr>
            <w:tcW w:w="1869" w:type="dxa"/>
          </w:tcPr>
          <w:p w:rsidR="00C23560" w:rsidRPr="00B37E98" w:rsidRDefault="00511B21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208 467,00</w:t>
            </w:r>
          </w:p>
        </w:tc>
        <w:tc>
          <w:tcPr>
            <w:tcW w:w="1869" w:type="dxa"/>
          </w:tcPr>
          <w:p w:rsidR="00C23560" w:rsidRPr="00B37E98" w:rsidRDefault="00511B21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210 550,00</w:t>
            </w:r>
          </w:p>
        </w:tc>
      </w:tr>
      <w:tr w:rsidR="00C23560" w:rsidRPr="00B37E98" w:rsidTr="00F90481">
        <w:tc>
          <w:tcPr>
            <w:tcW w:w="2246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Kapitálové výdavky</w:t>
            </w:r>
          </w:p>
        </w:tc>
        <w:tc>
          <w:tcPr>
            <w:tcW w:w="1642" w:type="dxa"/>
          </w:tcPr>
          <w:p w:rsidR="00C23560" w:rsidRPr="00B37E98" w:rsidRDefault="00511B21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3 781,00</w:t>
            </w:r>
          </w:p>
        </w:tc>
        <w:tc>
          <w:tcPr>
            <w:tcW w:w="1717" w:type="dxa"/>
          </w:tcPr>
          <w:p w:rsidR="00C23560" w:rsidRPr="00B37E98" w:rsidRDefault="00511B21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159 224,00</w:t>
            </w:r>
          </w:p>
        </w:tc>
        <w:tc>
          <w:tcPr>
            <w:tcW w:w="1869" w:type="dxa"/>
          </w:tcPr>
          <w:p w:rsidR="00C23560" w:rsidRPr="00B37E98" w:rsidRDefault="00511B21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0,00</w:t>
            </w:r>
          </w:p>
        </w:tc>
        <w:tc>
          <w:tcPr>
            <w:tcW w:w="1869" w:type="dxa"/>
          </w:tcPr>
          <w:p w:rsidR="00C23560" w:rsidRPr="00B37E98" w:rsidRDefault="00511B21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0,00</w:t>
            </w:r>
          </w:p>
        </w:tc>
      </w:tr>
      <w:tr w:rsidR="00C23560" w:rsidRPr="00B37E98" w:rsidTr="00F90481">
        <w:tc>
          <w:tcPr>
            <w:tcW w:w="2246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Finančné výdavky</w:t>
            </w:r>
          </w:p>
        </w:tc>
        <w:tc>
          <w:tcPr>
            <w:tcW w:w="1642" w:type="dxa"/>
          </w:tcPr>
          <w:p w:rsidR="00C23560" w:rsidRPr="00B37E98" w:rsidRDefault="00511B21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18 307,37</w:t>
            </w:r>
          </w:p>
        </w:tc>
        <w:tc>
          <w:tcPr>
            <w:tcW w:w="1717" w:type="dxa"/>
          </w:tcPr>
          <w:p w:rsidR="00C23560" w:rsidRPr="00B37E98" w:rsidRDefault="00511B21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2 710,00</w:t>
            </w:r>
          </w:p>
        </w:tc>
        <w:tc>
          <w:tcPr>
            <w:tcW w:w="1869" w:type="dxa"/>
          </w:tcPr>
          <w:p w:rsidR="00C23560" w:rsidRPr="00B37E98" w:rsidRDefault="00511B21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2 000,00</w:t>
            </w:r>
          </w:p>
        </w:tc>
        <w:tc>
          <w:tcPr>
            <w:tcW w:w="1869" w:type="dxa"/>
          </w:tcPr>
          <w:p w:rsidR="00C23560" w:rsidRPr="00B37E98" w:rsidRDefault="00511B21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2 000,00</w:t>
            </w:r>
          </w:p>
        </w:tc>
      </w:tr>
      <w:tr w:rsidR="00C23560" w:rsidRPr="00B37E98" w:rsidTr="00F90481">
        <w:tc>
          <w:tcPr>
            <w:tcW w:w="2246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23560" w:rsidRPr="00B37E98" w:rsidRDefault="00C23560" w:rsidP="00F904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</w:tbl>
    <w:p w:rsidR="00C23560" w:rsidRDefault="00C23560" w:rsidP="00C23560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3B0D9E" w:rsidRDefault="003B0D9E" w:rsidP="00C23560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3B0D9E" w:rsidRDefault="003B0D9E" w:rsidP="00C23560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3B0D9E" w:rsidRDefault="003B0D9E" w:rsidP="00C23560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3B0D9E" w:rsidRDefault="003B0D9E" w:rsidP="00C23560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C23560" w:rsidRDefault="00C23560" w:rsidP="00C23560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C23560" w:rsidRDefault="00C23560" w:rsidP="00C23560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Hospodárenie obce a rozdelenie prebytku hospodárenia za rok 2013</w:t>
      </w:r>
    </w:p>
    <w:p w:rsidR="00C23560" w:rsidRDefault="00C23560" w:rsidP="00C23560">
      <w:pPr>
        <w:tabs>
          <w:tab w:val="right" w:pos="8820"/>
        </w:tabs>
        <w:jc w:val="both"/>
      </w:pPr>
      <w:r>
        <w:t xml:space="preserve">    </w:t>
      </w:r>
    </w:p>
    <w:tbl>
      <w:tblPr>
        <w:tblW w:w="9095" w:type="dxa"/>
        <w:tblCellMar>
          <w:left w:w="0" w:type="dxa"/>
          <w:right w:w="0" w:type="dxa"/>
        </w:tblCellMar>
        <w:tblLook w:val="04A0"/>
      </w:tblPr>
      <w:tblGrid>
        <w:gridCol w:w="5693"/>
        <w:gridCol w:w="3402"/>
      </w:tblGrid>
      <w:tr w:rsidR="00C23560" w:rsidRPr="007C4D02" w:rsidTr="00F90481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23560" w:rsidRPr="007C4D02" w:rsidRDefault="00C23560" w:rsidP="00F90481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C23560" w:rsidRPr="007C4D02" w:rsidRDefault="00C23560" w:rsidP="00F90481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23560" w:rsidRPr="007C4D02" w:rsidRDefault="00C23560" w:rsidP="00F9048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C23560" w:rsidRPr="007C4D02" w:rsidRDefault="00C23560" w:rsidP="00F9048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31.12.2012</w:t>
            </w:r>
          </w:p>
          <w:p w:rsidR="00C23560" w:rsidRPr="007C4D02" w:rsidRDefault="00C23560" w:rsidP="00F90481">
            <w:pPr>
              <w:jc w:val="center"/>
            </w:pPr>
          </w:p>
        </w:tc>
      </w:tr>
      <w:tr w:rsidR="00C23560" w:rsidRPr="007C4D02" w:rsidTr="00F90481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23560" w:rsidRPr="007C4D02" w:rsidRDefault="00C23560" w:rsidP="00F90481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C23560" w:rsidRPr="007C4D02" w:rsidRDefault="00C23560" w:rsidP="00F90481"/>
        </w:tc>
      </w:tr>
      <w:tr w:rsidR="00C23560" w:rsidRPr="007C4D02" w:rsidTr="00F9048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C23560" w:rsidRPr="007C4D02" w:rsidRDefault="00C23560" w:rsidP="00F90481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23560" w:rsidRPr="007C4D02" w:rsidRDefault="00511B21" w:rsidP="00F90481">
            <w:pPr>
              <w:jc w:val="right"/>
            </w:pPr>
            <w:r>
              <w:t>193 487,59</w:t>
            </w:r>
          </w:p>
        </w:tc>
      </w:tr>
      <w:tr w:rsidR="00C23560" w:rsidRPr="007C4D02" w:rsidTr="00F9048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3560" w:rsidRDefault="00C23560" w:rsidP="00F904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23560" w:rsidRPr="007C4D02" w:rsidRDefault="00511B21" w:rsidP="00F90481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193 487,59</w:t>
            </w:r>
          </w:p>
        </w:tc>
      </w:tr>
      <w:tr w:rsidR="00C23560" w:rsidRPr="007C4D02" w:rsidTr="00F9048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3560" w:rsidRDefault="00C23560" w:rsidP="00F90481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23560" w:rsidRPr="007C4D02" w:rsidRDefault="00C23560" w:rsidP="00F90481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C23560" w:rsidRPr="007C4D02" w:rsidTr="00F9048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C23560" w:rsidRPr="007C4D02" w:rsidRDefault="00C23560" w:rsidP="00F90481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23560" w:rsidRPr="007C4D02" w:rsidRDefault="00511B21" w:rsidP="00F90481">
            <w:pPr>
              <w:jc w:val="right"/>
            </w:pPr>
            <w:r>
              <w:t>204 675,85</w:t>
            </w:r>
          </w:p>
        </w:tc>
      </w:tr>
      <w:tr w:rsidR="00C23560" w:rsidRPr="007C4D02" w:rsidTr="00F9048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3560" w:rsidRDefault="00C23560" w:rsidP="00F904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23560" w:rsidRPr="007C4D02" w:rsidRDefault="00511B21" w:rsidP="00F90481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204 675,85</w:t>
            </w:r>
          </w:p>
        </w:tc>
      </w:tr>
      <w:tr w:rsidR="00C23560" w:rsidRPr="007C4D02" w:rsidTr="00F9048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3560" w:rsidRDefault="00C23560" w:rsidP="00F90481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C23560" w:rsidRPr="007C4D02" w:rsidRDefault="00C23560" w:rsidP="00F90481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C23560" w:rsidRPr="007C4D02" w:rsidTr="00F90481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C23560" w:rsidRPr="007C4D02" w:rsidRDefault="00C23560" w:rsidP="00F90481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C23560" w:rsidRPr="007C4D02" w:rsidRDefault="00511B21" w:rsidP="00511B21">
            <w:pPr>
              <w:pStyle w:val="Odsekzoznamu"/>
              <w:numPr>
                <w:ilvl w:val="0"/>
                <w:numId w:val="36"/>
              </w:numPr>
              <w:jc w:val="right"/>
            </w:pPr>
            <w:r>
              <w:t>11 188,26</w:t>
            </w:r>
          </w:p>
        </w:tc>
      </w:tr>
      <w:tr w:rsidR="00C23560" w:rsidRPr="007C4D02" w:rsidTr="00F9048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C23560" w:rsidRPr="007C4D02" w:rsidRDefault="00C23560" w:rsidP="00F90481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23560" w:rsidRPr="007C4D02" w:rsidRDefault="00511B21" w:rsidP="00F90481">
            <w:pPr>
              <w:jc w:val="right"/>
            </w:pPr>
            <w:r>
              <w:t>26 712,02</w:t>
            </w:r>
          </w:p>
        </w:tc>
      </w:tr>
      <w:tr w:rsidR="00C23560" w:rsidRPr="007C4D02" w:rsidTr="00F9048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3560" w:rsidRDefault="00C23560" w:rsidP="00F904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23560" w:rsidRPr="007C4D02" w:rsidRDefault="00511B21" w:rsidP="00F90481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26 712,02</w:t>
            </w:r>
          </w:p>
        </w:tc>
      </w:tr>
      <w:tr w:rsidR="00C23560" w:rsidRPr="007C4D02" w:rsidTr="00F9048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3560" w:rsidRDefault="00C23560" w:rsidP="00F90481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23560" w:rsidRPr="007C4D02" w:rsidRDefault="00C23560" w:rsidP="00F90481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C23560" w:rsidRPr="007C4D02" w:rsidTr="00F9048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C23560" w:rsidRPr="007C4D02" w:rsidRDefault="00C23560" w:rsidP="00F90481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23560" w:rsidRPr="007C4D02" w:rsidRDefault="00511B21" w:rsidP="00F90481">
            <w:pPr>
              <w:jc w:val="right"/>
            </w:pPr>
            <w:r>
              <w:t>3 781,00</w:t>
            </w:r>
          </w:p>
        </w:tc>
      </w:tr>
      <w:tr w:rsidR="00C23560" w:rsidRPr="007C4D02" w:rsidTr="00F9048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3560" w:rsidRDefault="00C23560" w:rsidP="00F904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23560" w:rsidRPr="007C4D02" w:rsidRDefault="00511B21" w:rsidP="00F90481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3 781,00</w:t>
            </w:r>
          </w:p>
        </w:tc>
      </w:tr>
      <w:tr w:rsidR="00C23560" w:rsidRPr="007C4D02" w:rsidTr="00F9048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3560" w:rsidRDefault="00C23560" w:rsidP="00F90481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23560" w:rsidRPr="007C4D02" w:rsidRDefault="00C23560" w:rsidP="00F90481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C23560" w:rsidRPr="007C4D02" w:rsidTr="00F90481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C23560" w:rsidRPr="007C4D02" w:rsidRDefault="00C23560" w:rsidP="00F90481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C23560" w:rsidRPr="007C4D02" w:rsidRDefault="00511B21" w:rsidP="00F90481">
            <w:pPr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22 931,02 </w:t>
            </w:r>
          </w:p>
        </w:tc>
      </w:tr>
      <w:tr w:rsidR="00C23560" w:rsidRPr="007C4D02" w:rsidTr="00F90481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C23560" w:rsidRPr="007C4D02" w:rsidRDefault="00C23560" w:rsidP="00F90481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C23560" w:rsidRPr="007C4D02" w:rsidRDefault="00511B21" w:rsidP="00F90481">
            <w:pPr>
              <w:jc w:val="right"/>
            </w:pPr>
            <w:r>
              <w:t>+ 11 742,76</w:t>
            </w:r>
          </w:p>
        </w:tc>
      </w:tr>
      <w:tr w:rsidR="00C23560" w:rsidRPr="007C4D02" w:rsidTr="00F90481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C23560" w:rsidRPr="000801F8" w:rsidRDefault="00C23560" w:rsidP="00F90481">
            <w:pPr>
              <w:rPr>
                <w:rStyle w:val="Zvraznenie"/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23560" w:rsidRPr="007C4D02" w:rsidRDefault="00C23560" w:rsidP="00F90481">
            <w:pPr>
              <w:jc w:val="right"/>
            </w:pPr>
          </w:p>
        </w:tc>
      </w:tr>
      <w:tr w:rsidR="00C23560" w:rsidRPr="007C4D02" w:rsidTr="00F90481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C23560" w:rsidRPr="000801F8" w:rsidRDefault="00C23560" w:rsidP="00F90481">
            <w:pPr>
              <w:rPr>
                <w:rStyle w:val="Zvraznenie"/>
                <w:b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C23560" w:rsidRPr="007C4D02" w:rsidRDefault="00C23560" w:rsidP="00F90481">
            <w:pPr>
              <w:jc w:val="right"/>
            </w:pPr>
          </w:p>
        </w:tc>
      </w:tr>
      <w:tr w:rsidR="00C23560" w:rsidRPr="007C4D02" w:rsidTr="00F9048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3560" w:rsidRPr="007C4D02" w:rsidRDefault="00C23560" w:rsidP="00F90481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23560" w:rsidRPr="007C4D02" w:rsidRDefault="00511B21" w:rsidP="00F90481">
            <w:pPr>
              <w:jc w:val="right"/>
            </w:pPr>
            <w:r>
              <w:t>6 590,00</w:t>
            </w:r>
          </w:p>
        </w:tc>
      </w:tr>
      <w:tr w:rsidR="00C23560" w:rsidRPr="007C4D02" w:rsidTr="00F9048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3560" w:rsidRPr="007C4D02" w:rsidRDefault="00C23560" w:rsidP="00F90481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23560" w:rsidRPr="007C4D02" w:rsidRDefault="00511B21" w:rsidP="00F90481">
            <w:pPr>
              <w:jc w:val="right"/>
            </w:pPr>
            <w:r>
              <w:t>18 307,37</w:t>
            </w:r>
          </w:p>
        </w:tc>
      </w:tr>
      <w:tr w:rsidR="00C23560" w:rsidRPr="007C4D02" w:rsidTr="00F90481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C23560" w:rsidRPr="007C4D02" w:rsidRDefault="00C23560" w:rsidP="00F90481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C23560" w:rsidRPr="007C4D02" w:rsidRDefault="00511B21" w:rsidP="00511B21">
            <w:pPr>
              <w:pStyle w:val="Odsekzoznamu"/>
              <w:numPr>
                <w:ilvl w:val="0"/>
                <w:numId w:val="36"/>
              </w:numPr>
              <w:jc w:val="right"/>
            </w:pPr>
            <w:r>
              <w:t>11 717,37</w:t>
            </w:r>
          </w:p>
        </w:tc>
      </w:tr>
      <w:tr w:rsidR="00C23560" w:rsidRPr="00C13E07" w:rsidTr="00F9048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C23560" w:rsidRPr="00C13E07" w:rsidRDefault="00C23560" w:rsidP="00F90481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C23560" w:rsidRPr="00C13E07" w:rsidRDefault="00511B21" w:rsidP="00F90481">
            <w:pPr>
              <w:jc w:val="right"/>
              <w:rPr>
                <w:caps/>
              </w:rPr>
            </w:pPr>
            <w:r>
              <w:rPr>
                <w:caps/>
              </w:rPr>
              <w:t>22 931,02</w:t>
            </w:r>
          </w:p>
        </w:tc>
      </w:tr>
      <w:tr w:rsidR="00C23560" w:rsidRPr="007C4D02" w:rsidTr="00F9048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C23560" w:rsidRPr="007C4D02" w:rsidRDefault="00C23560" w:rsidP="00F90481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C23560" w:rsidRPr="007C4D02" w:rsidRDefault="00511B21" w:rsidP="00F90481">
            <w:pPr>
              <w:jc w:val="right"/>
            </w:pPr>
            <w:r>
              <w:t>11 188,26</w:t>
            </w:r>
          </w:p>
        </w:tc>
      </w:tr>
      <w:tr w:rsidR="00C23560" w:rsidRPr="007C4D02" w:rsidTr="00F9048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FFC000"/>
            <w:hideMark/>
          </w:tcPr>
          <w:p w:rsidR="00C23560" w:rsidRPr="007C4D02" w:rsidRDefault="00C23560" w:rsidP="00F90481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FFC000"/>
            <w:hideMark/>
          </w:tcPr>
          <w:p w:rsidR="00C23560" w:rsidRPr="007C4D02" w:rsidRDefault="00511B21" w:rsidP="00F90481">
            <w:pPr>
              <w:jc w:val="right"/>
            </w:pPr>
            <w:r>
              <w:t>+ 11 742,76</w:t>
            </w:r>
          </w:p>
        </w:tc>
      </w:tr>
      <w:tr w:rsidR="00C23560" w:rsidRPr="007C4D02" w:rsidTr="00F9048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C23560" w:rsidRPr="00C13E07" w:rsidRDefault="00C23560" w:rsidP="00F90481">
            <w:pPr>
              <w:rPr>
                <w:b/>
              </w:rPr>
            </w:pPr>
          </w:p>
        </w:tc>
        <w:tc>
          <w:tcPr>
            <w:tcW w:w="3402" w:type="dxa"/>
            <w:shd w:val="clear" w:color="auto" w:fill="auto"/>
            <w:hideMark/>
          </w:tcPr>
          <w:p w:rsidR="00C23560" w:rsidRPr="007C4D02" w:rsidRDefault="00C23560" w:rsidP="00F90481">
            <w:pPr>
              <w:jc w:val="right"/>
            </w:pPr>
          </w:p>
        </w:tc>
      </w:tr>
    </w:tbl>
    <w:p w:rsidR="00C23560" w:rsidRDefault="00C23560" w:rsidP="00C23560">
      <w:pPr>
        <w:tabs>
          <w:tab w:val="right" w:pos="8820"/>
        </w:tabs>
        <w:jc w:val="both"/>
      </w:pPr>
    </w:p>
    <w:p w:rsidR="00C23560" w:rsidRDefault="00C23560" w:rsidP="00C23560">
      <w:pPr>
        <w:rPr>
          <w:b/>
          <w:bCs/>
          <w:color w:val="FF0000"/>
        </w:rPr>
      </w:pPr>
    </w:p>
    <w:p w:rsidR="00F712F8" w:rsidRDefault="00F712F8" w:rsidP="00C23560">
      <w:pPr>
        <w:rPr>
          <w:b/>
          <w:bCs/>
          <w:color w:val="FF0000"/>
        </w:rPr>
      </w:pPr>
      <w:r>
        <w:rPr>
          <w:b/>
          <w:bCs/>
          <w:color w:val="FF0000"/>
        </w:rPr>
        <w:lastRenderedPageBreak/>
        <w:t>Vysporiadanie výsledku hospodárenia za rok 2013</w:t>
      </w:r>
    </w:p>
    <w:p w:rsidR="00F712F8" w:rsidRDefault="00F712F8" w:rsidP="00C23560">
      <w:pPr>
        <w:rPr>
          <w:b/>
          <w:bCs/>
          <w:color w:val="FF0000"/>
        </w:rPr>
      </w:pPr>
    </w:p>
    <w:p w:rsidR="00F712F8" w:rsidRDefault="00F712F8" w:rsidP="00C23560">
      <w:pPr>
        <w:rPr>
          <w:b/>
          <w:bCs/>
          <w:color w:val="FF0000"/>
        </w:rPr>
      </w:pPr>
      <w:r>
        <w:rPr>
          <w:b/>
          <w:bCs/>
          <w:color w:val="FF0000"/>
        </w:rPr>
        <w:t xml:space="preserve">Podľa § 16 ods.6 zák.č. 583/2004  o rozpočtových  pravidlách územnej samosprávy sa vylučuje z celkového prebytku </w:t>
      </w:r>
      <w:r w:rsidR="00A2757D">
        <w:rPr>
          <w:b/>
          <w:bCs/>
          <w:color w:val="FF0000"/>
        </w:rPr>
        <w:t xml:space="preserve"> </w:t>
      </w:r>
      <w:r>
        <w:rPr>
          <w:b/>
          <w:bCs/>
          <w:color w:val="FF0000"/>
        </w:rPr>
        <w:t>11 742,76 € suma 5 044,65 € , z uvedeného vyplýva ,že na tvorbu rezervného fondu zostáva čiastka 6 338,11 €.</w:t>
      </w:r>
    </w:p>
    <w:p w:rsidR="00F712F8" w:rsidRPr="00F712F8" w:rsidRDefault="00F712F8" w:rsidP="00F712F8">
      <w:pPr>
        <w:pStyle w:val="Odsekzoznamu"/>
        <w:numPr>
          <w:ilvl w:val="0"/>
          <w:numId w:val="36"/>
        </w:numPr>
        <w:rPr>
          <w:b/>
          <w:bCs/>
          <w:color w:val="FF0000"/>
        </w:rPr>
      </w:pPr>
      <w:r w:rsidRPr="00F712F8">
        <w:rPr>
          <w:b/>
          <w:bCs/>
          <w:color w:val="FF0000"/>
        </w:rPr>
        <w:t xml:space="preserve">z toho  10 %  t.j.  </w:t>
      </w:r>
      <w:r w:rsidRPr="00F712F8">
        <w:rPr>
          <w:b/>
          <w:bCs/>
          <w:color w:val="FF0000"/>
        </w:rPr>
        <w:tab/>
        <w:t>633,81€</w:t>
      </w:r>
    </w:p>
    <w:p w:rsidR="00F712F8" w:rsidRPr="00F712F8" w:rsidRDefault="00F712F8" w:rsidP="00F712F8">
      <w:pPr>
        <w:rPr>
          <w:b/>
          <w:bCs/>
          <w:color w:val="FF0000"/>
          <w:u w:val="single"/>
        </w:rPr>
      </w:pPr>
    </w:p>
    <w:p w:rsidR="00C23560" w:rsidRPr="00A92B52" w:rsidRDefault="00C23560" w:rsidP="00C23560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4. Bilancia aktív a pasív v eurách</w:t>
      </w:r>
    </w:p>
    <w:p w:rsidR="00F712F8" w:rsidRPr="002D0E8F" w:rsidRDefault="00C23560" w:rsidP="00C23560">
      <w:pPr>
        <w:spacing w:line="360" w:lineRule="auto"/>
        <w:jc w:val="both"/>
        <w:rPr>
          <w:b/>
        </w:rPr>
      </w:pPr>
      <w:r w:rsidRPr="002D0E8F">
        <w:rPr>
          <w:b/>
        </w:rPr>
        <w:t xml:space="preserve">4.1  </w:t>
      </w:r>
      <w:r w:rsidR="009E766F">
        <w:rPr>
          <w:b/>
        </w:rPr>
        <w:t>AKTÍVA</w:t>
      </w:r>
    </w:p>
    <w:tbl>
      <w:tblPr>
        <w:tblW w:w="0" w:type="auto"/>
        <w:tblInd w:w="2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64"/>
        <w:gridCol w:w="3275"/>
        <w:gridCol w:w="1679"/>
        <w:gridCol w:w="1807"/>
        <w:gridCol w:w="1732"/>
      </w:tblGrid>
      <w:tr w:rsidR="00F712F8" w:rsidTr="00F712F8">
        <w:trPr>
          <w:trHeight w:val="569"/>
        </w:trPr>
        <w:tc>
          <w:tcPr>
            <w:tcW w:w="56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</w:p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P.č.</w:t>
            </w:r>
          </w:p>
        </w:tc>
        <w:tc>
          <w:tcPr>
            <w:tcW w:w="3486" w:type="dxa"/>
          </w:tcPr>
          <w:p w:rsidR="00F712F8" w:rsidRDefault="00F712F8" w:rsidP="00F712F8">
            <w:pPr>
              <w:rPr>
                <w:b/>
                <w:sz w:val="24"/>
                <w:szCs w:val="24"/>
              </w:rPr>
            </w:pPr>
          </w:p>
          <w:p w:rsidR="00F712F8" w:rsidRPr="003F7039" w:rsidRDefault="00F712F8" w:rsidP="00F712F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AKTÍVA</w:t>
            </w:r>
          </w:p>
        </w:tc>
        <w:tc>
          <w:tcPr>
            <w:tcW w:w="1701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</w:p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31.12.2012</w:t>
            </w:r>
          </w:p>
        </w:tc>
        <w:tc>
          <w:tcPr>
            <w:tcW w:w="184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</w:p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31.12.2013</w:t>
            </w:r>
          </w:p>
        </w:tc>
        <w:tc>
          <w:tcPr>
            <w:tcW w:w="1778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+/- k</w:t>
            </w:r>
          </w:p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31.12.2013</w:t>
            </w:r>
          </w:p>
        </w:tc>
      </w:tr>
      <w:tr w:rsidR="00F712F8" w:rsidTr="00F712F8">
        <w:trPr>
          <w:trHeight w:val="485"/>
        </w:trPr>
        <w:tc>
          <w:tcPr>
            <w:tcW w:w="56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486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1701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1 216 624,67</w:t>
            </w:r>
          </w:p>
        </w:tc>
        <w:tc>
          <w:tcPr>
            <w:tcW w:w="184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1 260 246,07</w:t>
            </w:r>
          </w:p>
        </w:tc>
        <w:tc>
          <w:tcPr>
            <w:tcW w:w="1778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+ 436 214</w:t>
            </w:r>
          </w:p>
        </w:tc>
      </w:tr>
      <w:tr w:rsidR="00F712F8" w:rsidTr="00F712F8">
        <w:trPr>
          <w:trHeight w:val="385"/>
        </w:trPr>
        <w:tc>
          <w:tcPr>
            <w:tcW w:w="56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486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1701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120 361,15</w:t>
            </w:r>
          </w:p>
        </w:tc>
        <w:tc>
          <w:tcPr>
            <w:tcW w:w="184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120 361,15</w:t>
            </w:r>
          </w:p>
        </w:tc>
        <w:tc>
          <w:tcPr>
            <w:tcW w:w="1778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0,OO</w:t>
            </w:r>
          </w:p>
        </w:tc>
      </w:tr>
      <w:tr w:rsidR="00F712F8" w:rsidTr="00F712F8">
        <w:trPr>
          <w:trHeight w:val="385"/>
        </w:trPr>
        <w:tc>
          <w:tcPr>
            <w:tcW w:w="56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486" w:type="dxa"/>
          </w:tcPr>
          <w:p w:rsidR="00F712F8" w:rsidRPr="00EF6995" w:rsidRDefault="00F712F8" w:rsidP="00F712F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Neobežný  majetok spolu</w:t>
            </w:r>
          </w:p>
        </w:tc>
        <w:tc>
          <w:tcPr>
            <w:tcW w:w="1701" w:type="dxa"/>
          </w:tcPr>
          <w:p w:rsidR="00F712F8" w:rsidRPr="00EF6995" w:rsidRDefault="00F712F8" w:rsidP="00F712F8">
            <w:pPr>
              <w:rPr>
                <w:b/>
                <w:sz w:val="24"/>
                <w:szCs w:val="24"/>
              </w:rPr>
            </w:pPr>
            <w:r w:rsidRPr="00EF6995">
              <w:rPr>
                <w:b/>
                <w:sz w:val="24"/>
                <w:szCs w:val="24"/>
              </w:rPr>
              <w:t>1 336 985,82</w:t>
            </w:r>
          </w:p>
        </w:tc>
        <w:tc>
          <w:tcPr>
            <w:tcW w:w="1843" w:type="dxa"/>
          </w:tcPr>
          <w:p w:rsidR="00F712F8" w:rsidRPr="00EF6995" w:rsidRDefault="00F712F8" w:rsidP="00F712F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1 380 607,22</w:t>
            </w:r>
          </w:p>
        </w:tc>
        <w:tc>
          <w:tcPr>
            <w:tcW w:w="1778" w:type="dxa"/>
          </w:tcPr>
          <w:p w:rsidR="00F712F8" w:rsidRPr="00EF6995" w:rsidRDefault="00F712F8" w:rsidP="00F712F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+ 436 214</w:t>
            </w:r>
          </w:p>
        </w:tc>
      </w:tr>
      <w:tr w:rsidR="00F712F8" w:rsidTr="00F712F8">
        <w:trPr>
          <w:trHeight w:val="502"/>
        </w:trPr>
        <w:tc>
          <w:tcPr>
            <w:tcW w:w="56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486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pohľadávky</w:t>
            </w:r>
          </w:p>
        </w:tc>
        <w:tc>
          <w:tcPr>
            <w:tcW w:w="1701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143,65</w:t>
            </w:r>
          </w:p>
        </w:tc>
        <w:tc>
          <w:tcPr>
            <w:tcW w:w="184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143,65</w:t>
            </w:r>
          </w:p>
        </w:tc>
        <w:tc>
          <w:tcPr>
            <w:tcW w:w="1778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712F8" w:rsidTr="00F712F8">
        <w:trPr>
          <w:trHeight w:val="586"/>
        </w:trPr>
        <w:tc>
          <w:tcPr>
            <w:tcW w:w="56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486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1701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1 54 012,98</w:t>
            </w:r>
          </w:p>
        </w:tc>
        <w:tc>
          <w:tcPr>
            <w:tcW w:w="184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121 902,84</w:t>
            </w:r>
          </w:p>
        </w:tc>
        <w:tc>
          <w:tcPr>
            <w:tcW w:w="1778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-32 110,14</w:t>
            </w:r>
          </w:p>
        </w:tc>
      </w:tr>
      <w:tr w:rsidR="00F712F8" w:rsidTr="00F712F8">
        <w:trPr>
          <w:trHeight w:val="485"/>
        </w:trPr>
        <w:tc>
          <w:tcPr>
            <w:tcW w:w="56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486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 účty</w:t>
            </w:r>
          </w:p>
        </w:tc>
        <w:tc>
          <w:tcPr>
            <w:tcW w:w="1701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19 874,22</w:t>
            </w:r>
          </w:p>
        </w:tc>
        <w:tc>
          <w:tcPr>
            <w:tcW w:w="184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17 938,87</w:t>
            </w:r>
          </w:p>
        </w:tc>
        <w:tc>
          <w:tcPr>
            <w:tcW w:w="1778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-1 935,35</w:t>
            </w:r>
          </w:p>
        </w:tc>
      </w:tr>
      <w:tr w:rsidR="00F712F8" w:rsidTr="00F712F8">
        <w:trPr>
          <w:trHeight w:val="519"/>
        </w:trPr>
        <w:tc>
          <w:tcPr>
            <w:tcW w:w="56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486" w:type="dxa"/>
          </w:tcPr>
          <w:p w:rsidR="00F712F8" w:rsidRPr="00EF6995" w:rsidRDefault="00F712F8" w:rsidP="00F712F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Obežný majetok spolu</w:t>
            </w:r>
          </w:p>
        </w:tc>
        <w:tc>
          <w:tcPr>
            <w:tcW w:w="1701" w:type="dxa"/>
          </w:tcPr>
          <w:p w:rsidR="00F712F8" w:rsidRPr="00EF6995" w:rsidRDefault="00F712F8" w:rsidP="00F712F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20 017,87</w:t>
            </w:r>
          </w:p>
        </w:tc>
        <w:tc>
          <w:tcPr>
            <w:tcW w:w="1843" w:type="dxa"/>
          </w:tcPr>
          <w:p w:rsidR="00F712F8" w:rsidRPr="00EF6995" w:rsidRDefault="00F712F8" w:rsidP="00F712F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18 082,52</w:t>
            </w:r>
          </w:p>
        </w:tc>
        <w:tc>
          <w:tcPr>
            <w:tcW w:w="1778" w:type="dxa"/>
          </w:tcPr>
          <w:p w:rsidR="00F712F8" w:rsidRPr="00EF6995" w:rsidRDefault="00F712F8" w:rsidP="00F712F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-1 935,35</w:t>
            </w:r>
          </w:p>
        </w:tc>
      </w:tr>
      <w:tr w:rsidR="00F712F8" w:rsidTr="00F712F8">
        <w:trPr>
          <w:trHeight w:val="469"/>
        </w:trPr>
        <w:tc>
          <w:tcPr>
            <w:tcW w:w="56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486" w:type="dxa"/>
          </w:tcPr>
          <w:p w:rsidR="00F712F8" w:rsidRPr="00DA3C4C" w:rsidRDefault="00F712F8" w:rsidP="00F712F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AKTÍVA SPOLU</w:t>
            </w:r>
          </w:p>
        </w:tc>
        <w:tc>
          <w:tcPr>
            <w:tcW w:w="1701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1 357 003,69</w:t>
            </w:r>
          </w:p>
        </w:tc>
        <w:tc>
          <w:tcPr>
            <w:tcW w:w="184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1 398 689,74</w:t>
            </w:r>
          </w:p>
        </w:tc>
        <w:tc>
          <w:tcPr>
            <w:tcW w:w="1778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41 686,05</w:t>
            </w:r>
          </w:p>
        </w:tc>
      </w:tr>
    </w:tbl>
    <w:p w:rsidR="009E766F" w:rsidRDefault="009E766F" w:rsidP="00F712F8">
      <w:pPr>
        <w:ind w:left="360"/>
        <w:rPr>
          <w:b/>
          <w:sz w:val="24"/>
          <w:szCs w:val="24"/>
        </w:rPr>
      </w:pPr>
    </w:p>
    <w:p w:rsidR="00F712F8" w:rsidRPr="009E766F" w:rsidRDefault="009E766F" w:rsidP="00F712F8">
      <w:pPr>
        <w:ind w:left="360"/>
        <w:rPr>
          <w:b/>
          <w:sz w:val="24"/>
          <w:szCs w:val="24"/>
        </w:rPr>
      </w:pPr>
      <w:r w:rsidRPr="009E766F">
        <w:rPr>
          <w:b/>
          <w:sz w:val="24"/>
          <w:szCs w:val="24"/>
        </w:rPr>
        <w:t>4.2 PASÍVA</w:t>
      </w:r>
    </w:p>
    <w:tbl>
      <w:tblPr>
        <w:tblW w:w="0" w:type="auto"/>
        <w:tblInd w:w="2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63"/>
        <w:gridCol w:w="3279"/>
        <w:gridCol w:w="1677"/>
        <w:gridCol w:w="1804"/>
        <w:gridCol w:w="1734"/>
      </w:tblGrid>
      <w:tr w:rsidR="00F712F8" w:rsidTr="00F712F8">
        <w:trPr>
          <w:trHeight w:val="569"/>
        </w:trPr>
        <w:tc>
          <w:tcPr>
            <w:tcW w:w="56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</w:p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P.č.</w:t>
            </w:r>
          </w:p>
        </w:tc>
        <w:tc>
          <w:tcPr>
            <w:tcW w:w="3486" w:type="dxa"/>
          </w:tcPr>
          <w:p w:rsidR="00F712F8" w:rsidRDefault="00F712F8" w:rsidP="00F712F8">
            <w:pPr>
              <w:rPr>
                <w:b/>
                <w:sz w:val="24"/>
                <w:szCs w:val="24"/>
              </w:rPr>
            </w:pPr>
          </w:p>
          <w:p w:rsidR="00F712F8" w:rsidRPr="003F7039" w:rsidRDefault="00F712F8" w:rsidP="00F712F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PASÍVA</w:t>
            </w:r>
          </w:p>
        </w:tc>
        <w:tc>
          <w:tcPr>
            <w:tcW w:w="1701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</w:p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31.12.2012</w:t>
            </w:r>
          </w:p>
        </w:tc>
        <w:tc>
          <w:tcPr>
            <w:tcW w:w="184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</w:p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31.12.2013</w:t>
            </w:r>
          </w:p>
        </w:tc>
        <w:tc>
          <w:tcPr>
            <w:tcW w:w="1778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+/- k</w:t>
            </w:r>
          </w:p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31.12.2013</w:t>
            </w:r>
          </w:p>
        </w:tc>
      </w:tr>
      <w:tr w:rsidR="00F712F8" w:rsidTr="00F712F8">
        <w:trPr>
          <w:trHeight w:val="485"/>
        </w:trPr>
        <w:tc>
          <w:tcPr>
            <w:tcW w:w="56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486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</w:t>
            </w:r>
          </w:p>
        </w:tc>
        <w:tc>
          <w:tcPr>
            <w:tcW w:w="1701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743 267,62</w:t>
            </w:r>
          </w:p>
        </w:tc>
        <w:tc>
          <w:tcPr>
            <w:tcW w:w="184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594 745,06</w:t>
            </w:r>
          </w:p>
        </w:tc>
        <w:tc>
          <w:tcPr>
            <w:tcW w:w="1778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-148 522,56</w:t>
            </w:r>
          </w:p>
        </w:tc>
      </w:tr>
      <w:tr w:rsidR="00F712F8" w:rsidTr="00F712F8">
        <w:trPr>
          <w:trHeight w:val="385"/>
        </w:trPr>
        <w:tc>
          <w:tcPr>
            <w:tcW w:w="56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486" w:type="dxa"/>
          </w:tcPr>
          <w:p w:rsidR="00F712F8" w:rsidRPr="00DA3C4C" w:rsidRDefault="00F712F8" w:rsidP="00F712F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Vlastné imanie spolu</w:t>
            </w:r>
          </w:p>
        </w:tc>
        <w:tc>
          <w:tcPr>
            <w:tcW w:w="1701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743 267,62</w:t>
            </w:r>
          </w:p>
        </w:tc>
        <w:tc>
          <w:tcPr>
            <w:tcW w:w="184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594 745,06</w:t>
            </w:r>
          </w:p>
        </w:tc>
        <w:tc>
          <w:tcPr>
            <w:tcW w:w="1778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-148 522,56</w:t>
            </w:r>
          </w:p>
        </w:tc>
      </w:tr>
      <w:tr w:rsidR="00F712F8" w:rsidRPr="00EF6995" w:rsidTr="00F712F8">
        <w:trPr>
          <w:trHeight w:val="385"/>
        </w:trPr>
        <w:tc>
          <w:tcPr>
            <w:tcW w:w="56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486" w:type="dxa"/>
          </w:tcPr>
          <w:p w:rsidR="00F712F8" w:rsidRPr="00DA3C4C" w:rsidRDefault="00F712F8" w:rsidP="00F712F8">
            <w:pPr>
              <w:rPr>
                <w:sz w:val="24"/>
                <w:szCs w:val="24"/>
              </w:rPr>
            </w:pPr>
            <w:r w:rsidRPr="00DA3C4C">
              <w:rPr>
                <w:sz w:val="24"/>
                <w:szCs w:val="24"/>
              </w:rPr>
              <w:t>Rezervy</w:t>
            </w:r>
          </w:p>
        </w:tc>
        <w:tc>
          <w:tcPr>
            <w:tcW w:w="1701" w:type="dxa"/>
          </w:tcPr>
          <w:p w:rsidR="00F712F8" w:rsidRPr="00DA3C4C" w:rsidRDefault="00F712F8" w:rsidP="00F712F8">
            <w:pPr>
              <w:rPr>
                <w:sz w:val="24"/>
                <w:szCs w:val="24"/>
              </w:rPr>
            </w:pPr>
            <w:r w:rsidRPr="00DA3C4C">
              <w:rPr>
                <w:sz w:val="24"/>
                <w:szCs w:val="24"/>
              </w:rPr>
              <w:t>18 337,12</w:t>
            </w:r>
          </w:p>
        </w:tc>
        <w:tc>
          <w:tcPr>
            <w:tcW w:w="1843" w:type="dxa"/>
          </w:tcPr>
          <w:p w:rsidR="00F712F8" w:rsidRPr="00DA3C4C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18 337,12</w:t>
            </w:r>
          </w:p>
        </w:tc>
        <w:tc>
          <w:tcPr>
            <w:tcW w:w="1778" w:type="dxa"/>
          </w:tcPr>
          <w:p w:rsidR="00F712F8" w:rsidRPr="00DA3C4C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712F8" w:rsidTr="00F712F8">
        <w:trPr>
          <w:trHeight w:val="502"/>
        </w:trPr>
        <w:tc>
          <w:tcPr>
            <w:tcW w:w="56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486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záväzky</w:t>
            </w:r>
          </w:p>
        </w:tc>
        <w:tc>
          <w:tcPr>
            <w:tcW w:w="1701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2 126,68</w:t>
            </w:r>
          </w:p>
        </w:tc>
        <w:tc>
          <w:tcPr>
            <w:tcW w:w="184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2 126,68</w:t>
            </w:r>
          </w:p>
        </w:tc>
        <w:tc>
          <w:tcPr>
            <w:tcW w:w="1778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712F8" w:rsidTr="00F712F8">
        <w:trPr>
          <w:trHeight w:val="586"/>
        </w:trPr>
        <w:tc>
          <w:tcPr>
            <w:tcW w:w="56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486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1701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29 907,68</w:t>
            </w:r>
          </w:p>
        </w:tc>
        <w:tc>
          <w:tcPr>
            <w:tcW w:w="184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29 126,50</w:t>
            </w:r>
          </w:p>
        </w:tc>
        <w:tc>
          <w:tcPr>
            <w:tcW w:w="1778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-781,18</w:t>
            </w:r>
          </w:p>
        </w:tc>
      </w:tr>
      <w:tr w:rsidR="00F712F8" w:rsidTr="00F712F8">
        <w:trPr>
          <w:trHeight w:val="485"/>
        </w:trPr>
        <w:tc>
          <w:tcPr>
            <w:tcW w:w="56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6.</w:t>
            </w:r>
          </w:p>
        </w:tc>
        <w:tc>
          <w:tcPr>
            <w:tcW w:w="3486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úvery a výpomoci</w:t>
            </w:r>
          </w:p>
        </w:tc>
        <w:tc>
          <w:tcPr>
            <w:tcW w:w="1701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69 111,49</w:t>
            </w:r>
          </w:p>
        </w:tc>
        <w:tc>
          <w:tcPr>
            <w:tcW w:w="184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52 945,09</w:t>
            </w:r>
          </w:p>
        </w:tc>
        <w:tc>
          <w:tcPr>
            <w:tcW w:w="1778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-16 166,40</w:t>
            </w:r>
          </w:p>
        </w:tc>
      </w:tr>
      <w:tr w:rsidR="00F712F8" w:rsidRPr="00EF6995" w:rsidTr="00F712F8">
        <w:trPr>
          <w:trHeight w:val="488"/>
        </w:trPr>
        <w:tc>
          <w:tcPr>
            <w:tcW w:w="56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486" w:type="dxa"/>
          </w:tcPr>
          <w:p w:rsidR="00F712F8" w:rsidRPr="00EF6995" w:rsidRDefault="00F712F8" w:rsidP="00F712F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701" w:type="dxa"/>
          </w:tcPr>
          <w:p w:rsidR="00F712F8" w:rsidRPr="00EF6995" w:rsidRDefault="00F712F8" w:rsidP="00F712F8">
            <w:pPr>
              <w:spacing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119 482,97</w:t>
            </w:r>
          </w:p>
        </w:tc>
        <w:tc>
          <w:tcPr>
            <w:tcW w:w="1843" w:type="dxa"/>
          </w:tcPr>
          <w:p w:rsidR="00F712F8" w:rsidRPr="00EF6995" w:rsidRDefault="00F712F8" w:rsidP="00F712F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102 535,39</w:t>
            </w:r>
          </w:p>
        </w:tc>
        <w:tc>
          <w:tcPr>
            <w:tcW w:w="1778" w:type="dxa"/>
          </w:tcPr>
          <w:p w:rsidR="00F712F8" w:rsidRPr="00EF6995" w:rsidRDefault="00F712F8" w:rsidP="00F712F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-16 947,58</w:t>
            </w:r>
          </w:p>
        </w:tc>
      </w:tr>
      <w:tr w:rsidR="00F712F8" w:rsidRPr="00EF6995" w:rsidTr="00F712F8">
        <w:trPr>
          <w:trHeight w:val="569"/>
        </w:trPr>
        <w:tc>
          <w:tcPr>
            <w:tcW w:w="56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486" w:type="dxa"/>
          </w:tcPr>
          <w:p w:rsidR="00F712F8" w:rsidRPr="00522723" w:rsidRDefault="00F712F8" w:rsidP="00F712F8">
            <w:pPr>
              <w:rPr>
                <w:sz w:val="24"/>
                <w:szCs w:val="24"/>
              </w:rPr>
            </w:pPr>
            <w:r w:rsidRPr="00522723">
              <w:rPr>
                <w:sz w:val="24"/>
                <w:szCs w:val="24"/>
              </w:rPr>
              <w:t>Časové rozlíšenie</w:t>
            </w:r>
          </w:p>
        </w:tc>
        <w:tc>
          <w:tcPr>
            <w:tcW w:w="1701" w:type="dxa"/>
          </w:tcPr>
          <w:p w:rsidR="00F712F8" w:rsidRPr="00522723" w:rsidRDefault="00F712F8" w:rsidP="00F712F8">
            <w:pPr>
              <w:rPr>
                <w:sz w:val="24"/>
                <w:szCs w:val="24"/>
              </w:rPr>
            </w:pPr>
            <w:r w:rsidRPr="00522723">
              <w:rPr>
                <w:sz w:val="24"/>
                <w:szCs w:val="24"/>
              </w:rPr>
              <w:t>647 472,33</w:t>
            </w:r>
          </w:p>
        </w:tc>
        <w:tc>
          <w:tcPr>
            <w:tcW w:w="1843" w:type="dxa"/>
          </w:tcPr>
          <w:p w:rsidR="00F712F8" w:rsidRPr="00522723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822 717,88</w:t>
            </w:r>
          </w:p>
        </w:tc>
        <w:tc>
          <w:tcPr>
            <w:tcW w:w="1778" w:type="dxa"/>
          </w:tcPr>
          <w:p w:rsidR="00F712F8" w:rsidRPr="00457B90" w:rsidRDefault="00F712F8" w:rsidP="00F712F8">
            <w:pPr>
              <w:rPr>
                <w:sz w:val="24"/>
                <w:szCs w:val="24"/>
              </w:rPr>
            </w:pPr>
            <w:r w:rsidRPr="00457B90">
              <w:rPr>
                <w:sz w:val="24"/>
                <w:szCs w:val="24"/>
              </w:rPr>
              <w:t>+175245,55</w:t>
            </w:r>
          </w:p>
        </w:tc>
      </w:tr>
      <w:tr w:rsidR="00F712F8" w:rsidTr="00F712F8">
        <w:trPr>
          <w:trHeight w:val="469"/>
        </w:trPr>
        <w:tc>
          <w:tcPr>
            <w:tcW w:w="56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</w:t>
            </w:r>
          </w:p>
        </w:tc>
        <w:tc>
          <w:tcPr>
            <w:tcW w:w="3486" w:type="dxa"/>
          </w:tcPr>
          <w:p w:rsidR="00F712F8" w:rsidRPr="00DA3C4C" w:rsidRDefault="00F712F8" w:rsidP="00F712F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PASÍVA SPOLU</w:t>
            </w:r>
          </w:p>
        </w:tc>
        <w:tc>
          <w:tcPr>
            <w:tcW w:w="1701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1 510 222,92</w:t>
            </w:r>
          </w:p>
        </w:tc>
        <w:tc>
          <w:tcPr>
            <w:tcW w:w="1843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1 519 998,33</w:t>
            </w:r>
          </w:p>
        </w:tc>
        <w:tc>
          <w:tcPr>
            <w:tcW w:w="1778" w:type="dxa"/>
          </w:tcPr>
          <w:p w:rsidR="00F712F8" w:rsidRDefault="00F712F8" w:rsidP="00F712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9 775,41</w:t>
            </w:r>
          </w:p>
        </w:tc>
      </w:tr>
    </w:tbl>
    <w:p w:rsidR="00C23560" w:rsidRDefault="00C23560" w:rsidP="00C23560">
      <w:pPr>
        <w:spacing w:line="360" w:lineRule="auto"/>
        <w:jc w:val="both"/>
        <w:rPr>
          <w:b/>
        </w:rPr>
      </w:pPr>
    </w:p>
    <w:p w:rsidR="00F712F8" w:rsidRPr="002D0E8F" w:rsidRDefault="00F712F8" w:rsidP="00C23560">
      <w:pPr>
        <w:spacing w:line="360" w:lineRule="auto"/>
        <w:jc w:val="both"/>
        <w:rPr>
          <w:b/>
        </w:rPr>
      </w:pPr>
    </w:p>
    <w:p w:rsidR="00C23560" w:rsidRPr="00A92B52" w:rsidRDefault="00C23560" w:rsidP="00C23560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v eurách</w:t>
      </w:r>
    </w:p>
    <w:p w:rsidR="00C23560" w:rsidRPr="00D74BC1" w:rsidRDefault="00C23560" w:rsidP="00C23560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C23560" w:rsidTr="00F90481">
        <w:tc>
          <w:tcPr>
            <w:tcW w:w="5103" w:type="dxa"/>
          </w:tcPr>
          <w:p w:rsidR="00C23560" w:rsidRPr="00B37E98" w:rsidRDefault="00C23560" w:rsidP="00F90481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C23560" w:rsidRPr="00B37E98" w:rsidRDefault="00C23560" w:rsidP="00F90481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C23560" w:rsidRPr="00B37E98" w:rsidRDefault="00C23560" w:rsidP="00F90481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2012</w:t>
            </w:r>
          </w:p>
        </w:tc>
        <w:tc>
          <w:tcPr>
            <w:tcW w:w="1557" w:type="dxa"/>
          </w:tcPr>
          <w:p w:rsidR="00C23560" w:rsidRPr="00B37E98" w:rsidRDefault="00C23560" w:rsidP="00F90481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C23560" w:rsidRPr="00B37E98" w:rsidRDefault="00C23560" w:rsidP="00F90481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2013</w:t>
            </w:r>
          </w:p>
        </w:tc>
      </w:tr>
      <w:tr w:rsidR="00C23560" w:rsidTr="00F90481">
        <w:tc>
          <w:tcPr>
            <w:tcW w:w="5103" w:type="dxa"/>
          </w:tcPr>
          <w:p w:rsidR="00C23560" w:rsidRPr="009B5AB6" w:rsidRDefault="00C23560" w:rsidP="00F90481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C23560" w:rsidRDefault="009E766F" w:rsidP="00F90481">
            <w:pPr>
              <w:spacing w:line="360" w:lineRule="auto"/>
              <w:jc w:val="center"/>
            </w:pPr>
            <w:r>
              <w:t>154 012,98</w:t>
            </w:r>
          </w:p>
        </w:tc>
        <w:tc>
          <w:tcPr>
            <w:tcW w:w="1557" w:type="dxa"/>
          </w:tcPr>
          <w:p w:rsidR="00C23560" w:rsidRDefault="009E766F" w:rsidP="00F90481">
            <w:pPr>
              <w:spacing w:line="360" w:lineRule="auto"/>
              <w:jc w:val="center"/>
            </w:pPr>
            <w:r>
              <w:t>121 902,84</w:t>
            </w:r>
          </w:p>
        </w:tc>
      </w:tr>
      <w:tr w:rsidR="00C23560" w:rsidTr="00F90481">
        <w:tc>
          <w:tcPr>
            <w:tcW w:w="5103" w:type="dxa"/>
          </w:tcPr>
          <w:p w:rsidR="00C23560" w:rsidRPr="009B5AB6" w:rsidRDefault="00C23560" w:rsidP="00F90481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C23560" w:rsidRDefault="009E766F" w:rsidP="00F90481">
            <w:pPr>
              <w:spacing w:line="360" w:lineRule="auto"/>
              <w:jc w:val="center"/>
            </w:pPr>
            <w:r>
              <w:t>143,65</w:t>
            </w:r>
          </w:p>
        </w:tc>
        <w:tc>
          <w:tcPr>
            <w:tcW w:w="1557" w:type="dxa"/>
          </w:tcPr>
          <w:p w:rsidR="00C23560" w:rsidRDefault="009E766F" w:rsidP="00F90481">
            <w:pPr>
              <w:spacing w:line="360" w:lineRule="auto"/>
              <w:jc w:val="center"/>
            </w:pPr>
            <w:r>
              <w:t>143,65</w:t>
            </w:r>
          </w:p>
        </w:tc>
      </w:tr>
    </w:tbl>
    <w:p w:rsidR="00C23560" w:rsidRDefault="00C23560" w:rsidP="00C23560"/>
    <w:p w:rsidR="00C23560" w:rsidRDefault="00C23560" w:rsidP="00C23560">
      <w:pPr>
        <w:rPr>
          <w:b/>
        </w:rPr>
      </w:pPr>
      <w:r>
        <w:rPr>
          <w:b/>
        </w:rPr>
        <w:t>5</w:t>
      </w:r>
      <w:r w:rsidRPr="00D74BC1">
        <w:rPr>
          <w:b/>
        </w:rPr>
        <w:t>.2 Záväzky</w:t>
      </w:r>
    </w:p>
    <w:p w:rsidR="00C23560" w:rsidRPr="00D74BC1" w:rsidRDefault="00C23560" w:rsidP="00C23560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C23560" w:rsidTr="00F90481">
        <w:tc>
          <w:tcPr>
            <w:tcW w:w="5103" w:type="dxa"/>
          </w:tcPr>
          <w:p w:rsidR="00C23560" w:rsidRPr="00B37E98" w:rsidRDefault="00C23560" w:rsidP="00F90481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C23560" w:rsidRPr="00B37E98" w:rsidRDefault="00C23560" w:rsidP="00F90481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C23560" w:rsidRPr="00B37E98" w:rsidRDefault="00C23560" w:rsidP="00F90481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2012</w:t>
            </w:r>
          </w:p>
        </w:tc>
        <w:tc>
          <w:tcPr>
            <w:tcW w:w="1557" w:type="dxa"/>
          </w:tcPr>
          <w:p w:rsidR="00C23560" w:rsidRPr="00B37E98" w:rsidRDefault="00C23560" w:rsidP="00F90481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C23560" w:rsidRPr="00B37E98" w:rsidRDefault="00C23560" w:rsidP="00F90481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2013</w:t>
            </w:r>
          </w:p>
        </w:tc>
      </w:tr>
      <w:tr w:rsidR="00C23560" w:rsidTr="00F90481">
        <w:tc>
          <w:tcPr>
            <w:tcW w:w="5103" w:type="dxa"/>
          </w:tcPr>
          <w:p w:rsidR="00C23560" w:rsidRPr="009B5AB6" w:rsidRDefault="00C23560" w:rsidP="00F90481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C23560" w:rsidRDefault="009E766F" w:rsidP="00F90481">
            <w:pPr>
              <w:spacing w:line="360" w:lineRule="auto"/>
              <w:jc w:val="center"/>
            </w:pPr>
            <w:r>
              <w:t>29 907,68</w:t>
            </w:r>
          </w:p>
        </w:tc>
        <w:tc>
          <w:tcPr>
            <w:tcW w:w="1557" w:type="dxa"/>
          </w:tcPr>
          <w:p w:rsidR="00C23560" w:rsidRDefault="009E766F" w:rsidP="00F90481">
            <w:pPr>
              <w:spacing w:line="360" w:lineRule="auto"/>
              <w:jc w:val="center"/>
            </w:pPr>
            <w:r>
              <w:t>29 126,50</w:t>
            </w:r>
          </w:p>
        </w:tc>
      </w:tr>
      <w:tr w:rsidR="00C23560" w:rsidTr="00F90481">
        <w:tc>
          <w:tcPr>
            <w:tcW w:w="5103" w:type="dxa"/>
          </w:tcPr>
          <w:p w:rsidR="00C23560" w:rsidRPr="009B5AB6" w:rsidRDefault="00C23560" w:rsidP="00F90481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C23560" w:rsidRDefault="009E766F" w:rsidP="00F90481">
            <w:pPr>
              <w:spacing w:line="360" w:lineRule="auto"/>
              <w:jc w:val="center"/>
            </w:pPr>
            <w:r>
              <w:t>2 126,68</w:t>
            </w:r>
          </w:p>
        </w:tc>
        <w:tc>
          <w:tcPr>
            <w:tcW w:w="1557" w:type="dxa"/>
          </w:tcPr>
          <w:p w:rsidR="00C23560" w:rsidRDefault="009E766F" w:rsidP="00F90481">
            <w:pPr>
              <w:spacing w:line="360" w:lineRule="auto"/>
              <w:jc w:val="center"/>
            </w:pPr>
            <w:r>
              <w:t>2 126,68</w:t>
            </w:r>
          </w:p>
        </w:tc>
      </w:tr>
    </w:tbl>
    <w:p w:rsidR="00C23560" w:rsidRDefault="00C23560" w:rsidP="00C23560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C23560" w:rsidRDefault="00C23560" w:rsidP="00C23560">
      <w:pPr>
        <w:spacing w:line="360" w:lineRule="auto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6. Hospodársky výsledok v eurách</w:t>
      </w:r>
    </w:p>
    <w:tbl>
      <w:tblPr>
        <w:tblW w:w="0" w:type="auto"/>
        <w:tblInd w:w="2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63"/>
        <w:gridCol w:w="3357"/>
        <w:gridCol w:w="1649"/>
        <w:gridCol w:w="1772"/>
        <w:gridCol w:w="1716"/>
      </w:tblGrid>
      <w:tr w:rsidR="00C2274D" w:rsidTr="00C91977">
        <w:trPr>
          <w:trHeight w:val="569"/>
        </w:trPr>
        <w:tc>
          <w:tcPr>
            <w:tcW w:w="56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</w:p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P.č.</w:t>
            </w:r>
          </w:p>
        </w:tc>
        <w:tc>
          <w:tcPr>
            <w:tcW w:w="3486" w:type="dxa"/>
          </w:tcPr>
          <w:p w:rsidR="00C2274D" w:rsidRDefault="00C2274D" w:rsidP="00C91977">
            <w:pPr>
              <w:rPr>
                <w:b/>
                <w:sz w:val="24"/>
                <w:szCs w:val="24"/>
              </w:rPr>
            </w:pPr>
          </w:p>
          <w:p w:rsidR="00C2274D" w:rsidRPr="003F7039" w:rsidRDefault="00C2274D" w:rsidP="00C919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</w:t>
            </w:r>
          </w:p>
        </w:tc>
        <w:tc>
          <w:tcPr>
            <w:tcW w:w="1701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</w:p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31.12.2012</w:t>
            </w:r>
          </w:p>
        </w:tc>
        <w:tc>
          <w:tcPr>
            <w:tcW w:w="184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</w:p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31.12.2013</w:t>
            </w:r>
          </w:p>
        </w:tc>
        <w:tc>
          <w:tcPr>
            <w:tcW w:w="1778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+/- k</w:t>
            </w:r>
          </w:p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31.12.2013</w:t>
            </w:r>
          </w:p>
        </w:tc>
      </w:tr>
      <w:tr w:rsidR="00C2274D" w:rsidTr="00C91977">
        <w:trPr>
          <w:trHeight w:val="485"/>
        </w:trPr>
        <w:tc>
          <w:tcPr>
            <w:tcW w:w="56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486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Spotrebované nákupy</w:t>
            </w:r>
          </w:p>
        </w:tc>
        <w:tc>
          <w:tcPr>
            <w:tcW w:w="1701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28 308,90</w:t>
            </w:r>
          </w:p>
        </w:tc>
        <w:tc>
          <w:tcPr>
            <w:tcW w:w="184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25 205,95</w:t>
            </w:r>
          </w:p>
        </w:tc>
        <w:tc>
          <w:tcPr>
            <w:tcW w:w="1778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-3 102,95</w:t>
            </w:r>
          </w:p>
        </w:tc>
      </w:tr>
      <w:tr w:rsidR="00C2274D" w:rsidTr="00C91977">
        <w:trPr>
          <w:trHeight w:val="385"/>
        </w:trPr>
        <w:tc>
          <w:tcPr>
            <w:tcW w:w="56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486" w:type="dxa"/>
          </w:tcPr>
          <w:p w:rsidR="00C2274D" w:rsidRPr="00427B55" w:rsidRDefault="00C2274D" w:rsidP="00C91977">
            <w:pPr>
              <w:rPr>
                <w:sz w:val="24"/>
                <w:szCs w:val="24"/>
              </w:rPr>
            </w:pPr>
            <w:r w:rsidRPr="00427B55">
              <w:rPr>
                <w:sz w:val="24"/>
                <w:szCs w:val="24"/>
              </w:rPr>
              <w:t>Služby</w:t>
            </w:r>
          </w:p>
        </w:tc>
        <w:tc>
          <w:tcPr>
            <w:tcW w:w="1701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44 141,47</w:t>
            </w:r>
          </w:p>
        </w:tc>
        <w:tc>
          <w:tcPr>
            <w:tcW w:w="184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39 965,78</w:t>
            </w:r>
          </w:p>
        </w:tc>
        <w:tc>
          <w:tcPr>
            <w:tcW w:w="1778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-4 175,69</w:t>
            </w:r>
          </w:p>
        </w:tc>
      </w:tr>
      <w:tr w:rsidR="00C2274D" w:rsidRPr="00DA3C4C" w:rsidTr="00C91977">
        <w:trPr>
          <w:trHeight w:val="385"/>
        </w:trPr>
        <w:tc>
          <w:tcPr>
            <w:tcW w:w="56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486" w:type="dxa"/>
          </w:tcPr>
          <w:p w:rsidR="00C2274D" w:rsidRPr="00DA3C4C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Osobné náklady</w:t>
            </w:r>
          </w:p>
        </w:tc>
        <w:tc>
          <w:tcPr>
            <w:tcW w:w="1701" w:type="dxa"/>
          </w:tcPr>
          <w:p w:rsidR="00C2274D" w:rsidRPr="00DA3C4C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122 015,03</w:t>
            </w:r>
          </w:p>
        </w:tc>
        <w:tc>
          <w:tcPr>
            <w:tcW w:w="1843" w:type="dxa"/>
          </w:tcPr>
          <w:p w:rsidR="00C2274D" w:rsidRPr="00DA3C4C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135 229,63</w:t>
            </w:r>
          </w:p>
        </w:tc>
        <w:tc>
          <w:tcPr>
            <w:tcW w:w="1778" w:type="dxa"/>
          </w:tcPr>
          <w:p w:rsidR="00C2274D" w:rsidRPr="00DA3C4C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+13 214,60</w:t>
            </w:r>
          </w:p>
        </w:tc>
      </w:tr>
      <w:tr w:rsidR="00C2274D" w:rsidTr="00C91977">
        <w:trPr>
          <w:trHeight w:val="502"/>
        </w:trPr>
        <w:tc>
          <w:tcPr>
            <w:tcW w:w="56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4.</w:t>
            </w:r>
          </w:p>
        </w:tc>
        <w:tc>
          <w:tcPr>
            <w:tcW w:w="3486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 a poplatky</w:t>
            </w:r>
          </w:p>
        </w:tc>
        <w:tc>
          <w:tcPr>
            <w:tcW w:w="1701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84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778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2274D" w:rsidTr="00C91977">
        <w:trPr>
          <w:trHeight w:val="586"/>
        </w:trPr>
        <w:tc>
          <w:tcPr>
            <w:tcW w:w="56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486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prevádzkovú činnosť</w:t>
            </w:r>
          </w:p>
        </w:tc>
        <w:tc>
          <w:tcPr>
            <w:tcW w:w="1701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143,05</w:t>
            </w:r>
          </w:p>
        </w:tc>
        <w:tc>
          <w:tcPr>
            <w:tcW w:w="184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96,03</w:t>
            </w:r>
          </w:p>
        </w:tc>
        <w:tc>
          <w:tcPr>
            <w:tcW w:w="1778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-47,02</w:t>
            </w:r>
          </w:p>
        </w:tc>
      </w:tr>
      <w:tr w:rsidR="00C2274D" w:rsidTr="00C91977">
        <w:trPr>
          <w:trHeight w:val="485"/>
        </w:trPr>
        <w:tc>
          <w:tcPr>
            <w:tcW w:w="56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486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Odpisy,rezervy,opravné položky</w:t>
            </w:r>
          </w:p>
        </w:tc>
        <w:tc>
          <w:tcPr>
            <w:tcW w:w="1701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27 565,52</w:t>
            </w:r>
          </w:p>
        </w:tc>
        <w:tc>
          <w:tcPr>
            <w:tcW w:w="184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45 400,20</w:t>
            </w:r>
          </w:p>
        </w:tc>
        <w:tc>
          <w:tcPr>
            <w:tcW w:w="1778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+17 834,68</w:t>
            </w:r>
          </w:p>
        </w:tc>
      </w:tr>
      <w:tr w:rsidR="00C2274D" w:rsidRPr="00EF6995" w:rsidTr="00C91977">
        <w:trPr>
          <w:trHeight w:val="488"/>
        </w:trPr>
        <w:tc>
          <w:tcPr>
            <w:tcW w:w="56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486" w:type="dxa"/>
          </w:tcPr>
          <w:p w:rsidR="00C2274D" w:rsidRPr="00427B55" w:rsidRDefault="00C2274D" w:rsidP="00C91977">
            <w:pPr>
              <w:rPr>
                <w:sz w:val="24"/>
                <w:szCs w:val="24"/>
              </w:rPr>
            </w:pPr>
            <w:r w:rsidRPr="00427B55">
              <w:rPr>
                <w:sz w:val="24"/>
                <w:szCs w:val="24"/>
              </w:rPr>
              <w:t>Finančné náklady</w:t>
            </w:r>
          </w:p>
        </w:tc>
        <w:tc>
          <w:tcPr>
            <w:tcW w:w="1701" w:type="dxa"/>
          </w:tcPr>
          <w:p w:rsidR="00C2274D" w:rsidRPr="00427B55" w:rsidRDefault="00C2274D" w:rsidP="00C91977">
            <w:pPr>
              <w:rPr>
                <w:sz w:val="24"/>
                <w:szCs w:val="24"/>
              </w:rPr>
            </w:pPr>
            <w:r w:rsidRPr="00427B55">
              <w:rPr>
                <w:sz w:val="24"/>
                <w:szCs w:val="24"/>
              </w:rPr>
              <w:t>7 233,77</w:t>
            </w:r>
          </w:p>
        </w:tc>
        <w:tc>
          <w:tcPr>
            <w:tcW w:w="1843" w:type="dxa"/>
          </w:tcPr>
          <w:p w:rsidR="00C2274D" w:rsidRPr="00427B55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4 954,92</w:t>
            </w:r>
          </w:p>
        </w:tc>
        <w:tc>
          <w:tcPr>
            <w:tcW w:w="1778" w:type="dxa"/>
          </w:tcPr>
          <w:p w:rsidR="00C2274D" w:rsidRPr="00427B55" w:rsidRDefault="00C2274D" w:rsidP="00C91977">
            <w:pPr>
              <w:rPr>
                <w:sz w:val="24"/>
                <w:szCs w:val="24"/>
              </w:rPr>
            </w:pPr>
            <w:r w:rsidRPr="00427B55">
              <w:rPr>
                <w:sz w:val="24"/>
                <w:szCs w:val="24"/>
              </w:rPr>
              <w:t>-2 278,85</w:t>
            </w:r>
          </w:p>
        </w:tc>
      </w:tr>
      <w:tr w:rsidR="00C2274D" w:rsidRPr="00EF6995" w:rsidTr="00C91977">
        <w:trPr>
          <w:trHeight w:val="454"/>
        </w:trPr>
        <w:tc>
          <w:tcPr>
            <w:tcW w:w="56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486" w:type="dxa"/>
          </w:tcPr>
          <w:p w:rsidR="00C2274D" w:rsidRPr="00522723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Mimoriadne náklady</w:t>
            </w:r>
          </w:p>
        </w:tc>
        <w:tc>
          <w:tcPr>
            <w:tcW w:w="1701" w:type="dxa"/>
          </w:tcPr>
          <w:p w:rsidR="00C2274D" w:rsidRPr="00522723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843" w:type="dxa"/>
          </w:tcPr>
          <w:p w:rsidR="00C2274D" w:rsidRPr="00522723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778" w:type="dxa"/>
          </w:tcPr>
          <w:p w:rsidR="00C2274D" w:rsidRPr="00427B55" w:rsidRDefault="00C2274D" w:rsidP="00C91977">
            <w:pPr>
              <w:rPr>
                <w:sz w:val="24"/>
                <w:szCs w:val="24"/>
              </w:rPr>
            </w:pPr>
            <w:r w:rsidRPr="00427B55">
              <w:rPr>
                <w:sz w:val="24"/>
                <w:szCs w:val="24"/>
              </w:rPr>
              <w:t>0,00</w:t>
            </w:r>
          </w:p>
        </w:tc>
      </w:tr>
      <w:tr w:rsidR="00C2274D" w:rsidRPr="00EF6995" w:rsidTr="00C91977">
        <w:trPr>
          <w:trHeight w:val="603"/>
        </w:trPr>
        <w:tc>
          <w:tcPr>
            <w:tcW w:w="56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</w:t>
            </w:r>
          </w:p>
        </w:tc>
        <w:tc>
          <w:tcPr>
            <w:tcW w:w="3486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transfery a náklady z odvodu príjmov</w:t>
            </w:r>
          </w:p>
        </w:tc>
        <w:tc>
          <w:tcPr>
            <w:tcW w:w="1701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84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778" w:type="dxa"/>
          </w:tcPr>
          <w:p w:rsidR="00C2274D" w:rsidRPr="00427B55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2274D" w:rsidTr="00C91977">
        <w:trPr>
          <w:trHeight w:val="469"/>
        </w:trPr>
        <w:tc>
          <w:tcPr>
            <w:tcW w:w="56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</w:t>
            </w:r>
          </w:p>
        </w:tc>
        <w:tc>
          <w:tcPr>
            <w:tcW w:w="3486" w:type="dxa"/>
          </w:tcPr>
          <w:p w:rsidR="00C2274D" w:rsidRPr="00DA3C4C" w:rsidRDefault="00C2274D" w:rsidP="00C919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</w:p>
        </w:tc>
        <w:tc>
          <w:tcPr>
            <w:tcW w:w="1701" w:type="dxa"/>
          </w:tcPr>
          <w:p w:rsidR="00C2274D" w:rsidRPr="00711584" w:rsidRDefault="00C2274D" w:rsidP="00C91977">
            <w:pPr>
              <w:rPr>
                <w:b/>
                <w:sz w:val="24"/>
                <w:szCs w:val="24"/>
              </w:rPr>
            </w:pPr>
            <w:r w:rsidRPr="00711584">
              <w:rPr>
                <w:b/>
                <w:sz w:val="24"/>
                <w:szCs w:val="24"/>
              </w:rPr>
              <w:t>229 407,74</w:t>
            </w:r>
          </w:p>
        </w:tc>
        <w:tc>
          <w:tcPr>
            <w:tcW w:w="1843" w:type="dxa"/>
          </w:tcPr>
          <w:p w:rsidR="00C2274D" w:rsidRPr="00711584" w:rsidRDefault="00C2274D" w:rsidP="00C919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250 852,51</w:t>
            </w:r>
          </w:p>
        </w:tc>
        <w:tc>
          <w:tcPr>
            <w:tcW w:w="1778" w:type="dxa"/>
          </w:tcPr>
          <w:p w:rsidR="00C2274D" w:rsidRPr="00711584" w:rsidRDefault="00C2274D" w:rsidP="00C9197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+</w:t>
            </w:r>
            <w:r>
              <w:rPr>
                <w:b/>
                <w:sz w:val="24"/>
                <w:szCs w:val="24"/>
              </w:rPr>
              <w:t>21 444,77</w:t>
            </w:r>
          </w:p>
        </w:tc>
      </w:tr>
    </w:tbl>
    <w:p w:rsidR="00C2274D" w:rsidRDefault="00C2274D" w:rsidP="00C2274D">
      <w:pPr>
        <w:ind w:left="360"/>
        <w:rPr>
          <w:sz w:val="24"/>
          <w:szCs w:val="24"/>
        </w:rPr>
      </w:pPr>
    </w:p>
    <w:tbl>
      <w:tblPr>
        <w:tblW w:w="0" w:type="auto"/>
        <w:tblInd w:w="2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64"/>
        <w:gridCol w:w="3309"/>
        <w:gridCol w:w="1662"/>
        <w:gridCol w:w="1790"/>
        <w:gridCol w:w="1732"/>
      </w:tblGrid>
      <w:tr w:rsidR="00C2274D" w:rsidTr="00C91977">
        <w:trPr>
          <w:trHeight w:val="569"/>
        </w:trPr>
        <w:tc>
          <w:tcPr>
            <w:tcW w:w="56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</w:p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P.č.</w:t>
            </w:r>
          </w:p>
        </w:tc>
        <w:tc>
          <w:tcPr>
            <w:tcW w:w="3486" w:type="dxa"/>
          </w:tcPr>
          <w:p w:rsidR="00C2274D" w:rsidRDefault="00C2274D" w:rsidP="00C91977">
            <w:pPr>
              <w:rPr>
                <w:b/>
                <w:sz w:val="24"/>
                <w:szCs w:val="24"/>
              </w:rPr>
            </w:pPr>
          </w:p>
          <w:p w:rsidR="00C2274D" w:rsidRPr="003F7039" w:rsidRDefault="00C2274D" w:rsidP="00C919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VÝNOSY</w:t>
            </w:r>
          </w:p>
        </w:tc>
        <w:tc>
          <w:tcPr>
            <w:tcW w:w="1701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</w:p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31.12.2012</w:t>
            </w:r>
          </w:p>
        </w:tc>
        <w:tc>
          <w:tcPr>
            <w:tcW w:w="184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</w:p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31.12.2013</w:t>
            </w:r>
          </w:p>
        </w:tc>
        <w:tc>
          <w:tcPr>
            <w:tcW w:w="1778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+/- k</w:t>
            </w:r>
          </w:p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31.12.2013</w:t>
            </w:r>
          </w:p>
        </w:tc>
      </w:tr>
      <w:tr w:rsidR="00C2274D" w:rsidTr="00C91977">
        <w:trPr>
          <w:trHeight w:val="485"/>
        </w:trPr>
        <w:tc>
          <w:tcPr>
            <w:tcW w:w="56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486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výkony a tovar</w:t>
            </w:r>
          </w:p>
        </w:tc>
        <w:tc>
          <w:tcPr>
            <w:tcW w:w="1701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13 757,96</w:t>
            </w:r>
          </w:p>
        </w:tc>
        <w:tc>
          <w:tcPr>
            <w:tcW w:w="184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13 968,16</w:t>
            </w:r>
          </w:p>
        </w:tc>
        <w:tc>
          <w:tcPr>
            <w:tcW w:w="1778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+210,20</w:t>
            </w:r>
          </w:p>
        </w:tc>
      </w:tr>
      <w:tr w:rsidR="00C2274D" w:rsidTr="00C91977">
        <w:trPr>
          <w:trHeight w:val="385"/>
        </w:trPr>
        <w:tc>
          <w:tcPr>
            <w:tcW w:w="56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486" w:type="dxa"/>
          </w:tcPr>
          <w:p w:rsidR="00C2274D" w:rsidRPr="00711584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a colné výnosy a výnosy z poplatkov</w:t>
            </w:r>
          </w:p>
        </w:tc>
        <w:tc>
          <w:tcPr>
            <w:tcW w:w="1701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142 686,64</w:t>
            </w:r>
          </w:p>
        </w:tc>
        <w:tc>
          <w:tcPr>
            <w:tcW w:w="184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121 237,26</w:t>
            </w:r>
          </w:p>
        </w:tc>
        <w:tc>
          <w:tcPr>
            <w:tcW w:w="1778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-21 449,38</w:t>
            </w:r>
          </w:p>
        </w:tc>
      </w:tr>
      <w:tr w:rsidR="00C2274D" w:rsidRPr="00DA3C4C" w:rsidTr="00C91977">
        <w:trPr>
          <w:trHeight w:val="385"/>
        </w:trPr>
        <w:tc>
          <w:tcPr>
            <w:tcW w:w="56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486" w:type="dxa"/>
          </w:tcPr>
          <w:p w:rsidR="00C2274D" w:rsidRPr="00DA3C4C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 z prevádzkovej činnosti</w:t>
            </w:r>
          </w:p>
        </w:tc>
        <w:tc>
          <w:tcPr>
            <w:tcW w:w="1701" w:type="dxa"/>
          </w:tcPr>
          <w:p w:rsidR="00C2274D" w:rsidRPr="00DA3C4C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3,80</w:t>
            </w:r>
          </w:p>
        </w:tc>
        <w:tc>
          <w:tcPr>
            <w:tcW w:w="1843" w:type="dxa"/>
          </w:tcPr>
          <w:p w:rsidR="00C2274D" w:rsidRPr="00DA3C4C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133,53</w:t>
            </w:r>
          </w:p>
        </w:tc>
        <w:tc>
          <w:tcPr>
            <w:tcW w:w="1778" w:type="dxa"/>
          </w:tcPr>
          <w:p w:rsidR="00C2274D" w:rsidRPr="00DA3C4C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+129,73</w:t>
            </w:r>
          </w:p>
        </w:tc>
      </w:tr>
      <w:tr w:rsidR="00C2274D" w:rsidTr="00C91977">
        <w:trPr>
          <w:trHeight w:val="502"/>
        </w:trPr>
        <w:tc>
          <w:tcPr>
            <w:tcW w:w="56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486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Zúčtovanie rezerv, opravných položiek a časového rozlíšenia</w:t>
            </w:r>
          </w:p>
        </w:tc>
        <w:tc>
          <w:tcPr>
            <w:tcW w:w="1701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84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778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2274D" w:rsidTr="00C91977">
        <w:trPr>
          <w:trHeight w:val="586"/>
        </w:trPr>
        <w:tc>
          <w:tcPr>
            <w:tcW w:w="56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486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 výnosy</w:t>
            </w:r>
          </w:p>
        </w:tc>
        <w:tc>
          <w:tcPr>
            <w:tcW w:w="1701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15,26</w:t>
            </w:r>
          </w:p>
        </w:tc>
        <w:tc>
          <w:tcPr>
            <w:tcW w:w="184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19,51</w:t>
            </w:r>
          </w:p>
        </w:tc>
        <w:tc>
          <w:tcPr>
            <w:tcW w:w="1778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+4,25</w:t>
            </w:r>
          </w:p>
        </w:tc>
      </w:tr>
      <w:tr w:rsidR="00C2274D" w:rsidTr="00C91977">
        <w:trPr>
          <w:trHeight w:val="485"/>
        </w:trPr>
        <w:tc>
          <w:tcPr>
            <w:tcW w:w="56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486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transferov a rozpočtových príjmov v obciach</w:t>
            </w:r>
          </w:p>
        </w:tc>
        <w:tc>
          <w:tcPr>
            <w:tcW w:w="1701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68 271,33</w:t>
            </w:r>
          </w:p>
        </w:tc>
        <w:tc>
          <w:tcPr>
            <w:tcW w:w="184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84 545,49</w:t>
            </w:r>
          </w:p>
        </w:tc>
        <w:tc>
          <w:tcPr>
            <w:tcW w:w="1778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+16 274,16</w:t>
            </w:r>
          </w:p>
        </w:tc>
      </w:tr>
      <w:tr w:rsidR="00C2274D" w:rsidRPr="00EF6995" w:rsidTr="00C91977">
        <w:trPr>
          <w:trHeight w:val="488"/>
        </w:trPr>
        <w:tc>
          <w:tcPr>
            <w:tcW w:w="56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486" w:type="dxa"/>
          </w:tcPr>
          <w:p w:rsidR="00C2274D" w:rsidRPr="004A1F67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Mimoriadne výnosy</w:t>
            </w:r>
          </w:p>
        </w:tc>
        <w:tc>
          <w:tcPr>
            <w:tcW w:w="1701" w:type="dxa"/>
          </w:tcPr>
          <w:p w:rsidR="00C2274D" w:rsidRPr="004A1F67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623,69</w:t>
            </w:r>
          </w:p>
        </w:tc>
        <w:tc>
          <w:tcPr>
            <w:tcW w:w="1843" w:type="dxa"/>
          </w:tcPr>
          <w:p w:rsidR="00C2274D" w:rsidRPr="004A1F67" w:rsidRDefault="00C2274D" w:rsidP="00C91977">
            <w:pPr>
              <w:rPr>
                <w:sz w:val="24"/>
                <w:szCs w:val="24"/>
              </w:rPr>
            </w:pPr>
            <w:r w:rsidRPr="004A1F67">
              <w:rPr>
                <w:sz w:val="24"/>
                <w:szCs w:val="24"/>
              </w:rPr>
              <w:t>10,89</w:t>
            </w:r>
          </w:p>
        </w:tc>
        <w:tc>
          <w:tcPr>
            <w:tcW w:w="1778" w:type="dxa"/>
          </w:tcPr>
          <w:p w:rsidR="00C2274D" w:rsidRPr="004A1F67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-612,80</w:t>
            </w:r>
          </w:p>
        </w:tc>
      </w:tr>
      <w:tr w:rsidR="00C2274D" w:rsidRPr="00EF6995" w:rsidTr="00C91977">
        <w:trPr>
          <w:trHeight w:val="569"/>
        </w:trPr>
        <w:tc>
          <w:tcPr>
            <w:tcW w:w="563" w:type="dxa"/>
          </w:tcPr>
          <w:p w:rsidR="00C2274D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486" w:type="dxa"/>
          </w:tcPr>
          <w:p w:rsidR="00C2274D" w:rsidRPr="00522723" w:rsidRDefault="00C2274D" w:rsidP="00C9197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VÝNOSY  SPOLU</w:t>
            </w:r>
          </w:p>
        </w:tc>
        <w:tc>
          <w:tcPr>
            <w:tcW w:w="1701" w:type="dxa"/>
          </w:tcPr>
          <w:p w:rsidR="00C2274D" w:rsidRPr="00522723" w:rsidRDefault="00C2274D" w:rsidP="00C9197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225 358,68</w:t>
            </w:r>
          </w:p>
        </w:tc>
        <w:tc>
          <w:tcPr>
            <w:tcW w:w="1843" w:type="dxa"/>
          </w:tcPr>
          <w:p w:rsidR="00C2274D" w:rsidRPr="00522723" w:rsidRDefault="00C2274D" w:rsidP="00C9197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219 914,84</w:t>
            </w:r>
          </w:p>
        </w:tc>
        <w:tc>
          <w:tcPr>
            <w:tcW w:w="1778" w:type="dxa"/>
          </w:tcPr>
          <w:p w:rsidR="00C2274D" w:rsidRPr="00EF6995" w:rsidRDefault="00C2274D" w:rsidP="00C919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-5 443,84</w:t>
            </w:r>
          </w:p>
        </w:tc>
      </w:tr>
    </w:tbl>
    <w:p w:rsidR="00C2274D" w:rsidRDefault="00C2274D" w:rsidP="00C2274D">
      <w:pPr>
        <w:rPr>
          <w:sz w:val="24"/>
          <w:szCs w:val="24"/>
        </w:rPr>
      </w:pPr>
    </w:p>
    <w:p w:rsidR="00C2274D" w:rsidRDefault="00C2274D" w:rsidP="00C2274D">
      <w:pPr>
        <w:ind w:left="360"/>
        <w:rPr>
          <w:sz w:val="24"/>
          <w:szCs w:val="24"/>
        </w:rPr>
      </w:pPr>
      <w:r>
        <w:rPr>
          <w:sz w:val="24"/>
          <w:szCs w:val="24"/>
        </w:rPr>
        <w:t>V roku 2013 účtovná jednotka ukončila svoje hospodárenie so záporným účtovným výsledkom hospodárenia vo výške – 30 937,67 €.</w:t>
      </w:r>
    </w:p>
    <w:p w:rsidR="00C23560" w:rsidRDefault="00C23560" w:rsidP="00C23560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>
        <w:rPr>
          <w:b/>
          <w:sz w:val="28"/>
          <w:szCs w:val="28"/>
        </w:rPr>
        <w:lastRenderedPageBreak/>
        <w:t xml:space="preserve">7. Ostatné  dôležité informácie </w:t>
      </w:r>
    </w:p>
    <w:p w:rsidR="00C23560" w:rsidRDefault="00C23560" w:rsidP="00C23560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C23560" w:rsidRPr="000E3E59" w:rsidRDefault="00C23560" w:rsidP="00C23560">
      <w:pPr>
        <w:spacing w:line="360" w:lineRule="auto"/>
        <w:jc w:val="both"/>
      </w:pPr>
      <w:r>
        <w:t>V roku 2013 obec prijala nasledovné granty a transfery</w:t>
      </w:r>
      <w:r w:rsidRPr="000E3E59">
        <w:t>:</w:t>
      </w:r>
    </w:p>
    <w:tbl>
      <w:tblPr>
        <w:tblW w:w="10628" w:type="dxa"/>
        <w:tblInd w:w="-4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787"/>
        <w:gridCol w:w="33"/>
        <w:gridCol w:w="2011"/>
        <w:gridCol w:w="3544"/>
        <w:gridCol w:w="1583"/>
        <w:gridCol w:w="1448"/>
        <w:gridCol w:w="1222"/>
      </w:tblGrid>
      <w:tr w:rsidR="00C2274D" w:rsidRPr="00482968" w:rsidTr="00C2274D">
        <w:trPr>
          <w:trHeight w:val="1116"/>
        </w:trPr>
        <w:tc>
          <w:tcPr>
            <w:tcW w:w="787" w:type="dxa"/>
          </w:tcPr>
          <w:p w:rsidR="00C2274D" w:rsidRDefault="00C2274D" w:rsidP="00C91977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P.</w:t>
            </w:r>
          </w:p>
          <w:p w:rsidR="00C2274D" w:rsidRPr="00482968" w:rsidRDefault="00C2274D" w:rsidP="00C91977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č.</w:t>
            </w:r>
          </w:p>
        </w:tc>
        <w:tc>
          <w:tcPr>
            <w:tcW w:w="2044" w:type="dxa"/>
            <w:gridSpan w:val="2"/>
          </w:tcPr>
          <w:p w:rsidR="00C2274D" w:rsidRPr="00482968" w:rsidRDefault="00C2274D" w:rsidP="00C91977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Poskytovateľ</w:t>
            </w:r>
          </w:p>
        </w:tc>
        <w:tc>
          <w:tcPr>
            <w:tcW w:w="3544" w:type="dxa"/>
          </w:tcPr>
          <w:p w:rsidR="00C2274D" w:rsidRDefault="00C2274D" w:rsidP="00C9197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Účel poskytnutej</w:t>
            </w:r>
          </w:p>
          <w:p w:rsidR="00C2274D" w:rsidRPr="00482968" w:rsidRDefault="00C2274D" w:rsidP="00C9197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dotácie</w:t>
            </w:r>
          </w:p>
        </w:tc>
        <w:tc>
          <w:tcPr>
            <w:tcW w:w="1583" w:type="dxa"/>
          </w:tcPr>
          <w:p w:rsidR="00C2274D" w:rsidRDefault="00C2274D" w:rsidP="00C91977">
            <w:pPr>
              <w:ind w:left="563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Príjem</w:t>
            </w:r>
          </w:p>
          <w:p w:rsidR="00C2274D" w:rsidRPr="00482968" w:rsidRDefault="00C2274D" w:rsidP="00C91977">
            <w:pPr>
              <w:ind w:left="563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 r.2013</w:t>
            </w:r>
          </w:p>
        </w:tc>
        <w:tc>
          <w:tcPr>
            <w:tcW w:w="1448" w:type="dxa"/>
          </w:tcPr>
          <w:p w:rsidR="00C2274D" w:rsidRDefault="00C2274D" w:rsidP="00C91977">
            <w:pPr>
              <w:jc w:val="center"/>
              <w:rPr>
                <w:b/>
                <w:sz w:val="24"/>
                <w:szCs w:val="24"/>
              </w:rPr>
            </w:pPr>
            <w:r w:rsidRPr="00E663A1">
              <w:rPr>
                <w:b/>
                <w:sz w:val="24"/>
                <w:szCs w:val="24"/>
              </w:rPr>
              <w:t>Zúčtovanie</w:t>
            </w:r>
          </w:p>
          <w:p w:rsidR="00C2274D" w:rsidRPr="00E663A1" w:rsidRDefault="00C2274D" w:rsidP="00C9197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r. 2013</w:t>
            </w:r>
          </w:p>
        </w:tc>
        <w:tc>
          <w:tcPr>
            <w:tcW w:w="1222" w:type="dxa"/>
          </w:tcPr>
          <w:p w:rsidR="00C2274D" w:rsidRDefault="00C2274D" w:rsidP="00C919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</w:t>
            </w:r>
          </w:p>
          <w:p w:rsidR="00C2274D" w:rsidRPr="00482968" w:rsidRDefault="00C2274D" w:rsidP="00C919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r.2014</w:t>
            </w:r>
          </w:p>
        </w:tc>
      </w:tr>
      <w:tr w:rsidR="00C2274D" w:rsidRPr="00482968" w:rsidTr="00C2274D">
        <w:trPr>
          <w:trHeight w:val="670"/>
        </w:trPr>
        <w:tc>
          <w:tcPr>
            <w:tcW w:w="787" w:type="dxa"/>
          </w:tcPr>
          <w:p w:rsidR="00C2274D" w:rsidRPr="00482968" w:rsidRDefault="00C2274D" w:rsidP="00C2274D">
            <w:pPr>
              <w:numPr>
                <w:ilvl w:val="0"/>
                <w:numId w:val="41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044" w:type="dxa"/>
            <w:gridSpan w:val="2"/>
          </w:tcPr>
          <w:p w:rsidR="00C2274D" w:rsidRPr="00482968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ÚPSVaR</w:t>
            </w:r>
          </w:p>
        </w:tc>
        <w:tc>
          <w:tcPr>
            <w:tcW w:w="3544" w:type="dxa"/>
          </w:tcPr>
          <w:p w:rsidR="00C2274D" w:rsidRPr="00482968" w:rsidRDefault="00C2274D" w:rsidP="00C91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škola/strava ZŠ /</w:t>
            </w:r>
          </w:p>
        </w:tc>
        <w:tc>
          <w:tcPr>
            <w:tcW w:w="1583" w:type="dxa"/>
          </w:tcPr>
          <w:p w:rsidR="00C2274D" w:rsidRPr="00482968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711,55</w:t>
            </w:r>
          </w:p>
        </w:tc>
        <w:tc>
          <w:tcPr>
            <w:tcW w:w="1448" w:type="dxa"/>
          </w:tcPr>
          <w:p w:rsidR="00C2274D" w:rsidRPr="00482968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711,55</w:t>
            </w:r>
          </w:p>
        </w:tc>
        <w:tc>
          <w:tcPr>
            <w:tcW w:w="1222" w:type="dxa"/>
          </w:tcPr>
          <w:p w:rsidR="00C2274D" w:rsidRPr="00482968" w:rsidRDefault="00C2274D" w:rsidP="00C91977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2274D" w:rsidRPr="00482968" w:rsidTr="00C2274D">
        <w:trPr>
          <w:trHeight w:val="552"/>
        </w:trPr>
        <w:tc>
          <w:tcPr>
            <w:tcW w:w="787" w:type="dxa"/>
          </w:tcPr>
          <w:p w:rsidR="00C2274D" w:rsidRPr="00482968" w:rsidRDefault="00C2274D" w:rsidP="00C2274D">
            <w:pPr>
              <w:numPr>
                <w:ilvl w:val="0"/>
                <w:numId w:val="41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044" w:type="dxa"/>
            <w:gridSpan w:val="2"/>
          </w:tcPr>
          <w:p w:rsidR="00C2274D" w:rsidRPr="00482968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ÚPSVaR</w:t>
            </w:r>
          </w:p>
        </w:tc>
        <w:tc>
          <w:tcPr>
            <w:tcW w:w="3544" w:type="dxa"/>
          </w:tcPr>
          <w:p w:rsidR="00C2274D" w:rsidRPr="00482968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školy / strava MŠ/</w:t>
            </w:r>
          </w:p>
        </w:tc>
        <w:tc>
          <w:tcPr>
            <w:tcW w:w="1583" w:type="dxa"/>
          </w:tcPr>
          <w:p w:rsidR="00C2274D" w:rsidRPr="00482968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113,40</w:t>
            </w:r>
          </w:p>
        </w:tc>
        <w:tc>
          <w:tcPr>
            <w:tcW w:w="1448" w:type="dxa"/>
          </w:tcPr>
          <w:p w:rsidR="00C2274D" w:rsidRPr="00482968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113,40</w:t>
            </w:r>
          </w:p>
        </w:tc>
        <w:tc>
          <w:tcPr>
            <w:tcW w:w="1222" w:type="dxa"/>
          </w:tcPr>
          <w:p w:rsidR="00C2274D" w:rsidRPr="00482968" w:rsidRDefault="00C2274D" w:rsidP="00C91977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2274D" w:rsidRPr="00482968" w:rsidTr="00C2274D">
        <w:trPr>
          <w:trHeight w:val="636"/>
        </w:trPr>
        <w:tc>
          <w:tcPr>
            <w:tcW w:w="787" w:type="dxa"/>
          </w:tcPr>
          <w:p w:rsidR="00C2274D" w:rsidRPr="00482968" w:rsidRDefault="00C2274D" w:rsidP="00C2274D">
            <w:pPr>
              <w:numPr>
                <w:ilvl w:val="0"/>
                <w:numId w:val="41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044" w:type="dxa"/>
            <w:gridSpan w:val="2"/>
          </w:tcPr>
          <w:p w:rsidR="00C2274D" w:rsidRPr="00482968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ÚPSVaR</w:t>
            </w:r>
          </w:p>
        </w:tc>
        <w:tc>
          <w:tcPr>
            <w:tcW w:w="3544" w:type="dxa"/>
          </w:tcPr>
          <w:p w:rsidR="00C2274D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školy</w:t>
            </w:r>
          </w:p>
          <w:p w:rsidR="00C2274D" w:rsidRPr="00482968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/školské potreby/</w:t>
            </w:r>
          </w:p>
        </w:tc>
        <w:tc>
          <w:tcPr>
            <w:tcW w:w="1583" w:type="dxa"/>
          </w:tcPr>
          <w:p w:rsidR="00C2274D" w:rsidRPr="00482968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149,40</w:t>
            </w:r>
          </w:p>
        </w:tc>
        <w:tc>
          <w:tcPr>
            <w:tcW w:w="1448" w:type="dxa"/>
          </w:tcPr>
          <w:p w:rsidR="00C2274D" w:rsidRPr="00482968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149,40</w:t>
            </w:r>
          </w:p>
        </w:tc>
        <w:tc>
          <w:tcPr>
            <w:tcW w:w="1222" w:type="dxa"/>
          </w:tcPr>
          <w:p w:rsidR="00C2274D" w:rsidRPr="00482968" w:rsidRDefault="00C2274D" w:rsidP="00C91977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2274D" w:rsidRPr="00482968" w:rsidTr="00C2274D">
        <w:trPr>
          <w:trHeight w:val="519"/>
        </w:trPr>
        <w:tc>
          <w:tcPr>
            <w:tcW w:w="787" w:type="dxa"/>
          </w:tcPr>
          <w:p w:rsidR="00C2274D" w:rsidRPr="00482968" w:rsidRDefault="00C2274D" w:rsidP="00C2274D">
            <w:pPr>
              <w:numPr>
                <w:ilvl w:val="0"/>
                <w:numId w:val="41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044" w:type="dxa"/>
            <w:gridSpan w:val="2"/>
          </w:tcPr>
          <w:p w:rsidR="00C2274D" w:rsidRPr="00482968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MŠ SR</w:t>
            </w:r>
          </w:p>
        </w:tc>
        <w:tc>
          <w:tcPr>
            <w:tcW w:w="3544" w:type="dxa"/>
          </w:tcPr>
          <w:p w:rsidR="00C2274D" w:rsidRPr="00482968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– asistent učiteľa</w:t>
            </w:r>
          </w:p>
        </w:tc>
        <w:tc>
          <w:tcPr>
            <w:tcW w:w="1583" w:type="dxa"/>
          </w:tcPr>
          <w:p w:rsidR="00C2274D" w:rsidRPr="00482968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2880</w:t>
            </w:r>
          </w:p>
        </w:tc>
        <w:tc>
          <w:tcPr>
            <w:tcW w:w="1448" w:type="dxa"/>
          </w:tcPr>
          <w:p w:rsidR="00C2274D" w:rsidRPr="00482968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2880</w:t>
            </w:r>
          </w:p>
        </w:tc>
        <w:tc>
          <w:tcPr>
            <w:tcW w:w="1222" w:type="dxa"/>
          </w:tcPr>
          <w:p w:rsidR="00C2274D" w:rsidRPr="00482968" w:rsidRDefault="00C2274D" w:rsidP="00C91977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2274D" w:rsidRPr="00482968" w:rsidTr="00C2274D">
        <w:trPr>
          <w:trHeight w:val="636"/>
        </w:trPr>
        <w:tc>
          <w:tcPr>
            <w:tcW w:w="787" w:type="dxa"/>
          </w:tcPr>
          <w:p w:rsidR="00C2274D" w:rsidRPr="00482968" w:rsidRDefault="00C2274D" w:rsidP="00C2274D">
            <w:pPr>
              <w:numPr>
                <w:ilvl w:val="0"/>
                <w:numId w:val="41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044" w:type="dxa"/>
            <w:gridSpan w:val="2"/>
          </w:tcPr>
          <w:p w:rsidR="00C2274D" w:rsidRPr="00482968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MŠ SR</w:t>
            </w:r>
          </w:p>
        </w:tc>
        <w:tc>
          <w:tcPr>
            <w:tcW w:w="3544" w:type="dxa"/>
          </w:tcPr>
          <w:p w:rsidR="00C2274D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školy- vzdelávacie</w:t>
            </w:r>
          </w:p>
          <w:p w:rsidR="00C2274D" w:rsidRPr="00482968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preukazy</w:t>
            </w:r>
          </w:p>
        </w:tc>
        <w:tc>
          <w:tcPr>
            <w:tcW w:w="1583" w:type="dxa"/>
          </w:tcPr>
          <w:p w:rsidR="00C2274D" w:rsidRPr="00482968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302</w:t>
            </w:r>
          </w:p>
        </w:tc>
        <w:tc>
          <w:tcPr>
            <w:tcW w:w="1448" w:type="dxa"/>
          </w:tcPr>
          <w:p w:rsidR="00C2274D" w:rsidRPr="00482968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302</w:t>
            </w:r>
          </w:p>
        </w:tc>
        <w:tc>
          <w:tcPr>
            <w:tcW w:w="1222" w:type="dxa"/>
          </w:tcPr>
          <w:p w:rsidR="00C2274D" w:rsidRPr="00482968" w:rsidRDefault="00C2274D" w:rsidP="00C91977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2274D" w:rsidRPr="00482968" w:rsidTr="00C2274D">
        <w:trPr>
          <w:trHeight w:val="536"/>
        </w:trPr>
        <w:tc>
          <w:tcPr>
            <w:tcW w:w="787" w:type="dxa"/>
          </w:tcPr>
          <w:p w:rsidR="00C2274D" w:rsidRPr="00482968" w:rsidRDefault="00C2274D" w:rsidP="00C2274D">
            <w:pPr>
              <w:numPr>
                <w:ilvl w:val="0"/>
                <w:numId w:val="41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044" w:type="dxa"/>
            <w:gridSpan w:val="2"/>
          </w:tcPr>
          <w:p w:rsidR="00C2274D" w:rsidRPr="00482968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MŠ SR</w:t>
            </w:r>
          </w:p>
        </w:tc>
        <w:tc>
          <w:tcPr>
            <w:tcW w:w="3544" w:type="dxa"/>
          </w:tcPr>
          <w:p w:rsidR="00C2274D" w:rsidRPr="00482968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školy- PK- ZŠ</w:t>
            </w:r>
          </w:p>
        </w:tc>
        <w:tc>
          <w:tcPr>
            <w:tcW w:w="1583" w:type="dxa"/>
          </w:tcPr>
          <w:p w:rsidR="00C2274D" w:rsidRPr="00482968" w:rsidRDefault="00C2274D" w:rsidP="00C91977">
            <w:pPr>
              <w:ind w:left="563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22 238       </w:t>
            </w:r>
          </w:p>
        </w:tc>
        <w:tc>
          <w:tcPr>
            <w:tcW w:w="1448" w:type="dxa"/>
          </w:tcPr>
          <w:p w:rsidR="00C2274D" w:rsidRPr="00482968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22 238</w:t>
            </w:r>
          </w:p>
        </w:tc>
        <w:tc>
          <w:tcPr>
            <w:tcW w:w="1222" w:type="dxa"/>
          </w:tcPr>
          <w:p w:rsidR="00C2274D" w:rsidRPr="00482968" w:rsidRDefault="00C2274D" w:rsidP="00C919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2274D" w:rsidRPr="00482968" w:rsidTr="00C2274D">
        <w:trPr>
          <w:trHeight w:val="521"/>
        </w:trPr>
        <w:tc>
          <w:tcPr>
            <w:tcW w:w="787" w:type="dxa"/>
          </w:tcPr>
          <w:p w:rsidR="00C2274D" w:rsidRDefault="00C2274D" w:rsidP="00C2274D">
            <w:pPr>
              <w:numPr>
                <w:ilvl w:val="0"/>
                <w:numId w:val="41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044" w:type="dxa"/>
            <w:gridSpan w:val="2"/>
          </w:tcPr>
          <w:p w:rsidR="00C2274D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MŠ SR</w:t>
            </w:r>
          </w:p>
        </w:tc>
        <w:tc>
          <w:tcPr>
            <w:tcW w:w="3544" w:type="dxa"/>
          </w:tcPr>
          <w:p w:rsidR="00C2274D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školy- /PK ZŠ/ SZP</w:t>
            </w:r>
          </w:p>
        </w:tc>
        <w:tc>
          <w:tcPr>
            <w:tcW w:w="1583" w:type="dxa"/>
          </w:tcPr>
          <w:p w:rsidR="00C2274D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467</w:t>
            </w:r>
          </w:p>
        </w:tc>
        <w:tc>
          <w:tcPr>
            <w:tcW w:w="1448" w:type="dxa"/>
          </w:tcPr>
          <w:p w:rsidR="00C2274D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467</w:t>
            </w:r>
          </w:p>
        </w:tc>
        <w:tc>
          <w:tcPr>
            <w:tcW w:w="1222" w:type="dxa"/>
          </w:tcPr>
          <w:p w:rsidR="00C2274D" w:rsidRDefault="00C2274D" w:rsidP="00C91977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2274D" w:rsidRPr="00482968" w:rsidTr="00C2274D">
        <w:trPr>
          <w:trHeight w:val="553"/>
        </w:trPr>
        <w:tc>
          <w:tcPr>
            <w:tcW w:w="787" w:type="dxa"/>
          </w:tcPr>
          <w:p w:rsidR="00C2274D" w:rsidRDefault="00C2274D" w:rsidP="00C2274D">
            <w:pPr>
              <w:numPr>
                <w:ilvl w:val="0"/>
                <w:numId w:val="41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044" w:type="dxa"/>
            <w:gridSpan w:val="2"/>
          </w:tcPr>
          <w:p w:rsidR="00C2274D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MŠ SR</w:t>
            </w:r>
          </w:p>
        </w:tc>
        <w:tc>
          <w:tcPr>
            <w:tcW w:w="3544" w:type="dxa"/>
          </w:tcPr>
          <w:p w:rsidR="00C2274D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školy- príspevok</w:t>
            </w:r>
          </w:p>
          <w:p w:rsidR="00C2274D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vzdelávanie pre MŠ</w:t>
            </w:r>
          </w:p>
        </w:tc>
        <w:tc>
          <w:tcPr>
            <w:tcW w:w="1583" w:type="dxa"/>
          </w:tcPr>
          <w:p w:rsidR="00C2274D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481</w:t>
            </w:r>
          </w:p>
        </w:tc>
        <w:tc>
          <w:tcPr>
            <w:tcW w:w="1448" w:type="dxa"/>
          </w:tcPr>
          <w:p w:rsidR="00C2274D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481</w:t>
            </w:r>
          </w:p>
        </w:tc>
        <w:tc>
          <w:tcPr>
            <w:tcW w:w="1222" w:type="dxa"/>
          </w:tcPr>
          <w:p w:rsidR="00C2274D" w:rsidRDefault="00C2274D" w:rsidP="00C91977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2274D" w:rsidRPr="00482968" w:rsidTr="00C2274D">
        <w:trPr>
          <w:trHeight w:val="489"/>
        </w:trPr>
        <w:tc>
          <w:tcPr>
            <w:tcW w:w="787" w:type="dxa"/>
          </w:tcPr>
          <w:p w:rsidR="00C2274D" w:rsidRPr="00482968" w:rsidRDefault="00C2274D" w:rsidP="00C2274D">
            <w:pPr>
              <w:numPr>
                <w:ilvl w:val="0"/>
                <w:numId w:val="41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044" w:type="dxa"/>
            <w:gridSpan w:val="2"/>
          </w:tcPr>
          <w:p w:rsidR="00C2274D" w:rsidRPr="00482968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Štátny účelový fond</w:t>
            </w:r>
          </w:p>
        </w:tc>
        <w:tc>
          <w:tcPr>
            <w:tcW w:w="3544" w:type="dxa"/>
          </w:tcPr>
          <w:p w:rsidR="00C2274D" w:rsidRPr="00482968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ŠR- cestná infraštruktúra</w:t>
            </w:r>
          </w:p>
        </w:tc>
        <w:tc>
          <w:tcPr>
            <w:tcW w:w="1583" w:type="dxa"/>
          </w:tcPr>
          <w:p w:rsidR="00C2274D" w:rsidRPr="00482968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469,12</w:t>
            </w:r>
          </w:p>
        </w:tc>
        <w:tc>
          <w:tcPr>
            <w:tcW w:w="1448" w:type="dxa"/>
          </w:tcPr>
          <w:p w:rsidR="00C2274D" w:rsidRPr="00482968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469,12</w:t>
            </w:r>
          </w:p>
        </w:tc>
        <w:tc>
          <w:tcPr>
            <w:tcW w:w="1222" w:type="dxa"/>
          </w:tcPr>
          <w:p w:rsidR="00C2274D" w:rsidRPr="00482968" w:rsidRDefault="00C2274D" w:rsidP="00C91977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2274D" w:rsidRPr="00482968" w:rsidTr="00C2274D">
        <w:trPr>
          <w:trHeight w:val="694"/>
        </w:trPr>
        <w:tc>
          <w:tcPr>
            <w:tcW w:w="820" w:type="dxa"/>
            <w:gridSpan w:val="2"/>
          </w:tcPr>
          <w:p w:rsidR="00C2274D" w:rsidRPr="00482968" w:rsidRDefault="00C2274D" w:rsidP="00C2274D">
            <w:pPr>
              <w:numPr>
                <w:ilvl w:val="0"/>
                <w:numId w:val="41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011" w:type="dxa"/>
          </w:tcPr>
          <w:p w:rsidR="00C2274D" w:rsidRPr="00482968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VÚC</w:t>
            </w:r>
          </w:p>
        </w:tc>
        <w:tc>
          <w:tcPr>
            <w:tcW w:w="3544" w:type="dxa"/>
          </w:tcPr>
          <w:p w:rsidR="00C2274D" w:rsidRPr="00482968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rozpočtu VÚC</w:t>
            </w:r>
          </w:p>
        </w:tc>
        <w:tc>
          <w:tcPr>
            <w:tcW w:w="1583" w:type="dxa"/>
          </w:tcPr>
          <w:p w:rsidR="00C2274D" w:rsidRPr="00482968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400</w:t>
            </w:r>
          </w:p>
        </w:tc>
        <w:tc>
          <w:tcPr>
            <w:tcW w:w="1448" w:type="dxa"/>
          </w:tcPr>
          <w:p w:rsidR="00C2274D" w:rsidRPr="00482968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400</w:t>
            </w:r>
          </w:p>
        </w:tc>
        <w:tc>
          <w:tcPr>
            <w:tcW w:w="1222" w:type="dxa"/>
          </w:tcPr>
          <w:p w:rsidR="00C2274D" w:rsidRPr="00482968" w:rsidRDefault="00C2274D" w:rsidP="00C91977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2274D" w:rsidRPr="00482968" w:rsidTr="00C2274D">
        <w:trPr>
          <w:trHeight w:val="536"/>
        </w:trPr>
        <w:tc>
          <w:tcPr>
            <w:tcW w:w="820" w:type="dxa"/>
            <w:gridSpan w:val="2"/>
          </w:tcPr>
          <w:p w:rsidR="00C2274D" w:rsidRPr="00482968" w:rsidRDefault="00C2274D" w:rsidP="00C2274D">
            <w:pPr>
              <w:numPr>
                <w:ilvl w:val="0"/>
                <w:numId w:val="41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011" w:type="dxa"/>
          </w:tcPr>
          <w:p w:rsidR="00C2274D" w:rsidRPr="00482968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MF SR</w:t>
            </w:r>
          </w:p>
        </w:tc>
        <w:tc>
          <w:tcPr>
            <w:tcW w:w="3544" w:type="dxa"/>
          </w:tcPr>
          <w:p w:rsidR="00C2274D" w:rsidRPr="00482968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 ŠR na úhradu nákladov </w:t>
            </w:r>
          </w:p>
        </w:tc>
        <w:tc>
          <w:tcPr>
            <w:tcW w:w="1583" w:type="dxa"/>
          </w:tcPr>
          <w:p w:rsidR="00C2274D" w:rsidRPr="00482968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1 291</w:t>
            </w:r>
          </w:p>
        </w:tc>
        <w:tc>
          <w:tcPr>
            <w:tcW w:w="1448" w:type="dxa"/>
          </w:tcPr>
          <w:p w:rsidR="00C2274D" w:rsidRPr="00482968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1 291</w:t>
            </w:r>
          </w:p>
        </w:tc>
        <w:tc>
          <w:tcPr>
            <w:tcW w:w="1222" w:type="dxa"/>
          </w:tcPr>
          <w:p w:rsidR="00C2274D" w:rsidRPr="00482968" w:rsidRDefault="00C2274D" w:rsidP="00C91977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2274D" w:rsidTr="00C2274D">
        <w:trPr>
          <w:trHeight w:val="785"/>
        </w:trPr>
        <w:tc>
          <w:tcPr>
            <w:tcW w:w="820" w:type="dxa"/>
            <w:gridSpan w:val="2"/>
          </w:tcPr>
          <w:p w:rsidR="00C2274D" w:rsidRDefault="00C2274D" w:rsidP="00C2274D">
            <w:pPr>
              <w:numPr>
                <w:ilvl w:val="0"/>
                <w:numId w:val="41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011" w:type="dxa"/>
          </w:tcPr>
          <w:p w:rsidR="00C2274D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MV SR</w:t>
            </w:r>
          </w:p>
        </w:tc>
        <w:tc>
          <w:tcPr>
            <w:tcW w:w="3544" w:type="dxa"/>
          </w:tcPr>
          <w:p w:rsidR="00C2274D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ŠR-register obyv.</w:t>
            </w:r>
          </w:p>
        </w:tc>
        <w:tc>
          <w:tcPr>
            <w:tcW w:w="1583" w:type="dxa"/>
          </w:tcPr>
          <w:p w:rsidR="00C2274D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175,56</w:t>
            </w:r>
          </w:p>
        </w:tc>
        <w:tc>
          <w:tcPr>
            <w:tcW w:w="1448" w:type="dxa"/>
          </w:tcPr>
          <w:p w:rsidR="00C2274D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175,56</w:t>
            </w:r>
          </w:p>
        </w:tc>
        <w:tc>
          <w:tcPr>
            <w:tcW w:w="1222" w:type="dxa"/>
          </w:tcPr>
          <w:p w:rsidR="00C2274D" w:rsidRDefault="00C2274D" w:rsidP="00C91977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2274D" w:rsidTr="00C2274D">
        <w:trPr>
          <w:trHeight w:val="603"/>
        </w:trPr>
        <w:tc>
          <w:tcPr>
            <w:tcW w:w="820" w:type="dxa"/>
            <w:gridSpan w:val="2"/>
          </w:tcPr>
          <w:p w:rsidR="00C2274D" w:rsidRDefault="00C2274D" w:rsidP="00C2274D">
            <w:pPr>
              <w:numPr>
                <w:ilvl w:val="0"/>
                <w:numId w:val="41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011" w:type="dxa"/>
          </w:tcPr>
          <w:p w:rsidR="00C2274D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Obvodný úrad</w:t>
            </w:r>
          </w:p>
        </w:tc>
        <w:tc>
          <w:tcPr>
            <w:tcW w:w="3544" w:type="dxa"/>
          </w:tcPr>
          <w:p w:rsidR="00C2274D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Odmena - vedenie skladu CO</w:t>
            </w:r>
          </w:p>
        </w:tc>
        <w:tc>
          <w:tcPr>
            <w:tcW w:w="1583" w:type="dxa"/>
          </w:tcPr>
          <w:p w:rsidR="00C2274D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80,40</w:t>
            </w:r>
          </w:p>
        </w:tc>
        <w:tc>
          <w:tcPr>
            <w:tcW w:w="1448" w:type="dxa"/>
          </w:tcPr>
          <w:p w:rsidR="00C2274D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80,40</w:t>
            </w:r>
          </w:p>
        </w:tc>
        <w:tc>
          <w:tcPr>
            <w:tcW w:w="1222" w:type="dxa"/>
          </w:tcPr>
          <w:p w:rsidR="00C2274D" w:rsidRDefault="00C2274D" w:rsidP="00C91977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2274D" w:rsidTr="00C2274D">
        <w:trPr>
          <w:trHeight w:val="574"/>
        </w:trPr>
        <w:tc>
          <w:tcPr>
            <w:tcW w:w="820" w:type="dxa"/>
            <w:gridSpan w:val="2"/>
          </w:tcPr>
          <w:p w:rsidR="00C2274D" w:rsidRDefault="00C2274D" w:rsidP="00C2274D">
            <w:pPr>
              <w:numPr>
                <w:ilvl w:val="0"/>
                <w:numId w:val="41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011" w:type="dxa"/>
          </w:tcPr>
          <w:p w:rsidR="00C2274D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Obvodný úrad</w:t>
            </w:r>
          </w:p>
        </w:tc>
        <w:tc>
          <w:tcPr>
            <w:tcW w:w="3544" w:type="dxa"/>
          </w:tcPr>
          <w:p w:rsidR="00C2274D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ŠR . voľby</w:t>
            </w:r>
          </w:p>
        </w:tc>
        <w:tc>
          <w:tcPr>
            <w:tcW w:w="1583" w:type="dxa"/>
          </w:tcPr>
          <w:p w:rsidR="00C2274D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1 120</w:t>
            </w:r>
          </w:p>
        </w:tc>
        <w:tc>
          <w:tcPr>
            <w:tcW w:w="1448" w:type="dxa"/>
          </w:tcPr>
          <w:p w:rsidR="00C2274D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1 120</w:t>
            </w:r>
          </w:p>
        </w:tc>
        <w:tc>
          <w:tcPr>
            <w:tcW w:w="1222" w:type="dxa"/>
          </w:tcPr>
          <w:p w:rsidR="00C2274D" w:rsidRDefault="00C2274D" w:rsidP="00C91977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2274D" w:rsidTr="00C2274D">
        <w:trPr>
          <w:trHeight w:val="725"/>
        </w:trPr>
        <w:tc>
          <w:tcPr>
            <w:tcW w:w="820" w:type="dxa"/>
            <w:gridSpan w:val="2"/>
          </w:tcPr>
          <w:p w:rsidR="00C2274D" w:rsidRDefault="00C2274D" w:rsidP="00C2274D">
            <w:pPr>
              <w:numPr>
                <w:ilvl w:val="0"/>
                <w:numId w:val="41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011" w:type="dxa"/>
          </w:tcPr>
          <w:p w:rsidR="00C2274D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ŠR SR</w:t>
            </w:r>
          </w:p>
        </w:tc>
        <w:tc>
          <w:tcPr>
            <w:tcW w:w="3544" w:type="dxa"/>
          </w:tcPr>
          <w:p w:rsidR="00C2274D" w:rsidRDefault="00C2274D" w:rsidP="00C919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ŠR- vojnové hroby</w:t>
            </w:r>
          </w:p>
        </w:tc>
        <w:tc>
          <w:tcPr>
            <w:tcW w:w="1583" w:type="dxa"/>
          </w:tcPr>
          <w:p w:rsidR="00C2274D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19,41</w:t>
            </w:r>
          </w:p>
        </w:tc>
        <w:tc>
          <w:tcPr>
            <w:tcW w:w="1448" w:type="dxa"/>
          </w:tcPr>
          <w:p w:rsidR="00C2274D" w:rsidRDefault="00C2274D" w:rsidP="00C91977">
            <w:pPr>
              <w:ind w:left="56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19,41</w:t>
            </w:r>
          </w:p>
        </w:tc>
        <w:tc>
          <w:tcPr>
            <w:tcW w:w="1222" w:type="dxa"/>
          </w:tcPr>
          <w:p w:rsidR="00C2274D" w:rsidRDefault="00C2274D" w:rsidP="00C91977">
            <w:pPr>
              <w:ind w:left="56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C2274D" w:rsidRDefault="00C2274D" w:rsidP="00C2274D">
      <w:pPr>
        <w:jc w:val="both"/>
        <w:rPr>
          <w:sz w:val="24"/>
          <w:szCs w:val="24"/>
        </w:rPr>
      </w:pPr>
    </w:p>
    <w:p w:rsidR="00484999" w:rsidRDefault="00484999" w:rsidP="00C2274D">
      <w:pPr>
        <w:ind w:left="360"/>
        <w:rPr>
          <w:sz w:val="24"/>
          <w:szCs w:val="24"/>
        </w:rPr>
      </w:pPr>
    </w:p>
    <w:p w:rsidR="00484999" w:rsidRDefault="00484999" w:rsidP="00C2274D">
      <w:pPr>
        <w:ind w:left="360"/>
        <w:rPr>
          <w:sz w:val="24"/>
          <w:szCs w:val="24"/>
        </w:rPr>
      </w:pPr>
    </w:p>
    <w:p w:rsidR="00C2274D" w:rsidRDefault="00C2274D" w:rsidP="00484999">
      <w:pPr>
        <w:rPr>
          <w:sz w:val="24"/>
          <w:szCs w:val="24"/>
        </w:rPr>
      </w:pPr>
      <w:r>
        <w:rPr>
          <w:sz w:val="24"/>
          <w:szCs w:val="24"/>
        </w:rPr>
        <w:t>V roku 2013 boli všetky dotácie na prenesený výkon štátnej správy na úseku registra obyvateľstva , civilnej obrany, výchovu a vzdelávanie detí vyčerpané. Transfery na komunikácií boli do konca roka vyčerpané.</w:t>
      </w:r>
    </w:p>
    <w:p w:rsidR="00C23560" w:rsidRDefault="00C23560" w:rsidP="00C23560">
      <w:pPr>
        <w:tabs>
          <w:tab w:val="left" w:pos="2880"/>
          <w:tab w:val="right" w:pos="8820"/>
        </w:tabs>
        <w:jc w:val="both"/>
      </w:pPr>
    </w:p>
    <w:p w:rsidR="00484999" w:rsidRDefault="00484999" w:rsidP="00C23560">
      <w:pPr>
        <w:tabs>
          <w:tab w:val="left" w:pos="2880"/>
          <w:tab w:val="right" w:pos="8820"/>
        </w:tabs>
        <w:jc w:val="both"/>
      </w:pPr>
    </w:p>
    <w:p w:rsidR="00C23560" w:rsidRDefault="00484999" w:rsidP="00C23560">
      <w:pPr>
        <w:spacing w:line="360" w:lineRule="auto"/>
        <w:jc w:val="both"/>
        <w:rPr>
          <w:b/>
        </w:rPr>
      </w:pPr>
      <w:r>
        <w:rPr>
          <w:b/>
        </w:rPr>
        <w:t>7.2</w:t>
      </w:r>
      <w:r w:rsidR="00C23560">
        <w:rPr>
          <w:b/>
        </w:rPr>
        <w:t xml:space="preserve"> Udalosti osobitného významu po skončení účtovného obdobia </w:t>
      </w:r>
    </w:p>
    <w:p w:rsidR="00C23560" w:rsidRDefault="00C23560" w:rsidP="00C23560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C23560" w:rsidRDefault="00C23560" w:rsidP="00C23560">
      <w:pPr>
        <w:spacing w:line="360" w:lineRule="auto"/>
        <w:jc w:val="both"/>
      </w:pPr>
    </w:p>
    <w:p w:rsidR="00C23560" w:rsidRDefault="00C23560" w:rsidP="00C23560">
      <w:pPr>
        <w:spacing w:line="360" w:lineRule="auto"/>
        <w:jc w:val="both"/>
      </w:pPr>
    </w:p>
    <w:p w:rsidR="00484999" w:rsidRDefault="00484999" w:rsidP="00C23560">
      <w:pPr>
        <w:spacing w:line="360" w:lineRule="auto"/>
        <w:jc w:val="both"/>
      </w:pPr>
    </w:p>
    <w:p w:rsidR="00C23560" w:rsidRDefault="00C23560" w:rsidP="00C23560">
      <w:pPr>
        <w:spacing w:line="360" w:lineRule="auto"/>
        <w:jc w:val="both"/>
      </w:pPr>
      <w:r>
        <w:t>V</w:t>
      </w:r>
      <w:r w:rsidR="00484999">
        <w:t xml:space="preserve">ypracovala: </w:t>
      </w:r>
      <w:r>
        <w:t xml:space="preserve">    </w:t>
      </w:r>
      <w:r w:rsidR="00484999">
        <w:t>Magdaléna Bieliková</w:t>
      </w:r>
      <w:r>
        <w:t xml:space="preserve">                                              </w:t>
      </w:r>
      <w:r w:rsidR="00484999">
        <w:t xml:space="preserve">                       </w:t>
      </w:r>
    </w:p>
    <w:p w:rsidR="00C23560" w:rsidRDefault="00C23560" w:rsidP="00C23560">
      <w:pPr>
        <w:spacing w:line="360" w:lineRule="auto"/>
        <w:jc w:val="both"/>
      </w:pPr>
    </w:p>
    <w:p w:rsidR="00C23560" w:rsidRDefault="00C23560" w:rsidP="00C23560">
      <w:pPr>
        <w:spacing w:line="360" w:lineRule="auto"/>
        <w:jc w:val="both"/>
      </w:pPr>
    </w:p>
    <w:p w:rsidR="00484999" w:rsidRDefault="00484999" w:rsidP="00C23560">
      <w:pPr>
        <w:spacing w:line="360" w:lineRule="auto"/>
        <w:jc w:val="both"/>
      </w:pPr>
    </w:p>
    <w:p w:rsidR="00C23560" w:rsidRDefault="00484999" w:rsidP="00C23560">
      <w:pPr>
        <w:spacing w:line="360" w:lineRule="auto"/>
        <w:jc w:val="both"/>
      </w:pPr>
      <w:r>
        <w:t>V Kuraľanoch, dňa 5.6.2014</w:t>
      </w:r>
    </w:p>
    <w:p w:rsidR="00C23560" w:rsidRDefault="00C23560" w:rsidP="00C23560">
      <w:pPr>
        <w:spacing w:line="360" w:lineRule="auto"/>
        <w:jc w:val="both"/>
      </w:pPr>
    </w:p>
    <w:sectPr w:rsidR="00C23560" w:rsidSect="0095268C">
      <w:footerReference w:type="default" r:id="rId32"/>
      <w:pgSz w:w="11906" w:h="16838" w:code="9"/>
      <w:pgMar w:top="426" w:right="1417" w:bottom="1135" w:left="1417" w:header="708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6712" w:rsidRDefault="00B66712" w:rsidP="003E0413">
      <w:pPr>
        <w:spacing w:after="0" w:line="240" w:lineRule="auto"/>
      </w:pPr>
      <w:r>
        <w:separator/>
      </w:r>
    </w:p>
  </w:endnote>
  <w:endnote w:type="continuationSeparator" w:id="0">
    <w:p w:rsidR="00B66712" w:rsidRDefault="00B66712" w:rsidP="003E04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798610"/>
      <w:docPartObj>
        <w:docPartGallery w:val="Page Numbers (Bottom of Page)"/>
        <w:docPartUnique/>
      </w:docPartObj>
    </w:sdtPr>
    <w:sdtContent>
      <w:p w:rsidR="00C91977" w:rsidRDefault="00C91977">
        <w:pPr>
          <w:pStyle w:val="Pta"/>
          <w:jc w:val="center"/>
        </w:pPr>
        <w:fldSimple w:instr=" PAGE   \* MERGEFORMAT ">
          <w:r w:rsidR="00EB7FD0">
            <w:rPr>
              <w:noProof/>
            </w:rPr>
            <w:t>11</w:t>
          </w:r>
        </w:fldSimple>
      </w:p>
    </w:sdtContent>
  </w:sdt>
  <w:p w:rsidR="00C91977" w:rsidRDefault="00C9197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6712" w:rsidRDefault="00B66712" w:rsidP="003E0413">
      <w:pPr>
        <w:spacing w:after="0" w:line="240" w:lineRule="auto"/>
      </w:pPr>
      <w:r>
        <w:separator/>
      </w:r>
    </w:p>
  </w:footnote>
  <w:footnote w:type="continuationSeparator" w:id="0">
    <w:p w:rsidR="00B66712" w:rsidRDefault="00B66712" w:rsidP="003E04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30CBE"/>
    <w:multiLevelType w:val="hybridMultilevel"/>
    <w:tmpl w:val="EC40E560"/>
    <w:lvl w:ilvl="0" w:tplc="EA5426EE">
      <w:start w:val="355"/>
      <w:numFmt w:val="bullet"/>
      <w:lvlText w:val="-"/>
      <w:lvlJc w:val="left"/>
      <w:pPr>
        <w:ind w:left="660" w:hanging="360"/>
      </w:pPr>
      <w:rPr>
        <w:rFonts w:ascii="Calibri" w:eastAsiaTheme="minorHAnsi" w:hAnsi="Calibri" w:cstheme="minorBidi" w:hint="default"/>
        <w:b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">
    <w:nsid w:val="06CA1EC9"/>
    <w:multiLevelType w:val="multilevel"/>
    <w:tmpl w:val="BCA24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7CA79AE"/>
    <w:multiLevelType w:val="multilevel"/>
    <w:tmpl w:val="9796FB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C024FF1"/>
    <w:multiLevelType w:val="multilevel"/>
    <w:tmpl w:val="39060DBA"/>
    <w:lvl w:ilvl="0">
      <w:start w:val="2"/>
      <w:numFmt w:val="decimal"/>
      <w:lvlText w:val="%1."/>
      <w:lvlJc w:val="left"/>
      <w:pPr>
        <w:tabs>
          <w:tab w:val="num" w:pos="450"/>
        </w:tabs>
        <w:ind w:left="450" w:hanging="450"/>
      </w:pPr>
    </w:lvl>
    <w:lvl w:ilvl="1">
      <w:start w:val="2"/>
      <w:numFmt w:val="decimal"/>
      <w:lvlText w:val="%1.%2)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1.%2)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)%3.%4."/>
      <w:lvlJc w:val="left"/>
      <w:pPr>
        <w:tabs>
          <w:tab w:val="num" w:pos="3240"/>
        </w:tabs>
        <w:ind w:left="3240" w:hanging="1080"/>
      </w:pPr>
    </w:lvl>
    <w:lvl w:ilvl="4">
      <w:start w:val="1"/>
      <w:numFmt w:val="decimal"/>
      <w:lvlText w:val="%1.%2)%3.%4.%5.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)%3.%4.%5.%6."/>
      <w:lvlJc w:val="left"/>
      <w:pPr>
        <w:tabs>
          <w:tab w:val="num" w:pos="5040"/>
        </w:tabs>
        <w:ind w:left="5040" w:hanging="1440"/>
      </w:pPr>
    </w:lvl>
    <w:lvl w:ilvl="6">
      <w:start w:val="1"/>
      <w:numFmt w:val="decimal"/>
      <w:lvlText w:val="%1.%2)%3.%4.%5.%6.%7."/>
      <w:lvlJc w:val="left"/>
      <w:pPr>
        <w:tabs>
          <w:tab w:val="num" w:pos="6120"/>
        </w:tabs>
        <w:ind w:left="6120" w:hanging="1800"/>
      </w:pPr>
    </w:lvl>
    <w:lvl w:ilvl="7">
      <w:start w:val="1"/>
      <w:numFmt w:val="decimal"/>
      <w:lvlText w:val="%1.%2)%3.%4.%5.%6.%7.%8."/>
      <w:lvlJc w:val="left"/>
      <w:pPr>
        <w:tabs>
          <w:tab w:val="num" w:pos="6840"/>
        </w:tabs>
        <w:ind w:left="6840" w:hanging="1800"/>
      </w:pPr>
    </w:lvl>
    <w:lvl w:ilvl="8">
      <w:start w:val="1"/>
      <w:numFmt w:val="decimal"/>
      <w:lvlText w:val="%1.%2)%3.%4.%5.%6.%7.%8.%9."/>
      <w:lvlJc w:val="left"/>
      <w:pPr>
        <w:tabs>
          <w:tab w:val="num" w:pos="7920"/>
        </w:tabs>
        <w:ind w:left="7920" w:hanging="2160"/>
      </w:pPr>
    </w:lvl>
  </w:abstractNum>
  <w:abstractNum w:abstractNumId="5">
    <w:nsid w:val="104B498F"/>
    <w:multiLevelType w:val="hybridMultilevel"/>
    <w:tmpl w:val="A2B472F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27376C2"/>
    <w:multiLevelType w:val="multilevel"/>
    <w:tmpl w:val="62B412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E2F261B"/>
    <w:multiLevelType w:val="hybridMultilevel"/>
    <w:tmpl w:val="95DC83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92C54"/>
    <w:multiLevelType w:val="hybridMultilevel"/>
    <w:tmpl w:val="86280FAA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1F85C9D"/>
    <w:multiLevelType w:val="multilevel"/>
    <w:tmpl w:val="F3FE23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1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2">
    <w:nsid w:val="24A16BA1"/>
    <w:multiLevelType w:val="hybridMultilevel"/>
    <w:tmpl w:val="9880E8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58F2B2E"/>
    <w:multiLevelType w:val="multilevel"/>
    <w:tmpl w:val="9BB877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5F0129B"/>
    <w:multiLevelType w:val="hybridMultilevel"/>
    <w:tmpl w:val="DA0C90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27E125AA"/>
    <w:multiLevelType w:val="hybridMultilevel"/>
    <w:tmpl w:val="49E083C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E29088C"/>
    <w:multiLevelType w:val="hybridMultilevel"/>
    <w:tmpl w:val="4008005C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8D80551"/>
    <w:multiLevelType w:val="multilevel"/>
    <w:tmpl w:val="43768F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F304595"/>
    <w:multiLevelType w:val="hybridMultilevel"/>
    <w:tmpl w:val="F35EF9E8"/>
    <w:lvl w:ilvl="0" w:tplc="BF5CD23C">
      <w:start w:val="1"/>
      <w:numFmt w:val="decimal"/>
      <w:lvlText w:val="%1."/>
      <w:lvlJc w:val="left"/>
      <w:pPr>
        <w:ind w:left="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57" w:hanging="360"/>
      </w:pPr>
    </w:lvl>
    <w:lvl w:ilvl="2" w:tplc="041B001B" w:tentative="1">
      <w:start w:val="1"/>
      <w:numFmt w:val="lowerRoman"/>
      <w:lvlText w:val="%3."/>
      <w:lvlJc w:val="right"/>
      <w:pPr>
        <w:ind w:left="2077" w:hanging="180"/>
      </w:pPr>
    </w:lvl>
    <w:lvl w:ilvl="3" w:tplc="041B000F" w:tentative="1">
      <w:start w:val="1"/>
      <w:numFmt w:val="decimal"/>
      <w:lvlText w:val="%4."/>
      <w:lvlJc w:val="left"/>
      <w:pPr>
        <w:ind w:left="2797" w:hanging="360"/>
      </w:pPr>
    </w:lvl>
    <w:lvl w:ilvl="4" w:tplc="041B0019" w:tentative="1">
      <w:start w:val="1"/>
      <w:numFmt w:val="lowerLetter"/>
      <w:lvlText w:val="%5."/>
      <w:lvlJc w:val="left"/>
      <w:pPr>
        <w:ind w:left="3517" w:hanging="360"/>
      </w:pPr>
    </w:lvl>
    <w:lvl w:ilvl="5" w:tplc="041B001B" w:tentative="1">
      <w:start w:val="1"/>
      <w:numFmt w:val="lowerRoman"/>
      <w:lvlText w:val="%6."/>
      <w:lvlJc w:val="right"/>
      <w:pPr>
        <w:ind w:left="4237" w:hanging="180"/>
      </w:pPr>
    </w:lvl>
    <w:lvl w:ilvl="6" w:tplc="041B000F" w:tentative="1">
      <w:start w:val="1"/>
      <w:numFmt w:val="decimal"/>
      <w:lvlText w:val="%7."/>
      <w:lvlJc w:val="left"/>
      <w:pPr>
        <w:ind w:left="4957" w:hanging="360"/>
      </w:pPr>
    </w:lvl>
    <w:lvl w:ilvl="7" w:tplc="041B0019" w:tentative="1">
      <w:start w:val="1"/>
      <w:numFmt w:val="lowerLetter"/>
      <w:lvlText w:val="%8."/>
      <w:lvlJc w:val="left"/>
      <w:pPr>
        <w:ind w:left="5677" w:hanging="360"/>
      </w:pPr>
    </w:lvl>
    <w:lvl w:ilvl="8" w:tplc="041B001B" w:tentative="1">
      <w:start w:val="1"/>
      <w:numFmt w:val="lowerRoman"/>
      <w:lvlText w:val="%9."/>
      <w:lvlJc w:val="right"/>
      <w:pPr>
        <w:ind w:left="6397" w:hanging="180"/>
      </w:pPr>
    </w:lvl>
  </w:abstractNum>
  <w:abstractNum w:abstractNumId="24">
    <w:nsid w:val="40246364"/>
    <w:multiLevelType w:val="multilevel"/>
    <w:tmpl w:val="95FA3D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23073B5"/>
    <w:multiLevelType w:val="hybridMultilevel"/>
    <w:tmpl w:val="927ABA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8AB116B"/>
    <w:multiLevelType w:val="hybridMultilevel"/>
    <w:tmpl w:val="B3266E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5E7386E"/>
    <w:multiLevelType w:val="hybridMultilevel"/>
    <w:tmpl w:val="C08AEC72"/>
    <w:lvl w:ilvl="0" w:tplc="CF2A00AA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7FE6AD5"/>
    <w:multiLevelType w:val="multilevel"/>
    <w:tmpl w:val="D08ADB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isLgl/>
      <w:lvlText w:val="%1.%2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2160"/>
      </w:pPr>
    </w:lvl>
  </w:abstractNum>
  <w:abstractNum w:abstractNumId="30">
    <w:nsid w:val="59DB6FF3"/>
    <w:multiLevelType w:val="hybridMultilevel"/>
    <w:tmpl w:val="1EC4A3D2"/>
    <w:lvl w:ilvl="0" w:tplc="5E369AB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>
    <w:nsid w:val="67947297"/>
    <w:multiLevelType w:val="multilevel"/>
    <w:tmpl w:val="9202D2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B60196A"/>
    <w:multiLevelType w:val="multilevel"/>
    <w:tmpl w:val="AFC244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6BEC10EA"/>
    <w:multiLevelType w:val="hybridMultilevel"/>
    <w:tmpl w:val="0EE6CB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D603A41"/>
    <w:multiLevelType w:val="multilevel"/>
    <w:tmpl w:val="9B4AE3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E481C46"/>
    <w:multiLevelType w:val="multilevel"/>
    <w:tmpl w:val="DF2E75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14B0DB5"/>
    <w:multiLevelType w:val="hybridMultilevel"/>
    <w:tmpl w:val="A1B66600"/>
    <w:lvl w:ilvl="0" w:tplc="5B566AE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756C7020"/>
    <w:multiLevelType w:val="hybridMultilevel"/>
    <w:tmpl w:val="39ACD5D4"/>
    <w:lvl w:ilvl="0" w:tplc="C1AA1014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A5A1646"/>
    <w:multiLevelType w:val="hybridMultilevel"/>
    <w:tmpl w:val="9CA875C2"/>
    <w:lvl w:ilvl="0" w:tplc="E144A37E">
      <w:start w:val="1"/>
      <w:numFmt w:val="decimal"/>
      <w:lvlText w:val="%1."/>
      <w:lvlJc w:val="left"/>
      <w:pPr>
        <w:ind w:left="99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17" w:hanging="360"/>
      </w:pPr>
    </w:lvl>
    <w:lvl w:ilvl="2" w:tplc="041B001B" w:tentative="1">
      <w:start w:val="1"/>
      <w:numFmt w:val="lowerRoman"/>
      <w:lvlText w:val="%3."/>
      <w:lvlJc w:val="right"/>
      <w:pPr>
        <w:ind w:left="2437" w:hanging="180"/>
      </w:pPr>
    </w:lvl>
    <w:lvl w:ilvl="3" w:tplc="041B000F" w:tentative="1">
      <w:start w:val="1"/>
      <w:numFmt w:val="decimal"/>
      <w:lvlText w:val="%4."/>
      <w:lvlJc w:val="left"/>
      <w:pPr>
        <w:ind w:left="3157" w:hanging="360"/>
      </w:pPr>
    </w:lvl>
    <w:lvl w:ilvl="4" w:tplc="041B0019" w:tentative="1">
      <w:start w:val="1"/>
      <w:numFmt w:val="lowerLetter"/>
      <w:lvlText w:val="%5."/>
      <w:lvlJc w:val="left"/>
      <w:pPr>
        <w:ind w:left="3877" w:hanging="360"/>
      </w:pPr>
    </w:lvl>
    <w:lvl w:ilvl="5" w:tplc="041B001B" w:tentative="1">
      <w:start w:val="1"/>
      <w:numFmt w:val="lowerRoman"/>
      <w:lvlText w:val="%6."/>
      <w:lvlJc w:val="right"/>
      <w:pPr>
        <w:ind w:left="4597" w:hanging="180"/>
      </w:pPr>
    </w:lvl>
    <w:lvl w:ilvl="6" w:tplc="041B000F" w:tentative="1">
      <w:start w:val="1"/>
      <w:numFmt w:val="decimal"/>
      <w:lvlText w:val="%7."/>
      <w:lvlJc w:val="left"/>
      <w:pPr>
        <w:ind w:left="5317" w:hanging="360"/>
      </w:pPr>
    </w:lvl>
    <w:lvl w:ilvl="7" w:tplc="041B0019" w:tentative="1">
      <w:start w:val="1"/>
      <w:numFmt w:val="lowerLetter"/>
      <w:lvlText w:val="%8."/>
      <w:lvlJc w:val="left"/>
      <w:pPr>
        <w:ind w:left="6037" w:hanging="360"/>
      </w:pPr>
    </w:lvl>
    <w:lvl w:ilvl="8" w:tplc="041B001B" w:tentative="1">
      <w:start w:val="1"/>
      <w:numFmt w:val="lowerRoman"/>
      <w:lvlText w:val="%9."/>
      <w:lvlJc w:val="right"/>
      <w:pPr>
        <w:ind w:left="6757" w:hanging="180"/>
      </w:pPr>
    </w:lvl>
  </w:abstractNum>
  <w:abstractNum w:abstractNumId="40">
    <w:nsid w:val="7F0D619F"/>
    <w:multiLevelType w:val="hybridMultilevel"/>
    <w:tmpl w:val="94C245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33"/>
  </w:num>
  <w:num w:numId="3">
    <w:abstractNumId w:val="6"/>
  </w:num>
  <w:num w:numId="4">
    <w:abstractNumId w:val="1"/>
  </w:num>
  <w:num w:numId="5">
    <w:abstractNumId w:val="13"/>
  </w:num>
  <w:num w:numId="6">
    <w:abstractNumId w:val="9"/>
  </w:num>
  <w:num w:numId="7">
    <w:abstractNumId w:val="36"/>
  </w:num>
  <w:num w:numId="8">
    <w:abstractNumId w:val="32"/>
  </w:num>
  <w:num w:numId="9">
    <w:abstractNumId w:val="30"/>
  </w:num>
  <w:num w:numId="10">
    <w:abstractNumId w:val="24"/>
  </w:num>
  <w:num w:numId="11">
    <w:abstractNumId w:val="2"/>
  </w:num>
  <w:num w:numId="12">
    <w:abstractNumId w:val="22"/>
  </w:num>
  <w:num w:numId="13">
    <w:abstractNumId w:val="37"/>
  </w:num>
  <w:num w:numId="14">
    <w:abstractNumId w:val="16"/>
  </w:num>
  <w:num w:numId="15">
    <w:abstractNumId w:val="5"/>
  </w:num>
  <w:num w:numId="16">
    <w:abstractNumId w:val="40"/>
  </w:num>
  <w:num w:numId="17">
    <w:abstractNumId w:val="4"/>
    <w:lvlOverride w:ilvl="0">
      <w:startOverride w:val="2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9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2"/>
  </w:num>
  <w:num w:numId="20">
    <w:abstractNumId w:val="38"/>
  </w:num>
  <w:num w:numId="21">
    <w:abstractNumId w:val="28"/>
  </w:num>
  <w:num w:numId="22">
    <w:abstractNumId w:val="23"/>
  </w:num>
  <w:num w:numId="23">
    <w:abstractNumId w:val="39"/>
  </w:num>
  <w:num w:numId="24">
    <w:abstractNumId w:val="18"/>
  </w:num>
  <w:num w:numId="25">
    <w:abstractNumId w:val="8"/>
  </w:num>
  <w:num w:numId="26">
    <w:abstractNumId w:val="26"/>
  </w:num>
  <w:num w:numId="27">
    <w:abstractNumId w:val="0"/>
  </w:num>
  <w:num w:numId="28">
    <w:abstractNumId w:val="14"/>
  </w:num>
  <w:num w:numId="29">
    <w:abstractNumId w:val="34"/>
  </w:num>
  <w:num w:numId="30">
    <w:abstractNumId w:val="25"/>
  </w:num>
  <w:num w:numId="31">
    <w:abstractNumId w:val="11"/>
  </w:num>
  <w:num w:numId="32">
    <w:abstractNumId w:val="10"/>
  </w:num>
  <w:num w:numId="33">
    <w:abstractNumId w:val="31"/>
  </w:num>
  <w:num w:numId="34">
    <w:abstractNumId w:val="19"/>
  </w:num>
  <w:num w:numId="35">
    <w:abstractNumId w:val="17"/>
  </w:num>
  <w:num w:numId="36">
    <w:abstractNumId w:val="21"/>
  </w:num>
  <w:num w:numId="37">
    <w:abstractNumId w:val="20"/>
  </w:num>
  <w:num w:numId="38">
    <w:abstractNumId w:val="3"/>
  </w:num>
  <w:num w:numId="39">
    <w:abstractNumId w:val="27"/>
  </w:num>
  <w:num w:numId="40">
    <w:abstractNumId w:val="15"/>
  </w:num>
  <w:num w:numId="41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744EF"/>
    <w:rsid w:val="00061D1F"/>
    <w:rsid w:val="000645B4"/>
    <w:rsid w:val="00094B34"/>
    <w:rsid w:val="000B47D0"/>
    <w:rsid w:val="000B6B5C"/>
    <w:rsid w:val="00115D50"/>
    <w:rsid w:val="001360C9"/>
    <w:rsid w:val="00146CC2"/>
    <w:rsid w:val="00162B0F"/>
    <w:rsid w:val="001730A2"/>
    <w:rsid w:val="00182A7A"/>
    <w:rsid w:val="001B158A"/>
    <w:rsid w:val="00210AA9"/>
    <w:rsid w:val="00247911"/>
    <w:rsid w:val="002711AB"/>
    <w:rsid w:val="00275FD5"/>
    <w:rsid w:val="002B20FE"/>
    <w:rsid w:val="002E0D21"/>
    <w:rsid w:val="00315659"/>
    <w:rsid w:val="00347F27"/>
    <w:rsid w:val="003804A8"/>
    <w:rsid w:val="003B0D9E"/>
    <w:rsid w:val="003E0413"/>
    <w:rsid w:val="003F2BCD"/>
    <w:rsid w:val="00401007"/>
    <w:rsid w:val="00402DC0"/>
    <w:rsid w:val="00435773"/>
    <w:rsid w:val="00453380"/>
    <w:rsid w:val="00483F8A"/>
    <w:rsid w:val="00484999"/>
    <w:rsid w:val="004F0577"/>
    <w:rsid w:val="00511B21"/>
    <w:rsid w:val="0054067B"/>
    <w:rsid w:val="005851C5"/>
    <w:rsid w:val="005B4D30"/>
    <w:rsid w:val="00616B2C"/>
    <w:rsid w:val="006670D9"/>
    <w:rsid w:val="006A0B72"/>
    <w:rsid w:val="006B4ECF"/>
    <w:rsid w:val="006C1619"/>
    <w:rsid w:val="006C5B11"/>
    <w:rsid w:val="006D431F"/>
    <w:rsid w:val="006E24DC"/>
    <w:rsid w:val="00713DDE"/>
    <w:rsid w:val="00716255"/>
    <w:rsid w:val="00736E4E"/>
    <w:rsid w:val="007472A6"/>
    <w:rsid w:val="007739DB"/>
    <w:rsid w:val="007B0903"/>
    <w:rsid w:val="007D053A"/>
    <w:rsid w:val="007E1FC8"/>
    <w:rsid w:val="007E2A90"/>
    <w:rsid w:val="007F15C7"/>
    <w:rsid w:val="008145A5"/>
    <w:rsid w:val="00833A78"/>
    <w:rsid w:val="00844400"/>
    <w:rsid w:val="0086193E"/>
    <w:rsid w:val="00893D2E"/>
    <w:rsid w:val="00941053"/>
    <w:rsid w:val="00945CAE"/>
    <w:rsid w:val="0095268C"/>
    <w:rsid w:val="0095653B"/>
    <w:rsid w:val="0099352F"/>
    <w:rsid w:val="009E766F"/>
    <w:rsid w:val="00A02879"/>
    <w:rsid w:val="00A0714C"/>
    <w:rsid w:val="00A2757D"/>
    <w:rsid w:val="00A37CE0"/>
    <w:rsid w:val="00A744EF"/>
    <w:rsid w:val="00A94608"/>
    <w:rsid w:val="00AA4D70"/>
    <w:rsid w:val="00B23F00"/>
    <w:rsid w:val="00B46FDD"/>
    <w:rsid w:val="00B505B9"/>
    <w:rsid w:val="00B66712"/>
    <w:rsid w:val="00B86BA4"/>
    <w:rsid w:val="00B87867"/>
    <w:rsid w:val="00B90A87"/>
    <w:rsid w:val="00B9378D"/>
    <w:rsid w:val="00BC5176"/>
    <w:rsid w:val="00BD0317"/>
    <w:rsid w:val="00C2274D"/>
    <w:rsid w:val="00C23560"/>
    <w:rsid w:val="00C63009"/>
    <w:rsid w:val="00C72190"/>
    <w:rsid w:val="00C80AAA"/>
    <w:rsid w:val="00C91977"/>
    <w:rsid w:val="00CB31A2"/>
    <w:rsid w:val="00CC0DF3"/>
    <w:rsid w:val="00CE743C"/>
    <w:rsid w:val="00D33E8B"/>
    <w:rsid w:val="00D67F33"/>
    <w:rsid w:val="00D76664"/>
    <w:rsid w:val="00D94CC8"/>
    <w:rsid w:val="00E32B35"/>
    <w:rsid w:val="00E37789"/>
    <w:rsid w:val="00E9123F"/>
    <w:rsid w:val="00EB7FD0"/>
    <w:rsid w:val="00EF0AF0"/>
    <w:rsid w:val="00F11ECE"/>
    <w:rsid w:val="00F153EF"/>
    <w:rsid w:val="00F712F8"/>
    <w:rsid w:val="00F90481"/>
    <w:rsid w:val="00FA4C6F"/>
    <w:rsid w:val="00FF0B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5773"/>
  </w:style>
  <w:style w:type="paragraph" w:styleId="Nadpis1">
    <w:name w:val="heading 1"/>
    <w:basedOn w:val="Normlny"/>
    <w:link w:val="Nadpis1Char"/>
    <w:uiPriority w:val="9"/>
    <w:qFormat/>
    <w:rsid w:val="00B46FDD"/>
    <w:pPr>
      <w:spacing w:after="75" w:line="240" w:lineRule="auto"/>
      <w:outlineLvl w:val="0"/>
    </w:pPr>
    <w:rPr>
      <w:rFonts w:ascii="Times New Roman" w:eastAsia="Times New Roman" w:hAnsi="Times New Roman" w:cs="Times New Roman"/>
      <w:b/>
      <w:bCs/>
      <w:color w:val="6C0005"/>
      <w:kern w:val="36"/>
      <w:sz w:val="31"/>
      <w:szCs w:val="31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B46FDD"/>
    <w:pPr>
      <w:spacing w:after="30" w:line="240" w:lineRule="auto"/>
      <w:outlineLvl w:val="1"/>
    </w:pPr>
    <w:rPr>
      <w:rFonts w:ascii="Times New Roman" w:eastAsia="Times New Roman" w:hAnsi="Times New Roman" w:cs="Times New Roman"/>
      <w:b/>
      <w:bCs/>
      <w:color w:val="6C0005"/>
      <w:sz w:val="29"/>
      <w:szCs w:val="29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645B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744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744E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711AB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7D053A"/>
    <w:rPr>
      <w:color w:val="0000FF" w:themeColor="hyperlink"/>
      <w:u w:val="single"/>
    </w:rPr>
  </w:style>
  <w:style w:type="character" w:customStyle="1" w:styleId="Nadpis1Char">
    <w:name w:val="Nadpis 1 Char"/>
    <w:basedOn w:val="Predvolenpsmoodseku"/>
    <w:link w:val="Nadpis1"/>
    <w:uiPriority w:val="9"/>
    <w:rsid w:val="00B46FDD"/>
    <w:rPr>
      <w:rFonts w:ascii="Times New Roman" w:eastAsia="Times New Roman" w:hAnsi="Times New Roman" w:cs="Times New Roman"/>
      <w:b/>
      <w:bCs/>
      <w:color w:val="6C0005"/>
      <w:kern w:val="36"/>
      <w:sz w:val="31"/>
      <w:szCs w:val="31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B46FDD"/>
    <w:rPr>
      <w:rFonts w:ascii="Times New Roman" w:eastAsia="Times New Roman" w:hAnsi="Times New Roman" w:cs="Times New Roman"/>
      <w:b/>
      <w:bCs/>
      <w:color w:val="6C0005"/>
      <w:sz w:val="29"/>
      <w:szCs w:val="29"/>
      <w:lang w:eastAsia="sk-SK"/>
    </w:rPr>
  </w:style>
  <w:style w:type="character" w:styleId="Siln">
    <w:name w:val="Strong"/>
    <w:basedOn w:val="Predvolenpsmoodseku"/>
    <w:uiPriority w:val="22"/>
    <w:qFormat/>
    <w:rsid w:val="00B46FDD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B46FDD"/>
    <w:pPr>
      <w:spacing w:before="75" w:after="3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brclear1">
    <w:name w:val="brclear1"/>
    <w:basedOn w:val="Predvolenpsmoodseku"/>
    <w:rsid w:val="00B46FDD"/>
    <w:rPr>
      <w:sz w:val="2"/>
      <w:szCs w:val="2"/>
    </w:rPr>
  </w:style>
  <w:style w:type="paragraph" w:customStyle="1" w:styleId="kalendartoday1">
    <w:name w:val="kalendar_today1"/>
    <w:basedOn w:val="Normlny"/>
    <w:rsid w:val="00B46FDD"/>
    <w:pPr>
      <w:spacing w:after="0" w:line="240" w:lineRule="auto"/>
      <w:ind w:left="75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datum1">
    <w:name w:val="datum1"/>
    <w:basedOn w:val="Predvolenpsmoodseku"/>
    <w:rsid w:val="00B46FDD"/>
    <w:rPr>
      <w:rFonts w:ascii="Tahoma" w:hAnsi="Tahoma" w:cs="Tahoma" w:hint="default"/>
      <w:b/>
      <w:bCs/>
      <w:color w:val="222222"/>
    </w:rPr>
  </w:style>
  <w:style w:type="paragraph" w:customStyle="1" w:styleId="kalendarname1">
    <w:name w:val="kalendar_name1"/>
    <w:basedOn w:val="Normlny"/>
    <w:rsid w:val="00B46FDD"/>
    <w:pPr>
      <w:spacing w:before="15" w:after="0" w:line="240" w:lineRule="auto"/>
      <w:ind w:left="75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meniny1">
    <w:name w:val="meniny1"/>
    <w:basedOn w:val="Predvolenpsmoodseku"/>
    <w:rsid w:val="00B46FDD"/>
    <w:rPr>
      <w:rFonts w:ascii="Tahoma" w:hAnsi="Tahoma" w:cs="Tahoma" w:hint="default"/>
      <w:b/>
      <w:bCs/>
      <w:color w:val="222222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B46FD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B46FDD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B46FD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B46FDD"/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645B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lavika">
    <w:name w:val="header"/>
    <w:basedOn w:val="Normlny"/>
    <w:link w:val="HlavikaChar"/>
    <w:unhideWhenUsed/>
    <w:rsid w:val="004F05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HlavikaChar">
    <w:name w:val="Hlavička Char"/>
    <w:basedOn w:val="Predvolenpsmoodseku"/>
    <w:link w:val="Hlavika"/>
    <w:rsid w:val="004F0577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Pta">
    <w:name w:val="footer"/>
    <w:basedOn w:val="Normlny"/>
    <w:link w:val="PtaChar"/>
    <w:unhideWhenUsed/>
    <w:rsid w:val="004F05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PtaChar">
    <w:name w:val="Päta Char"/>
    <w:basedOn w:val="Predvolenpsmoodseku"/>
    <w:link w:val="Pta"/>
    <w:rsid w:val="004F0577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table" w:styleId="Mriekatabuky">
    <w:name w:val="Table Grid"/>
    <w:basedOn w:val="Normlnatabuka"/>
    <w:rsid w:val="004F05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lostrany">
    <w:name w:val="page number"/>
    <w:basedOn w:val="Predvolenpsmoodseku"/>
    <w:rsid w:val="00C23560"/>
  </w:style>
  <w:style w:type="paragraph" w:styleId="Bezriadkovania">
    <w:name w:val="No Spacing"/>
    <w:qFormat/>
    <w:rsid w:val="00C23560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Zvraznenie">
    <w:name w:val="Emphasis"/>
    <w:basedOn w:val="Predvolenpsmoodseku"/>
    <w:uiPriority w:val="20"/>
    <w:qFormat/>
    <w:rsid w:val="00C23560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787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26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685912">
                  <w:marLeft w:val="3075"/>
                  <w:marRight w:val="26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8664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8156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0926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58004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321773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47123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44718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464231647">
                          <w:marLeft w:val="-307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60954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7685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925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088776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85746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45546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838516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36185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343899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313448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453371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6384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178070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666353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802089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189451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646271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085279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975807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280020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590624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896933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947488">
                      <w:marLeft w:val="0"/>
                      <w:marRight w:val="-26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852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6609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3338058">
                                  <w:marLeft w:val="0"/>
                                  <w:marRight w:val="75"/>
                                  <w:marTop w:val="0"/>
                                  <w:marBottom w:val="0"/>
                                  <w:divBdr>
                                    <w:top w:val="single" w:sz="24" w:space="6" w:color="C80005"/>
                                    <w:left w:val="single" w:sz="6" w:space="0" w:color="C80005"/>
                                    <w:bottom w:val="single" w:sz="24" w:space="5" w:color="C80005"/>
                                    <w:right w:val="none" w:sz="0" w:space="0" w:color="auto"/>
                                  </w:divBdr>
                                </w:div>
                                <w:div w:id="11444652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4181733">
                                  <w:marLeft w:val="0"/>
                                  <w:marRight w:val="75"/>
                                  <w:marTop w:val="0"/>
                                  <w:marBottom w:val="0"/>
                                  <w:divBdr>
                                    <w:top w:val="single" w:sz="24" w:space="6" w:color="C80005"/>
                                    <w:left w:val="single" w:sz="6" w:space="0" w:color="C80005"/>
                                    <w:bottom w:val="single" w:sz="24" w:space="5" w:color="C80005"/>
                                    <w:right w:val="none" w:sz="0" w:space="0" w:color="auto"/>
                                  </w:divBdr>
                                </w:div>
                                <w:div w:id="12355794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5371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8331972">
                                          <w:marLeft w:val="0"/>
                                          <w:marRight w:val="75"/>
                                          <w:marTop w:val="0"/>
                                          <w:marBottom w:val="0"/>
                                          <w:divBdr>
                                            <w:top w:val="single" w:sz="24" w:space="6" w:color="C80005"/>
                                            <w:left w:val="single" w:sz="6" w:space="0" w:color="C80005"/>
                                            <w:bottom w:val="single" w:sz="24" w:space="5" w:color="C80005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948310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33054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9721997">
                                          <w:marLeft w:val="0"/>
                                          <w:marRight w:val="75"/>
                                          <w:marTop w:val="0"/>
                                          <w:marBottom w:val="0"/>
                                          <w:divBdr>
                                            <w:top w:val="single" w:sz="24" w:space="6" w:color="C80005"/>
                                            <w:left w:val="single" w:sz="6" w:space="0" w:color="C80005"/>
                                            <w:bottom w:val="single" w:sz="24" w:space="5" w:color="C80005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797250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0087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02931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93988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391661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406869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2933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6167496">
                                          <w:marLeft w:val="0"/>
                                          <w:marRight w:val="75"/>
                                          <w:marTop w:val="0"/>
                                          <w:marBottom w:val="0"/>
                                          <w:divBdr>
                                            <w:top w:val="single" w:sz="24" w:space="6" w:color="C80005"/>
                                            <w:left w:val="single" w:sz="6" w:space="0" w:color="C80005"/>
                                            <w:bottom w:val="single" w:sz="24" w:space="5" w:color="C80005"/>
                                            <w:right w:val="none" w:sz="0" w:space="0" w:color="auto"/>
                                          </w:divBdr>
                                        </w:div>
                                        <w:div w:id="7162447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11179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4864169">
                                                  <w:marLeft w:val="60"/>
                                                  <w:marRight w:val="6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4785691">
                                                  <w:marLeft w:val="0"/>
                                                  <w:marRight w:val="3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669476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91937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96803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6621054">
                                          <w:marLeft w:val="0"/>
                                          <w:marRight w:val="75"/>
                                          <w:marTop w:val="0"/>
                                          <w:marBottom w:val="0"/>
                                          <w:divBdr>
                                            <w:top w:val="single" w:sz="24" w:space="6" w:color="C80005"/>
                                            <w:left w:val="single" w:sz="6" w:space="0" w:color="C80005"/>
                                            <w:bottom w:val="single" w:sz="24" w:space="5" w:color="C80005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903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83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679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319209">
                  <w:marLeft w:val="3075"/>
                  <w:marRight w:val="26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4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4338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40933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88847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2992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86537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81617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496451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926653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65397871">
                                              <w:marLeft w:val="0"/>
                                              <w:marRight w:val="0"/>
                                              <w:marTop w:val="90"/>
                                              <w:marBottom w:val="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51505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241507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696380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7663145">
                                              <w:marLeft w:val="0"/>
                                              <w:marRight w:val="0"/>
                                              <w:marTop w:val="90"/>
                                              <w:marBottom w:val="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411485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181360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620240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nove_o_all(490436)" TargetMode="External"/><Relationship Id="rId13" Type="http://schemas.openxmlformats.org/officeDocument/2006/relationships/hyperlink" Target="mailto:obeckuralany@zoznam.sk" TargetMode="External"/><Relationship Id="rId18" Type="http://schemas.openxmlformats.org/officeDocument/2006/relationships/hyperlink" Target="javascript:nove_o_all(490667)" TargetMode="External"/><Relationship Id="rId26" Type="http://schemas.openxmlformats.org/officeDocument/2006/relationships/hyperlink" Target="mailto:zskuralany@zoznam.sk" TargetMode="External"/><Relationship Id="rId3" Type="http://schemas.openxmlformats.org/officeDocument/2006/relationships/styles" Target="styles.xml"/><Relationship Id="rId21" Type="http://schemas.openxmlformats.org/officeDocument/2006/relationships/image" Target="media/image5.jpeg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mailto:bielikova@kredit.sk" TargetMode="External"/><Relationship Id="rId17" Type="http://schemas.openxmlformats.org/officeDocument/2006/relationships/image" Target="media/image3.jpeg"/><Relationship Id="rId25" Type="http://schemas.openxmlformats.org/officeDocument/2006/relationships/image" Target="media/image7.jpeg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javascript:nove_o_all(490428)" TargetMode="External"/><Relationship Id="rId20" Type="http://schemas.openxmlformats.org/officeDocument/2006/relationships/hyperlink" Target="javascript:nove_o_all(490669)" TargetMode="External"/><Relationship Id="rId29" Type="http://schemas.openxmlformats.org/officeDocument/2006/relationships/hyperlink" Target="javascript:nove_o_all(492434)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meszarosova@kredit.sk" TargetMode="External"/><Relationship Id="rId24" Type="http://schemas.openxmlformats.org/officeDocument/2006/relationships/hyperlink" Target="javascript:nove_o_all(491376)" TargetMode="External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2.jpeg"/><Relationship Id="rId23" Type="http://schemas.openxmlformats.org/officeDocument/2006/relationships/image" Target="media/image6.jpeg"/><Relationship Id="rId28" Type="http://schemas.openxmlformats.org/officeDocument/2006/relationships/image" Target="media/image8.jpeg"/><Relationship Id="rId10" Type="http://schemas.openxmlformats.org/officeDocument/2006/relationships/hyperlink" Target="mailto:starosta@kuralany.sk" TargetMode="External"/><Relationship Id="rId19" Type="http://schemas.openxmlformats.org/officeDocument/2006/relationships/image" Target="media/image4.jpeg"/><Relationship Id="rId31" Type="http://schemas.openxmlformats.org/officeDocument/2006/relationships/hyperlink" Target="mailto:mskuralany@zoznam.sk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yperlink" Target="javascript:nove_o_all(490434)" TargetMode="External"/><Relationship Id="rId22" Type="http://schemas.openxmlformats.org/officeDocument/2006/relationships/hyperlink" Target="javascript:nove_o_all(491374)" TargetMode="External"/><Relationship Id="rId27" Type="http://schemas.openxmlformats.org/officeDocument/2006/relationships/hyperlink" Target="javascript:nove_o_all(492432)" TargetMode="External"/><Relationship Id="rId30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FA4127-8D9B-403C-A32A-B1CE89D60E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2976</Words>
  <Characters>16964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OcU Kuraľany</Company>
  <LinksUpToDate>false</LinksUpToDate>
  <CharactersWithSpaces>19901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Bielikova</dc:creator>
  <cp:lastModifiedBy>User</cp:lastModifiedBy>
  <cp:revision>4</cp:revision>
  <cp:lastPrinted>2014-06-18T11:50:00Z</cp:lastPrinted>
  <dcterms:created xsi:type="dcterms:W3CDTF">2014-10-02T08:21:00Z</dcterms:created>
  <dcterms:modified xsi:type="dcterms:W3CDTF">2014-10-02T08:47:00Z</dcterms:modified>
</cp:coreProperties>
</file>