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71054" w:rsidRPr="00FF6313" w:rsidRDefault="00614F74">
      <w:pPr>
        <w:pStyle w:val="Normln"/>
        <w:rPr>
          <w:b/>
          <w:sz w:val="10"/>
          <w:szCs w:val="10"/>
          <w:lang w:eastAsia="sk-SK"/>
        </w:rPr>
      </w:pPr>
      <w:r>
        <w:rPr>
          <w:b/>
          <w:sz w:val="10"/>
          <w:szCs w:val="10"/>
          <w:lang w:eastAsia="sk-SK"/>
        </w:rPr>
        <w:t xml:space="preserve"> </w:t>
      </w:r>
    </w:p>
    <w:p w:rsidR="00871054" w:rsidRPr="00994BD5" w:rsidRDefault="00DF6729" w:rsidP="0009212C">
      <w:pPr>
        <w:pStyle w:val="Normln"/>
        <w:rPr>
          <w:b/>
          <w:sz w:val="52"/>
          <w:szCs w:val="52"/>
          <w:lang w:eastAsia="sk-SK"/>
        </w:rPr>
      </w:pPr>
      <w:r>
        <w:rPr>
          <w:b/>
          <w:noProof/>
          <w:sz w:val="36"/>
          <w:lang w:eastAsia="sk-SK"/>
        </w:rPr>
        <w:drawing>
          <wp:anchor distT="0" distB="0" distL="114300" distR="114300" simplePos="0" relativeHeight="251637248" behindDoc="1" locked="0" layoutInCell="1" allowOverlap="0">
            <wp:simplePos x="0" y="0"/>
            <wp:positionH relativeFrom="column">
              <wp:posOffset>266065</wp:posOffset>
            </wp:positionH>
            <wp:positionV relativeFrom="paragraph">
              <wp:posOffset>34290</wp:posOffset>
            </wp:positionV>
            <wp:extent cx="1143000" cy="1143000"/>
            <wp:effectExtent l="0" t="0" r="0" b="0"/>
            <wp:wrapTight wrapText="bothSides">
              <wp:wrapPolygon edited="0">
                <wp:start x="7560" y="0"/>
                <wp:lineTo x="5400" y="360"/>
                <wp:lineTo x="360" y="4680"/>
                <wp:lineTo x="0" y="7560"/>
                <wp:lineTo x="0" y="14040"/>
                <wp:lineTo x="1080" y="17280"/>
                <wp:lineTo x="5760" y="21240"/>
                <wp:lineTo x="6480" y="21240"/>
                <wp:lineTo x="13320" y="21240"/>
                <wp:lineTo x="14400" y="21240"/>
                <wp:lineTo x="19080" y="17280"/>
                <wp:lineTo x="20880" y="11520"/>
                <wp:lineTo x="19800" y="5040"/>
                <wp:lineTo x="14400" y="360"/>
                <wp:lineTo x="12600" y="0"/>
                <wp:lineTo x="7560" y="0"/>
              </wp:wrapPolygon>
            </wp:wrapTight>
            <wp:docPr id="66" name="Obrázok 66" descr="logo - krúž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logo - krúžok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8F8F8"/>
                        </a:clrFrom>
                        <a:clrTo>
                          <a:srgbClr val="F8F8F8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20" t="7654" r="3024" b="86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6313" w:rsidRPr="00FF6313">
        <w:rPr>
          <w:sz w:val="28"/>
          <w:lang w:eastAsia="sk-SK"/>
        </w:rPr>
        <w:t xml:space="preserve">      </w:t>
      </w:r>
      <w:r w:rsidR="005D0EAD">
        <w:rPr>
          <w:sz w:val="28"/>
          <w:lang w:eastAsia="sk-SK"/>
        </w:rPr>
        <w:t xml:space="preserve">                     </w:t>
      </w:r>
      <w:r w:rsidR="0009212C">
        <w:rPr>
          <w:sz w:val="28"/>
          <w:lang w:eastAsia="sk-SK"/>
        </w:rPr>
        <w:t xml:space="preserve">                                        </w:t>
      </w:r>
      <w:r w:rsidR="0009212C">
        <w:rPr>
          <w:sz w:val="28"/>
          <w:lang w:eastAsia="sk-SK"/>
        </w:rPr>
        <w:tab/>
        <w:t xml:space="preserve"> </w:t>
      </w:r>
      <w:r w:rsidR="008E6354">
        <w:rPr>
          <w:sz w:val="28"/>
          <w:lang w:eastAsia="sk-SK"/>
        </w:rPr>
        <w:t xml:space="preserve">  </w:t>
      </w:r>
      <w:r w:rsidR="0009212C">
        <w:rPr>
          <w:sz w:val="28"/>
          <w:lang w:eastAsia="sk-SK"/>
        </w:rPr>
        <w:t xml:space="preserve">  </w:t>
      </w:r>
      <w:r w:rsidR="00D13631">
        <w:rPr>
          <w:sz w:val="28"/>
          <w:lang w:eastAsia="sk-SK"/>
        </w:rPr>
        <w:t xml:space="preserve">   </w:t>
      </w:r>
      <w:r w:rsidR="00994BD5">
        <w:rPr>
          <w:sz w:val="28"/>
          <w:lang w:eastAsia="sk-SK"/>
        </w:rPr>
        <w:t xml:space="preserve"> </w:t>
      </w:r>
      <w:r w:rsidR="00D13631">
        <w:rPr>
          <w:sz w:val="28"/>
          <w:lang w:eastAsia="sk-SK"/>
        </w:rPr>
        <w:t xml:space="preserve">  </w:t>
      </w:r>
      <w:r w:rsidR="005D0EAD" w:rsidRPr="00994BD5">
        <w:rPr>
          <w:b/>
          <w:sz w:val="52"/>
          <w:szCs w:val="52"/>
          <w:lang w:eastAsia="sk-SK"/>
        </w:rPr>
        <w:t>AKORD, a. s.</w:t>
      </w:r>
    </w:p>
    <w:p w:rsidR="005D0EAD" w:rsidRDefault="0009212C" w:rsidP="008E6354">
      <w:pPr>
        <w:pStyle w:val="Normln"/>
        <w:ind w:left="708"/>
        <w:rPr>
          <w:b/>
          <w:sz w:val="40"/>
          <w:szCs w:val="40"/>
          <w:lang w:eastAsia="sk-SK"/>
        </w:rPr>
      </w:pPr>
      <w:r>
        <w:rPr>
          <w:b/>
          <w:sz w:val="40"/>
          <w:szCs w:val="40"/>
          <w:lang w:eastAsia="sk-SK"/>
        </w:rPr>
        <w:t xml:space="preserve">      </w:t>
      </w:r>
      <w:r w:rsidR="00D13631">
        <w:rPr>
          <w:b/>
          <w:sz w:val="40"/>
          <w:szCs w:val="40"/>
          <w:lang w:eastAsia="sk-SK"/>
        </w:rPr>
        <w:t xml:space="preserve">        </w:t>
      </w:r>
      <w:r w:rsidR="008E6354">
        <w:rPr>
          <w:b/>
          <w:sz w:val="40"/>
          <w:szCs w:val="40"/>
          <w:lang w:eastAsia="sk-SK"/>
        </w:rPr>
        <w:t xml:space="preserve">                                                                                                                       </w:t>
      </w:r>
      <w:r w:rsidR="008E6354">
        <w:rPr>
          <w:b/>
          <w:sz w:val="40"/>
          <w:szCs w:val="40"/>
          <w:lang w:eastAsia="sk-SK"/>
        </w:rPr>
        <w:tab/>
      </w:r>
      <w:r w:rsidR="005D0EAD">
        <w:rPr>
          <w:b/>
          <w:sz w:val="40"/>
          <w:szCs w:val="40"/>
          <w:lang w:eastAsia="sk-SK"/>
        </w:rPr>
        <w:t>Miestneho priemyslu 572</w:t>
      </w:r>
    </w:p>
    <w:p w:rsidR="005D0EAD" w:rsidRDefault="0009212C" w:rsidP="0009212C">
      <w:pPr>
        <w:pStyle w:val="Normln"/>
        <w:ind w:left="708"/>
        <w:rPr>
          <w:b/>
          <w:sz w:val="40"/>
          <w:szCs w:val="40"/>
          <w:lang w:eastAsia="sk-SK"/>
        </w:rPr>
      </w:pPr>
      <w:r>
        <w:rPr>
          <w:b/>
          <w:sz w:val="40"/>
          <w:szCs w:val="40"/>
          <w:lang w:eastAsia="sk-SK"/>
        </w:rPr>
        <w:tab/>
      </w:r>
      <w:r w:rsidR="005D0EAD">
        <w:rPr>
          <w:b/>
          <w:sz w:val="40"/>
          <w:szCs w:val="40"/>
          <w:lang w:eastAsia="sk-SK"/>
        </w:rPr>
        <w:t xml:space="preserve">  </w:t>
      </w:r>
      <w:r w:rsidR="00994BD5">
        <w:rPr>
          <w:b/>
          <w:sz w:val="40"/>
          <w:szCs w:val="40"/>
          <w:lang w:eastAsia="sk-SK"/>
        </w:rPr>
        <w:t xml:space="preserve"> </w:t>
      </w:r>
      <w:r w:rsidR="005D0EAD">
        <w:rPr>
          <w:b/>
          <w:sz w:val="40"/>
          <w:szCs w:val="40"/>
          <w:lang w:eastAsia="sk-SK"/>
        </w:rPr>
        <w:t xml:space="preserve">   029 01  Námestovo</w:t>
      </w:r>
    </w:p>
    <w:p w:rsidR="0016567E" w:rsidRDefault="0016567E" w:rsidP="0009212C">
      <w:pPr>
        <w:pStyle w:val="Normln"/>
        <w:ind w:left="708"/>
        <w:rPr>
          <w:b/>
          <w:sz w:val="40"/>
          <w:szCs w:val="40"/>
          <w:lang w:eastAsia="sk-SK"/>
        </w:rPr>
      </w:pPr>
    </w:p>
    <w:p w:rsidR="0016567E" w:rsidRPr="0009212C" w:rsidRDefault="0016567E" w:rsidP="0016567E">
      <w:pPr>
        <w:pStyle w:val="Normln"/>
        <w:rPr>
          <w:i/>
          <w:sz w:val="27"/>
          <w:szCs w:val="27"/>
          <w:lang w:eastAsia="sk-SK"/>
        </w:rPr>
      </w:pPr>
      <w:r w:rsidRPr="0016567E">
        <w:rPr>
          <w:i/>
          <w:sz w:val="27"/>
          <w:szCs w:val="27"/>
          <w:lang w:eastAsia="sk-SK"/>
        </w:rPr>
        <w:t xml:space="preserve"> </w:t>
      </w:r>
      <w:r w:rsidRPr="0009212C">
        <w:rPr>
          <w:i/>
          <w:sz w:val="27"/>
          <w:szCs w:val="27"/>
          <w:lang w:eastAsia="sk-SK"/>
        </w:rPr>
        <w:t>zapísaná v Obchodnom registri Okresného súdu Žilina, oddiel: Sa, vložka č.: 135/L</w:t>
      </w:r>
    </w:p>
    <w:p w:rsidR="0016567E" w:rsidRDefault="0016567E" w:rsidP="0016567E">
      <w:pPr>
        <w:pStyle w:val="Normln"/>
        <w:rPr>
          <w:b/>
          <w:sz w:val="40"/>
          <w:szCs w:val="40"/>
          <w:lang w:eastAsia="sk-SK"/>
        </w:rPr>
      </w:pPr>
      <w:r>
        <w:rPr>
          <w:b/>
          <w:sz w:val="40"/>
          <w:szCs w:val="40"/>
          <w:lang w:eastAsia="sk-SK"/>
        </w:rPr>
        <w:t>______________________________________________</w:t>
      </w:r>
    </w:p>
    <w:p w:rsidR="0016567E" w:rsidRPr="005D0EAD" w:rsidRDefault="0016567E" w:rsidP="0016567E">
      <w:pPr>
        <w:pStyle w:val="Normln"/>
        <w:rPr>
          <w:b/>
          <w:sz w:val="40"/>
          <w:szCs w:val="40"/>
          <w:lang w:eastAsia="sk-SK"/>
        </w:rPr>
      </w:pPr>
    </w:p>
    <w:p w:rsidR="005D0EAD" w:rsidRPr="005D0EAD" w:rsidRDefault="005D0EAD" w:rsidP="005D0EAD">
      <w:pPr>
        <w:pStyle w:val="Normln"/>
        <w:ind w:left="708"/>
        <w:rPr>
          <w:b/>
          <w:sz w:val="44"/>
          <w:szCs w:val="44"/>
          <w:lang w:eastAsia="sk-SK"/>
        </w:rPr>
      </w:pPr>
      <w:r>
        <w:rPr>
          <w:b/>
          <w:sz w:val="44"/>
          <w:szCs w:val="44"/>
          <w:lang w:eastAsia="sk-SK"/>
        </w:rPr>
        <w:t xml:space="preserve">                                  </w:t>
      </w:r>
    </w:p>
    <w:p w:rsidR="0009212C" w:rsidRPr="0009212C" w:rsidRDefault="0009212C" w:rsidP="0009212C">
      <w:pPr>
        <w:pStyle w:val="Normln"/>
        <w:rPr>
          <w:i/>
          <w:sz w:val="27"/>
          <w:szCs w:val="27"/>
          <w:lang w:eastAsia="sk-SK"/>
        </w:rPr>
      </w:pPr>
    </w:p>
    <w:p w:rsidR="00D13631" w:rsidRPr="00D13631" w:rsidRDefault="00D13631" w:rsidP="00D13631">
      <w:pPr>
        <w:pStyle w:val="Normln"/>
        <w:jc w:val="center"/>
        <w:rPr>
          <w:sz w:val="10"/>
          <w:szCs w:val="10"/>
          <w:lang w:eastAsia="sk-SK"/>
        </w:rPr>
      </w:pPr>
    </w:p>
    <w:p w:rsidR="00681DD1" w:rsidRDefault="00681DD1">
      <w:pPr>
        <w:pStyle w:val="Normln"/>
        <w:jc w:val="center"/>
        <w:rPr>
          <w:b/>
          <w:sz w:val="36"/>
          <w:lang w:eastAsia="sk-SK"/>
        </w:rPr>
      </w:pPr>
    </w:p>
    <w:p w:rsidR="00681DD1" w:rsidRDefault="00681DD1">
      <w:pPr>
        <w:pStyle w:val="Normln"/>
        <w:jc w:val="center"/>
        <w:rPr>
          <w:b/>
          <w:sz w:val="36"/>
          <w:lang w:eastAsia="sk-SK"/>
        </w:rPr>
      </w:pPr>
    </w:p>
    <w:p w:rsidR="00D13631" w:rsidRDefault="00D13631">
      <w:pPr>
        <w:pStyle w:val="Normln"/>
        <w:jc w:val="center"/>
        <w:rPr>
          <w:b/>
          <w:sz w:val="36"/>
          <w:lang w:eastAsia="sk-SK"/>
        </w:rPr>
      </w:pPr>
    </w:p>
    <w:p w:rsidR="004B0826" w:rsidRPr="004B0826" w:rsidRDefault="004B0826">
      <w:pPr>
        <w:pStyle w:val="Normln"/>
        <w:jc w:val="center"/>
        <w:rPr>
          <w:b/>
          <w:sz w:val="20"/>
          <w:lang w:eastAsia="sk-SK"/>
        </w:rPr>
      </w:pPr>
    </w:p>
    <w:p w:rsidR="00871054" w:rsidRDefault="003D4258" w:rsidP="00751CBE">
      <w:pPr>
        <w:pStyle w:val="Normln"/>
        <w:jc w:val="center"/>
        <w:rPr>
          <w:b/>
          <w:sz w:val="28"/>
          <w:lang w:eastAsia="sk-SK"/>
        </w:rPr>
      </w:pPr>
      <w:r>
        <w:rPr>
          <w:b/>
          <w:sz w:val="36"/>
          <w:lang w:eastAsia="sk-SK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270.75pt;height:31.5pt" fillcolor="black" stroked="f">
            <v:shadow on="t" color="#b2b2b2" opacity="52429f" offset="3pt"/>
            <v:textpath style="font-family:&quot;Times New Roman&quot;;font-size:28pt;font-weight:bold;v-text-kern:t" trim="t" fitpath="t" string="VÝROČNÁ SPRÁVA "/>
          </v:shape>
        </w:pict>
      </w:r>
    </w:p>
    <w:p w:rsidR="00871054" w:rsidRPr="006C3A72" w:rsidRDefault="00D67D2F" w:rsidP="004D59FB">
      <w:pPr>
        <w:pStyle w:val="Normln"/>
        <w:jc w:val="center"/>
        <w:rPr>
          <w:b/>
          <w:bCs/>
          <w:sz w:val="52"/>
          <w:szCs w:val="52"/>
          <w:lang w:eastAsia="sk-SK"/>
        </w:rPr>
      </w:pPr>
      <w:r w:rsidRPr="006C3A72">
        <w:rPr>
          <w:b/>
          <w:bCs/>
          <w:sz w:val="52"/>
          <w:szCs w:val="52"/>
          <w:lang w:eastAsia="sk-SK"/>
        </w:rPr>
        <w:t>201</w:t>
      </w:r>
      <w:r w:rsidR="00030A37">
        <w:rPr>
          <w:b/>
          <w:bCs/>
          <w:sz w:val="52"/>
          <w:szCs w:val="52"/>
          <w:lang w:eastAsia="sk-SK"/>
        </w:rPr>
        <w:t>3</w:t>
      </w:r>
    </w:p>
    <w:p w:rsidR="0009212C" w:rsidRDefault="0009212C">
      <w:pPr>
        <w:pStyle w:val="Normln"/>
        <w:rPr>
          <w:b/>
          <w:sz w:val="32"/>
          <w:lang w:eastAsia="sk-SK"/>
        </w:rPr>
      </w:pPr>
    </w:p>
    <w:p w:rsidR="0009212C" w:rsidRDefault="0009212C">
      <w:pPr>
        <w:pStyle w:val="Normln"/>
        <w:rPr>
          <w:b/>
          <w:sz w:val="32"/>
          <w:lang w:eastAsia="sk-SK"/>
        </w:rPr>
      </w:pPr>
    </w:p>
    <w:p w:rsidR="00877A74" w:rsidRDefault="00877A74">
      <w:pPr>
        <w:pStyle w:val="Normln"/>
        <w:rPr>
          <w:b/>
          <w:sz w:val="32"/>
          <w:lang w:eastAsia="sk-SK"/>
        </w:rPr>
      </w:pPr>
    </w:p>
    <w:p w:rsidR="00877A74" w:rsidRDefault="00877A74">
      <w:pPr>
        <w:pStyle w:val="Normln"/>
        <w:rPr>
          <w:b/>
          <w:sz w:val="32"/>
          <w:lang w:eastAsia="sk-SK"/>
        </w:rPr>
      </w:pPr>
    </w:p>
    <w:p w:rsidR="0009212C" w:rsidRDefault="0009212C">
      <w:pPr>
        <w:pStyle w:val="Normln"/>
        <w:rPr>
          <w:b/>
          <w:sz w:val="32"/>
          <w:lang w:eastAsia="sk-SK"/>
        </w:rPr>
      </w:pPr>
    </w:p>
    <w:p w:rsidR="00681DD1" w:rsidRDefault="00681DD1">
      <w:pPr>
        <w:pStyle w:val="Normln"/>
        <w:rPr>
          <w:b/>
          <w:sz w:val="32"/>
          <w:lang w:eastAsia="sk-SK"/>
        </w:rPr>
      </w:pPr>
    </w:p>
    <w:p w:rsidR="0009212C" w:rsidRDefault="0009212C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877A74" w:rsidP="0009212C">
      <w:pPr>
        <w:pStyle w:val="Normln"/>
        <w:jc w:val="center"/>
        <w:rPr>
          <w:b/>
          <w:szCs w:val="24"/>
          <w:lang w:eastAsia="sk-SK"/>
        </w:rPr>
      </w:pPr>
      <w:r>
        <w:rPr>
          <w:b/>
          <w:szCs w:val="24"/>
          <w:lang w:eastAsia="sk-SK"/>
        </w:rPr>
        <w:t>táto výročná správa bola schválená dňa 23.4.2014</w:t>
      </w: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09212C">
      <w:pPr>
        <w:pStyle w:val="Normln"/>
        <w:jc w:val="center"/>
        <w:rPr>
          <w:b/>
          <w:szCs w:val="24"/>
          <w:lang w:eastAsia="sk-SK"/>
        </w:rPr>
      </w:pPr>
    </w:p>
    <w:p w:rsidR="0016567E" w:rsidRDefault="0016567E" w:rsidP="0016567E">
      <w:pPr>
        <w:pStyle w:val="Normln"/>
        <w:jc w:val="center"/>
        <w:rPr>
          <w:sz w:val="28"/>
          <w:szCs w:val="28"/>
          <w:lang w:eastAsia="sk-SK"/>
        </w:rPr>
      </w:pPr>
      <w:r>
        <w:rPr>
          <w:sz w:val="28"/>
          <w:szCs w:val="28"/>
          <w:lang w:eastAsia="sk-SK"/>
        </w:rPr>
        <w:t xml:space="preserve">IČO: </w:t>
      </w:r>
      <w:r w:rsidRPr="00D13631">
        <w:rPr>
          <w:sz w:val="28"/>
          <w:szCs w:val="28"/>
          <w:lang w:eastAsia="sk-SK"/>
        </w:rPr>
        <w:t>00191230</w:t>
      </w:r>
      <w:r>
        <w:rPr>
          <w:sz w:val="28"/>
          <w:szCs w:val="28"/>
          <w:lang w:eastAsia="sk-SK"/>
        </w:rPr>
        <w:t xml:space="preserve">  </w:t>
      </w:r>
      <w:r>
        <w:rPr>
          <w:sz w:val="28"/>
          <w:szCs w:val="28"/>
          <w:lang w:eastAsia="sk-SK"/>
        </w:rPr>
        <w:tab/>
      </w:r>
      <w:r>
        <w:rPr>
          <w:sz w:val="28"/>
          <w:szCs w:val="28"/>
          <w:lang w:eastAsia="sk-SK"/>
        </w:rPr>
        <w:tab/>
      </w:r>
      <w:r w:rsidRPr="00D13631">
        <w:rPr>
          <w:sz w:val="28"/>
          <w:szCs w:val="28"/>
          <w:lang w:eastAsia="sk-SK"/>
        </w:rPr>
        <w:t>DIČ: 2020426298</w:t>
      </w:r>
      <w:r>
        <w:rPr>
          <w:sz w:val="28"/>
          <w:szCs w:val="28"/>
          <w:lang w:eastAsia="sk-SK"/>
        </w:rPr>
        <w:t xml:space="preserve">   </w:t>
      </w:r>
      <w:r>
        <w:rPr>
          <w:sz w:val="28"/>
          <w:szCs w:val="28"/>
          <w:lang w:eastAsia="sk-SK"/>
        </w:rPr>
        <w:tab/>
        <w:t xml:space="preserve"> </w:t>
      </w:r>
      <w:r w:rsidRPr="00D13631">
        <w:rPr>
          <w:sz w:val="28"/>
          <w:szCs w:val="28"/>
          <w:lang w:eastAsia="sk-SK"/>
        </w:rPr>
        <w:t>IČ DPH:</w:t>
      </w:r>
      <w:r>
        <w:rPr>
          <w:sz w:val="28"/>
          <w:szCs w:val="28"/>
          <w:lang w:eastAsia="sk-SK"/>
        </w:rPr>
        <w:t xml:space="preserve"> </w:t>
      </w:r>
      <w:r w:rsidRPr="00D13631">
        <w:rPr>
          <w:sz w:val="28"/>
          <w:szCs w:val="28"/>
          <w:lang w:eastAsia="sk-SK"/>
        </w:rPr>
        <w:t>SK2020426298</w:t>
      </w:r>
    </w:p>
    <w:p w:rsidR="00915D61" w:rsidRDefault="00915D61" w:rsidP="0016567E">
      <w:pPr>
        <w:pStyle w:val="Normln"/>
        <w:jc w:val="center"/>
        <w:rPr>
          <w:sz w:val="28"/>
          <w:szCs w:val="28"/>
          <w:lang w:eastAsia="sk-SK"/>
        </w:rPr>
      </w:pPr>
    </w:p>
    <w:p w:rsidR="00915D61" w:rsidRDefault="00915D61" w:rsidP="0016567E">
      <w:pPr>
        <w:pStyle w:val="Normln"/>
        <w:jc w:val="center"/>
        <w:rPr>
          <w:sz w:val="28"/>
          <w:szCs w:val="28"/>
          <w:lang w:eastAsia="sk-SK"/>
        </w:rPr>
      </w:pPr>
    </w:p>
    <w:p w:rsidR="00BA6A5E" w:rsidRDefault="00BA6A5E" w:rsidP="0016567E">
      <w:pPr>
        <w:pStyle w:val="Normln"/>
        <w:jc w:val="center"/>
        <w:rPr>
          <w:sz w:val="28"/>
          <w:szCs w:val="28"/>
          <w:lang w:eastAsia="sk-SK"/>
        </w:rPr>
      </w:pPr>
    </w:p>
    <w:p w:rsidR="0058200B" w:rsidRPr="00D13631" w:rsidRDefault="0058200B" w:rsidP="0016567E">
      <w:pPr>
        <w:pStyle w:val="Normln"/>
        <w:jc w:val="center"/>
        <w:rPr>
          <w:sz w:val="28"/>
          <w:szCs w:val="28"/>
          <w:lang w:eastAsia="sk-SK"/>
        </w:rPr>
      </w:pPr>
    </w:p>
    <w:p w:rsidR="00871054" w:rsidRPr="00DF6729" w:rsidRDefault="00871054" w:rsidP="00681DD1">
      <w:pPr>
        <w:pStyle w:val="Normln"/>
        <w:numPr>
          <w:ilvl w:val="0"/>
          <w:numId w:val="8"/>
        </w:numPr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F6729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HISTÓRIA  A  SÚČASNOSŤ  SPOLOČNOSTI</w:t>
      </w:r>
    </w:p>
    <w:p w:rsidR="00681DD1" w:rsidRDefault="00681DD1" w:rsidP="00681DD1">
      <w:pPr>
        <w:pStyle w:val="Normln"/>
        <w:rPr>
          <w:b/>
          <w:sz w:val="20"/>
          <w:lang w:eastAsia="sk-SK"/>
        </w:rPr>
      </w:pPr>
    </w:p>
    <w:p w:rsidR="00681DD1" w:rsidRDefault="00681DD1" w:rsidP="00681DD1">
      <w:pPr>
        <w:pStyle w:val="Normln"/>
        <w:rPr>
          <w:b/>
          <w:sz w:val="20"/>
          <w:lang w:eastAsia="sk-SK"/>
        </w:rPr>
      </w:pPr>
    </w:p>
    <w:p w:rsidR="00BA6A5E" w:rsidRDefault="00BA6A5E" w:rsidP="00FD1F8A">
      <w:pPr>
        <w:pStyle w:val="Normln"/>
        <w:spacing w:line="360" w:lineRule="auto"/>
        <w:rPr>
          <w:b/>
          <w:sz w:val="20"/>
          <w:lang w:eastAsia="sk-SK"/>
        </w:rPr>
      </w:pPr>
    </w:p>
    <w:p w:rsidR="00681DD1" w:rsidRDefault="00871054" w:rsidP="00FD1F8A">
      <w:pPr>
        <w:pStyle w:val="Normln"/>
        <w:spacing w:line="360" w:lineRule="auto"/>
        <w:jc w:val="both"/>
        <w:rPr>
          <w:lang w:eastAsia="sk-SK"/>
        </w:rPr>
      </w:pPr>
      <w:r>
        <w:rPr>
          <w:lang w:eastAsia="sk-SK"/>
        </w:rPr>
        <w:t>AKORD, a.</w:t>
      </w:r>
      <w:r w:rsidR="00342215">
        <w:rPr>
          <w:lang w:eastAsia="sk-SK"/>
        </w:rPr>
        <w:t xml:space="preserve"> </w:t>
      </w:r>
      <w:r>
        <w:rPr>
          <w:lang w:eastAsia="sk-SK"/>
        </w:rPr>
        <w:t xml:space="preserve">s. </w:t>
      </w:r>
      <w:r w:rsidR="00342215">
        <w:rPr>
          <w:lang w:eastAsia="sk-SK"/>
        </w:rPr>
        <w:t>s</w:t>
      </w:r>
      <w:r>
        <w:rPr>
          <w:lang w:eastAsia="sk-SK"/>
        </w:rPr>
        <w:t xml:space="preserve">o sídlom v Námestove </w:t>
      </w:r>
      <w:r w:rsidR="00681DD1">
        <w:rPr>
          <w:lang w:eastAsia="sk-SK"/>
        </w:rPr>
        <w:t xml:space="preserve">je </w:t>
      </w:r>
      <w:r w:rsidR="00313C79">
        <w:rPr>
          <w:lang w:eastAsia="sk-SK"/>
        </w:rPr>
        <w:t xml:space="preserve"> firma s</w:t>
      </w:r>
      <w:r w:rsidR="00D7482F">
        <w:rPr>
          <w:lang w:eastAsia="sk-SK"/>
        </w:rPr>
        <w:t xml:space="preserve"> vyše</w:t>
      </w:r>
      <w:r w:rsidR="00313C79">
        <w:rPr>
          <w:lang w:eastAsia="sk-SK"/>
        </w:rPr>
        <w:t xml:space="preserve"> </w:t>
      </w:r>
      <w:r w:rsidR="00093707">
        <w:rPr>
          <w:lang w:eastAsia="sk-SK"/>
        </w:rPr>
        <w:t>5</w:t>
      </w:r>
      <w:r>
        <w:rPr>
          <w:lang w:eastAsia="sk-SK"/>
        </w:rPr>
        <w:t>0 ročnou</w:t>
      </w:r>
      <w:r w:rsidR="00342215">
        <w:rPr>
          <w:lang w:eastAsia="sk-SK"/>
        </w:rPr>
        <w:t xml:space="preserve"> </w:t>
      </w:r>
      <w:r>
        <w:rPr>
          <w:lang w:eastAsia="sk-SK"/>
        </w:rPr>
        <w:t>históriou.</w:t>
      </w:r>
      <w:r w:rsidR="00681DD1">
        <w:rPr>
          <w:lang w:eastAsia="sk-SK"/>
        </w:rPr>
        <w:t xml:space="preserve"> </w:t>
      </w:r>
      <w:r>
        <w:rPr>
          <w:lang w:eastAsia="sk-SK"/>
        </w:rPr>
        <w:t>Vznikla v roku 1961 ako Melioračné družstvo</w:t>
      </w:r>
      <w:r w:rsidR="009116B4">
        <w:rPr>
          <w:lang w:eastAsia="sk-SK"/>
        </w:rPr>
        <w:t>, neskôr</w:t>
      </w:r>
      <w:r w:rsidR="006D1C5B">
        <w:rPr>
          <w:lang w:eastAsia="sk-SK"/>
        </w:rPr>
        <w:t xml:space="preserve"> Agr</w:t>
      </w:r>
      <w:r w:rsidR="00030A37">
        <w:rPr>
          <w:lang w:eastAsia="sk-SK"/>
        </w:rPr>
        <w:t>ostav spoločný podnik a</w:t>
      </w:r>
      <w:r w:rsidR="00D7482F">
        <w:rPr>
          <w:lang w:eastAsia="sk-SK"/>
        </w:rPr>
        <w:t xml:space="preserve"> pôsobila</w:t>
      </w:r>
      <w:r w:rsidR="006D1C5B">
        <w:rPr>
          <w:lang w:eastAsia="sk-SK"/>
        </w:rPr>
        <w:t xml:space="preserve"> do roku 1990 takmer výlučne v poľnohospodárskom stavebníctve</w:t>
      </w:r>
      <w:r>
        <w:rPr>
          <w:lang w:eastAsia="sk-SK"/>
        </w:rPr>
        <w:t xml:space="preserve"> </w:t>
      </w:r>
      <w:r w:rsidR="006D1C5B">
        <w:rPr>
          <w:lang w:eastAsia="sk-SK"/>
        </w:rPr>
        <w:t>.</w:t>
      </w:r>
    </w:p>
    <w:p w:rsidR="00871054" w:rsidRDefault="007200D3" w:rsidP="00FD1F8A">
      <w:pPr>
        <w:pStyle w:val="Normln"/>
        <w:spacing w:line="360" w:lineRule="auto"/>
        <w:jc w:val="both"/>
        <w:rPr>
          <w:lang w:eastAsia="sk-SK"/>
        </w:rPr>
      </w:pPr>
      <w:r>
        <w:rPr>
          <w:lang w:eastAsia="sk-SK"/>
        </w:rPr>
        <w:t xml:space="preserve">Spoločnosť sa </w:t>
      </w:r>
      <w:r w:rsidR="00871054">
        <w:rPr>
          <w:lang w:eastAsia="sk-SK"/>
        </w:rPr>
        <w:t>l.</w:t>
      </w:r>
      <w:r w:rsidR="00DF1FBF">
        <w:rPr>
          <w:lang w:eastAsia="sk-SK"/>
        </w:rPr>
        <w:t>7.</w:t>
      </w:r>
      <w:r>
        <w:rPr>
          <w:lang w:eastAsia="sk-SK"/>
        </w:rPr>
        <w:t xml:space="preserve">1992 </w:t>
      </w:r>
      <w:r w:rsidR="00BF3DA9">
        <w:rPr>
          <w:lang w:eastAsia="sk-SK"/>
        </w:rPr>
        <w:t>pre</w:t>
      </w:r>
      <w:r w:rsidR="00871054">
        <w:rPr>
          <w:lang w:eastAsia="sk-SK"/>
        </w:rPr>
        <w:t>transformovala na akciovú s</w:t>
      </w:r>
      <w:r>
        <w:rPr>
          <w:lang w:eastAsia="sk-SK"/>
        </w:rPr>
        <w:t>poločnosť,</w:t>
      </w:r>
      <w:r w:rsidR="00871054">
        <w:rPr>
          <w:lang w:eastAsia="sk-SK"/>
        </w:rPr>
        <w:t xml:space="preserve"> 20.</w:t>
      </w:r>
      <w:r w:rsidR="0032123F">
        <w:rPr>
          <w:lang w:eastAsia="sk-SK"/>
        </w:rPr>
        <w:t>1</w:t>
      </w:r>
      <w:r w:rsidR="00871054">
        <w:rPr>
          <w:lang w:eastAsia="sk-SK"/>
        </w:rPr>
        <w:t>2.2000 bol zmenený</w:t>
      </w:r>
      <w:r w:rsidR="00BF3DA9">
        <w:rPr>
          <w:lang w:eastAsia="sk-SK"/>
        </w:rPr>
        <w:t xml:space="preserve"> jej</w:t>
      </w:r>
      <w:r w:rsidR="00871054">
        <w:rPr>
          <w:lang w:eastAsia="sk-SK"/>
        </w:rPr>
        <w:t xml:space="preserve"> názov na AKORD,  a. s.</w:t>
      </w:r>
    </w:p>
    <w:p w:rsidR="00093707" w:rsidRDefault="00093707" w:rsidP="00FD1F8A">
      <w:pPr>
        <w:pStyle w:val="Normln"/>
        <w:spacing w:line="360" w:lineRule="auto"/>
        <w:jc w:val="both"/>
        <w:rPr>
          <w:lang w:eastAsia="sk-SK"/>
        </w:rPr>
      </w:pPr>
    </w:p>
    <w:p w:rsidR="00BF3DA9" w:rsidRPr="00BC6BF3" w:rsidRDefault="00093707" w:rsidP="00FD1F8A">
      <w:pPr>
        <w:pStyle w:val="Normln"/>
        <w:spacing w:line="360" w:lineRule="auto"/>
        <w:jc w:val="both"/>
        <w:rPr>
          <w:lang w:eastAsia="sk-SK"/>
        </w:rPr>
      </w:pPr>
      <w:r>
        <w:rPr>
          <w:lang w:eastAsia="sk-SK"/>
        </w:rPr>
        <w:t>AKORD, a.s. p</w:t>
      </w:r>
      <w:r w:rsidR="0058200B">
        <w:rPr>
          <w:lang w:eastAsia="sk-SK"/>
        </w:rPr>
        <w:t>riamo zabezpečuje prevádzku dvoch verejných</w:t>
      </w:r>
      <w:r>
        <w:rPr>
          <w:lang w:eastAsia="sk-SK"/>
        </w:rPr>
        <w:t xml:space="preserve"> </w:t>
      </w:r>
      <w:r w:rsidR="0058200B">
        <w:rPr>
          <w:lang w:eastAsia="sk-SK"/>
        </w:rPr>
        <w:t xml:space="preserve">čerpacích staníc </w:t>
      </w:r>
      <w:r>
        <w:rPr>
          <w:lang w:eastAsia="sk-SK"/>
        </w:rPr>
        <w:t>a</w:t>
      </w:r>
      <w:r w:rsidR="0058200B">
        <w:rPr>
          <w:lang w:eastAsia="sk-SK"/>
        </w:rPr>
        <w:t xml:space="preserve"> </w:t>
      </w:r>
      <w:r>
        <w:rPr>
          <w:lang w:eastAsia="sk-SK"/>
        </w:rPr>
        <w:t> prenájom nehnuteľností. Od 01.05.2009 je stavebná činnosť realizovaná prostredníctvom 100 %-</w:t>
      </w:r>
      <w:r w:rsidR="001C550A">
        <w:rPr>
          <w:lang w:eastAsia="sk-SK"/>
        </w:rPr>
        <w:t xml:space="preserve">nej dcérskej </w:t>
      </w:r>
      <w:r w:rsidR="001C550A" w:rsidRPr="00BC6BF3">
        <w:rPr>
          <w:lang w:eastAsia="sk-SK"/>
        </w:rPr>
        <w:t xml:space="preserve">spoločnosti AKORD </w:t>
      </w:r>
      <w:r w:rsidRPr="00BC6BF3">
        <w:rPr>
          <w:lang w:eastAsia="sk-SK"/>
        </w:rPr>
        <w:t>stavby</w:t>
      </w:r>
      <w:r w:rsidR="001C550A" w:rsidRPr="00BC6BF3">
        <w:rPr>
          <w:lang w:eastAsia="sk-SK"/>
        </w:rPr>
        <w:t>,</w:t>
      </w:r>
      <w:r w:rsidRPr="00BC6BF3">
        <w:rPr>
          <w:lang w:eastAsia="sk-SK"/>
        </w:rPr>
        <w:t xml:space="preserve"> s.r.o., ktorá vznikla pretransformovaním stavebnej divízie</w:t>
      </w:r>
      <w:r w:rsidR="00A16FA1" w:rsidRPr="00BC6BF3">
        <w:rPr>
          <w:lang w:eastAsia="sk-SK"/>
        </w:rPr>
        <w:t>.</w:t>
      </w:r>
    </w:p>
    <w:p w:rsidR="00121425" w:rsidRPr="00BC6BF3" w:rsidRDefault="00121425" w:rsidP="00FD1F8A">
      <w:pPr>
        <w:pStyle w:val="Normln"/>
        <w:spacing w:line="360" w:lineRule="auto"/>
        <w:jc w:val="both"/>
        <w:rPr>
          <w:lang w:eastAsia="sk-SK"/>
        </w:rPr>
      </w:pPr>
      <w:r w:rsidRPr="00BC6BF3">
        <w:rPr>
          <w:lang w:eastAsia="sk-SK"/>
        </w:rPr>
        <w:t xml:space="preserve">Spoločnosť AKORD tvárnice, s.r.o. – 100 % </w:t>
      </w:r>
      <w:r w:rsidR="00877A74">
        <w:rPr>
          <w:lang w:eastAsia="sk-SK"/>
        </w:rPr>
        <w:t>m</w:t>
      </w:r>
      <w:bookmarkStart w:id="0" w:name="_GoBack"/>
      <w:bookmarkEnd w:id="0"/>
      <w:r w:rsidRPr="00BC6BF3">
        <w:rPr>
          <w:lang w:eastAsia="sk-SK"/>
        </w:rPr>
        <w:t>á dcérska spoločnosť bola určená na výrobu a distribúciu betónových tvárnic.</w:t>
      </w:r>
      <w:r w:rsidR="002D7936" w:rsidRPr="00BC6BF3">
        <w:rPr>
          <w:lang w:eastAsia="sk-SK"/>
        </w:rPr>
        <w:t xml:space="preserve"> P</w:t>
      </w:r>
      <w:r w:rsidRPr="00BC6BF3">
        <w:rPr>
          <w:lang w:eastAsia="sk-SK"/>
        </w:rPr>
        <w:t>redst</w:t>
      </w:r>
      <w:r w:rsidR="002D7936" w:rsidRPr="00BC6BF3">
        <w:rPr>
          <w:lang w:eastAsia="sk-SK"/>
        </w:rPr>
        <w:t>a</w:t>
      </w:r>
      <w:r w:rsidRPr="00BC6BF3">
        <w:rPr>
          <w:lang w:eastAsia="sk-SK"/>
        </w:rPr>
        <w:t>venstv</w:t>
      </w:r>
      <w:r w:rsidR="002D7936" w:rsidRPr="00BC6BF3">
        <w:rPr>
          <w:lang w:eastAsia="sk-SK"/>
        </w:rPr>
        <w:t>o ku koncu roka 2013 analyzovalo a  zhodnotilo jej činnosť a konštatovalo že spoločnosť je vysoko neefektívna  a nemá perspektívu sa ani v budúcnosti v stále tvrdšom konkurenčnom prostredí presadiť. Preto rozhodlo túto činnosť ukonči</w:t>
      </w:r>
      <w:r w:rsidR="00D85EB6" w:rsidRPr="00BC6BF3">
        <w:rPr>
          <w:lang w:eastAsia="sk-SK"/>
        </w:rPr>
        <w:t>ť.</w:t>
      </w:r>
    </w:p>
    <w:p w:rsidR="00093707" w:rsidRPr="00D85EB6" w:rsidRDefault="001E624D">
      <w:pPr>
        <w:pStyle w:val="Normln"/>
        <w:rPr>
          <w:color w:val="FF0000"/>
          <w:lang w:eastAsia="sk-SK"/>
        </w:rPr>
      </w:pPr>
      <w:r w:rsidRPr="00D85EB6">
        <w:rPr>
          <w:color w:val="FF0000"/>
          <w:lang w:eastAsia="sk-SK"/>
        </w:rPr>
        <w:t xml:space="preserve">                         </w:t>
      </w:r>
    </w:p>
    <w:p w:rsidR="00093707" w:rsidRPr="00D85EB6" w:rsidRDefault="00093707">
      <w:pPr>
        <w:pStyle w:val="Normln"/>
        <w:rPr>
          <w:color w:val="FF0000"/>
          <w:lang w:eastAsia="sk-SK"/>
        </w:rPr>
      </w:pPr>
    </w:p>
    <w:p w:rsidR="00915D61" w:rsidRDefault="00915D61">
      <w:pPr>
        <w:pStyle w:val="Normln"/>
        <w:rPr>
          <w:lang w:eastAsia="sk-SK"/>
        </w:rPr>
      </w:pPr>
    </w:p>
    <w:p w:rsidR="00986231" w:rsidRDefault="00986231">
      <w:pPr>
        <w:pStyle w:val="Normln"/>
        <w:rPr>
          <w:lang w:eastAsia="sk-SK"/>
        </w:rPr>
      </w:pPr>
    </w:p>
    <w:p w:rsidR="00986231" w:rsidRDefault="00986231">
      <w:pPr>
        <w:pStyle w:val="Normln"/>
        <w:rPr>
          <w:lang w:eastAsia="sk-SK"/>
        </w:rPr>
      </w:pPr>
    </w:p>
    <w:p w:rsidR="00131676" w:rsidRPr="00DF6729" w:rsidRDefault="00A87FF6" w:rsidP="00131676">
      <w:pPr>
        <w:pStyle w:val="Normln"/>
        <w:numPr>
          <w:ilvl w:val="0"/>
          <w:numId w:val="8"/>
        </w:numPr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F6729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</w:t>
      </w:r>
      <w:r w:rsidR="00131676" w:rsidRPr="00DF6729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LOŽENIE ORGÁNOV SPOLOČNOSTI</w:t>
      </w:r>
    </w:p>
    <w:p w:rsidR="00131676" w:rsidRPr="00DF6729" w:rsidRDefault="00131676" w:rsidP="00131676">
      <w:pPr>
        <w:pStyle w:val="Normln"/>
        <w:rPr>
          <w:b/>
          <w:sz w:val="28"/>
          <w:szCs w:val="28"/>
          <w:u w:val="single"/>
          <w:lang w:eastAsia="sk-SK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BA6A5E" w:rsidRPr="00DF6729" w:rsidRDefault="00BA6A5E" w:rsidP="00131676">
      <w:pPr>
        <w:pStyle w:val="Normln"/>
        <w:rPr>
          <w:b/>
          <w:sz w:val="28"/>
          <w:szCs w:val="28"/>
          <w:u w:val="single"/>
          <w:lang w:eastAsia="sk-SK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871054" w:rsidRDefault="00131676" w:rsidP="00131676">
      <w:pPr>
        <w:pStyle w:val="Normln"/>
        <w:rPr>
          <w:b/>
          <w:lang w:eastAsia="sk-SK"/>
        </w:rPr>
      </w:pPr>
      <w:r>
        <w:rPr>
          <w:b/>
          <w:lang w:eastAsia="sk-SK"/>
        </w:rPr>
        <w:t>P</w:t>
      </w:r>
      <w:r w:rsidR="00871054">
        <w:rPr>
          <w:b/>
          <w:lang w:eastAsia="sk-SK"/>
        </w:rPr>
        <w:t>redstavenstvo  akciovej spoločnosti:</w:t>
      </w:r>
    </w:p>
    <w:p w:rsidR="00871054" w:rsidRDefault="00871054">
      <w:pPr>
        <w:pStyle w:val="Normln"/>
        <w:rPr>
          <w:b/>
          <w:sz w:val="10"/>
          <w:lang w:eastAsia="sk-SK"/>
        </w:rPr>
      </w:pPr>
    </w:p>
    <w:p w:rsidR="00871054" w:rsidRDefault="00871054">
      <w:pPr>
        <w:pStyle w:val="Normln"/>
        <w:tabs>
          <w:tab w:val="left" w:pos="1560"/>
          <w:tab w:val="left" w:pos="3686"/>
        </w:tabs>
        <w:rPr>
          <w:lang w:eastAsia="sk-SK"/>
        </w:rPr>
      </w:pPr>
      <w:r w:rsidRPr="00131676">
        <w:rPr>
          <w:u w:val="single"/>
          <w:lang w:eastAsia="sk-SK"/>
        </w:rPr>
        <w:t>Predseda:</w:t>
      </w:r>
      <w:r>
        <w:rPr>
          <w:lang w:eastAsia="sk-SK"/>
        </w:rPr>
        <w:tab/>
        <w:t>Miroslav  Kemeň</w:t>
      </w:r>
      <w:r>
        <w:rPr>
          <w:lang w:eastAsia="sk-SK"/>
        </w:rPr>
        <w:tab/>
        <w:t>- štatutárny zástupca</w:t>
      </w:r>
    </w:p>
    <w:p w:rsidR="00871054" w:rsidRDefault="00871054">
      <w:pPr>
        <w:pStyle w:val="Normln"/>
        <w:tabs>
          <w:tab w:val="left" w:pos="1560"/>
          <w:tab w:val="left" w:pos="3686"/>
        </w:tabs>
        <w:rPr>
          <w:lang w:eastAsia="sk-SK"/>
        </w:rPr>
      </w:pPr>
      <w:r w:rsidRPr="00131676">
        <w:rPr>
          <w:u w:val="single"/>
          <w:lang w:eastAsia="sk-SK"/>
        </w:rPr>
        <w:t>Členovia:</w:t>
      </w:r>
      <w:r>
        <w:rPr>
          <w:lang w:eastAsia="sk-SK"/>
        </w:rPr>
        <w:tab/>
        <w:t xml:space="preserve">Ing. </w:t>
      </w:r>
      <w:r w:rsidR="001811D4">
        <w:rPr>
          <w:lang w:eastAsia="sk-SK"/>
        </w:rPr>
        <w:t>Stanislav Gerek</w:t>
      </w:r>
    </w:p>
    <w:p w:rsidR="00871054" w:rsidRDefault="001811D4">
      <w:pPr>
        <w:pStyle w:val="Normln"/>
        <w:tabs>
          <w:tab w:val="left" w:pos="1560"/>
        </w:tabs>
        <w:rPr>
          <w:lang w:eastAsia="sk-SK"/>
        </w:rPr>
      </w:pPr>
      <w:r>
        <w:rPr>
          <w:lang w:eastAsia="sk-SK"/>
        </w:rPr>
        <w:t xml:space="preserve">      </w:t>
      </w:r>
      <w:r>
        <w:rPr>
          <w:lang w:eastAsia="sk-SK"/>
        </w:rPr>
        <w:tab/>
        <w:t>Ing. Stanislav Kemeň</w:t>
      </w:r>
    </w:p>
    <w:p w:rsidR="00131676" w:rsidRDefault="00131676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871054" w:rsidRDefault="00871054" w:rsidP="00131676">
      <w:pPr>
        <w:pStyle w:val="Normln"/>
        <w:rPr>
          <w:b/>
          <w:lang w:eastAsia="sk-SK"/>
        </w:rPr>
      </w:pPr>
      <w:r>
        <w:rPr>
          <w:b/>
          <w:lang w:eastAsia="sk-SK"/>
        </w:rPr>
        <w:t>Dozorná  rada  a.s.:</w:t>
      </w:r>
    </w:p>
    <w:p w:rsidR="00871054" w:rsidRDefault="00871054">
      <w:pPr>
        <w:pStyle w:val="Normln"/>
        <w:tabs>
          <w:tab w:val="left" w:pos="1560"/>
        </w:tabs>
        <w:rPr>
          <w:b/>
          <w:sz w:val="10"/>
          <w:lang w:eastAsia="sk-SK"/>
        </w:rPr>
      </w:pPr>
    </w:p>
    <w:p w:rsidR="00871054" w:rsidRDefault="00871054">
      <w:pPr>
        <w:pStyle w:val="Normln"/>
        <w:tabs>
          <w:tab w:val="left" w:pos="1560"/>
        </w:tabs>
        <w:rPr>
          <w:lang w:eastAsia="sk-SK"/>
        </w:rPr>
      </w:pPr>
      <w:r w:rsidRPr="00131676">
        <w:rPr>
          <w:u w:val="single"/>
          <w:lang w:eastAsia="sk-SK"/>
        </w:rPr>
        <w:t>Predseda:</w:t>
      </w:r>
      <w:r>
        <w:rPr>
          <w:lang w:eastAsia="sk-SK"/>
        </w:rPr>
        <w:tab/>
        <w:t>Ing. Anton Palider</w:t>
      </w:r>
    </w:p>
    <w:p w:rsidR="00871054" w:rsidRDefault="00871054">
      <w:pPr>
        <w:pStyle w:val="Normln"/>
        <w:tabs>
          <w:tab w:val="left" w:pos="1560"/>
        </w:tabs>
        <w:rPr>
          <w:lang w:eastAsia="sk-SK"/>
        </w:rPr>
      </w:pPr>
      <w:r w:rsidRPr="00131676">
        <w:rPr>
          <w:u w:val="single"/>
          <w:lang w:eastAsia="sk-SK"/>
        </w:rPr>
        <w:t>Členovia:</w:t>
      </w:r>
      <w:r>
        <w:rPr>
          <w:lang w:eastAsia="sk-SK"/>
        </w:rPr>
        <w:tab/>
        <w:t>Peter Hvolka</w:t>
      </w:r>
    </w:p>
    <w:p w:rsidR="00871054" w:rsidRDefault="00871054">
      <w:pPr>
        <w:pStyle w:val="Normln"/>
        <w:tabs>
          <w:tab w:val="left" w:pos="1560"/>
        </w:tabs>
        <w:rPr>
          <w:lang w:eastAsia="sk-SK"/>
        </w:rPr>
      </w:pPr>
      <w:r>
        <w:rPr>
          <w:lang w:eastAsia="sk-SK"/>
        </w:rPr>
        <w:t xml:space="preserve">        </w:t>
      </w:r>
      <w:r>
        <w:rPr>
          <w:lang w:eastAsia="sk-SK"/>
        </w:rPr>
        <w:tab/>
        <w:t>Ružena Pavláková</w:t>
      </w:r>
    </w:p>
    <w:p w:rsidR="00131676" w:rsidRDefault="00131676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030A37" w:rsidRDefault="00030A37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871054" w:rsidRDefault="00871054" w:rsidP="00131676">
      <w:pPr>
        <w:pStyle w:val="Normln"/>
        <w:rPr>
          <w:b/>
          <w:lang w:eastAsia="sk-SK"/>
        </w:rPr>
      </w:pPr>
      <w:r>
        <w:rPr>
          <w:b/>
          <w:lang w:eastAsia="sk-SK"/>
        </w:rPr>
        <w:t>Vedenie spoločnosti:</w:t>
      </w:r>
    </w:p>
    <w:p w:rsidR="00871054" w:rsidRDefault="00871054">
      <w:pPr>
        <w:pStyle w:val="Normln"/>
        <w:tabs>
          <w:tab w:val="left" w:pos="2694"/>
        </w:tabs>
        <w:rPr>
          <w:b/>
          <w:sz w:val="10"/>
          <w:lang w:eastAsia="sk-SK"/>
        </w:rPr>
      </w:pPr>
    </w:p>
    <w:p w:rsidR="00871054" w:rsidRDefault="00871054">
      <w:pPr>
        <w:pStyle w:val="Normln"/>
        <w:rPr>
          <w:lang w:eastAsia="sk-SK"/>
        </w:rPr>
      </w:pPr>
      <w:r>
        <w:rPr>
          <w:lang w:eastAsia="sk-SK"/>
        </w:rPr>
        <w:t xml:space="preserve">Miroslav  Kemeň </w:t>
      </w:r>
      <w:r>
        <w:rPr>
          <w:lang w:eastAsia="sk-SK"/>
        </w:rPr>
        <w:tab/>
      </w:r>
      <w:r>
        <w:rPr>
          <w:lang w:eastAsia="sk-SK"/>
        </w:rPr>
        <w:tab/>
        <w:t>- generálny riaditeľ</w:t>
      </w:r>
    </w:p>
    <w:p w:rsidR="00871054" w:rsidRDefault="00871054">
      <w:pPr>
        <w:pStyle w:val="Normln"/>
        <w:tabs>
          <w:tab w:val="left" w:pos="2835"/>
        </w:tabs>
        <w:rPr>
          <w:lang w:eastAsia="sk-SK"/>
        </w:rPr>
      </w:pPr>
      <w:r>
        <w:rPr>
          <w:lang w:eastAsia="sk-SK"/>
        </w:rPr>
        <w:t xml:space="preserve">Ing. </w:t>
      </w:r>
      <w:r w:rsidR="001811D4">
        <w:rPr>
          <w:lang w:eastAsia="sk-SK"/>
        </w:rPr>
        <w:t>Stanislav Gerek</w:t>
      </w:r>
      <w:r>
        <w:rPr>
          <w:lang w:eastAsia="sk-SK"/>
        </w:rPr>
        <w:t xml:space="preserve"> </w:t>
      </w:r>
      <w:r>
        <w:rPr>
          <w:lang w:eastAsia="sk-SK"/>
        </w:rPr>
        <w:tab/>
        <w:t>- námestník generálneho riaditeľa</w:t>
      </w:r>
    </w:p>
    <w:p w:rsidR="00871054" w:rsidRDefault="00871054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093707" w:rsidRDefault="00093707">
      <w:pPr>
        <w:pStyle w:val="Normln"/>
        <w:rPr>
          <w:sz w:val="10"/>
          <w:lang w:eastAsia="sk-SK"/>
        </w:rPr>
      </w:pPr>
    </w:p>
    <w:p w:rsidR="00871054" w:rsidRDefault="00871054" w:rsidP="00131676">
      <w:pPr>
        <w:pStyle w:val="Normln"/>
        <w:rPr>
          <w:b/>
          <w:lang w:eastAsia="sk-SK"/>
        </w:rPr>
      </w:pPr>
      <w:r>
        <w:rPr>
          <w:b/>
          <w:lang w:eastAsia="sk-SK"/>
        </w:rPr>
        <w:t>Audítor:</w:t>
      </w:r>
    </w:p>
    <w:p w:rsidR="00871054" w:rsidRDefault="00871054">
      <w:pPr>
        <w:pStyle w:val="Normln"/>
        <w:rPr>
          <w:b/>
          <w:sz w:val="10"/>
          <w:lang w:eastAsia="sk-SK"/>
        </w:rPr>
      </w:pPr>
    </w:p>
    <w:p w:rsidR="00871054" w:rsidRDefault="00FC5A01">
      <w:pPr>
        <w:pStyle w:val="Normln"/>
        <w:rPr>
          <w:lang w:eastAsia="sk-SK"/>
        </w:rPr>
      </w:pPr>
      <w:r>
        <w:rPr>
          <w:lang w:eastAsia="sk-SK"/>
        </w:rPr>
        <w:t>INTERAUDIT BENETIP</w:t>
      </w:r>
      <w:r w:rsidR="00871054">
        <w:rPr>
          <w:lang w:eastAsia="sk-SK"/>
        </w:rPr>
        <w:t>, s. r. o.</w:t>
      </w:r>
    </w:p>
    <w:p w:rsidR="00871054" w:rsidRDefault="00FC5A01">
      <w:pPr>
        <w:pStyle w:val="Normln"/>
        <w:rPr>
          <w:lang w:eastAsia="sk-SK"/>
        </w:rPr>
      </w:pPr>
      <w:r>
        <w:rPr>
          <w:lang w:eastAsia="sk-SK"/>
        </w:rPr>
        <w:t>Kuzmányho</w:t>
      </w:r>
      <w:r w:rsidR="00871054">
        <w:rPr>
          <w:lang w:eastAsia="sk-SK"/>
        </w:rPr>
        <w:t xml:space="preserve"> 8, 010 01 Žilina</w:t>
      </w:r>
    </w:p>
    <w:p w:rsidR="00871054" w:rsidRPr="00EF629F" w:rsidRDefault="00871054">
      <w:pPr>
        <w:pStyle w:val="Normln"/>
        <w:rPr>
          <w:lang w:eastAsia="sk-SK"/>
        </w:rPr>
      </w:pPr>
      <w:r>
        <w:rPr>
          <w:lang w:eastAsia="sk-SK"/>
        </w:rPr>
        <w:t>Licencia č. 21</w:t>
      </w:r>
      <w:r w:rsidR="00EF629F">
        <w:rPr>
          <w:lang w:eastAsia="sk-SK"/>
        </w:rPr>
        <w:t xml:space="preserve"> </w:t>
      </w:r>
    </w:p>
    <w:p w:rsidR="00416A95" w:rsidRDefault="00416A95">
      <w:pPr>
        <w:pStyle w:val="Normln"/>
        <w:rPr>
          <w:sz w:val="20"/>
          <w:lang w:eastAsia="sk-SK"/>
        </w:rPr>
      </w:pPr>
    </w:p>
    <w:p w:rsidR="00BA6A5E" w:rsidRDefault="00BA6A5E">
      <w:pPr>
        <w:pStyle w:val="Normln"/>
        <w:rPr>
          <w:sz w:val="20"/>
          <w:lang w:eastAsia="sk-SK"/>
        </w:rPr>
      </w:pPr>
    </w:p>
    <w:p w:rsidR="001E6F22" w:rsidRPr="00DF6729" w:rsidRDefault="001E6F22" w:rsidP="001E6F22">
      <w:pPr>
        <w:pStyle w:val="Normln"/>
        <w:numPr>
          <w:ilvl w:val="0"/>
          <w:numId w:val="8"/>
        </w:numPr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F6729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SCHÉMA ŠTRUKTÚRY ORGÁNOV A VEDENIE</w:t>
      </w:r>
    </w:p>
    <w:p w:rsidR="001E6F22" w:rsidRDefault="001E6F22" w:rsidP="001E6F22">
      <w:pPr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="00DF6729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page">
                  <wp:posOffset>4377690</wp:posOffset>
                </wp:positionH>
                <wp:positionV relativeFrom="paragraph">
                  <wp:posOffset>160020</wp:posOffset>
                </wp:positionV>
                <wp:extent cx="0" cy="342900"/>
                <wp:effectExtent l="0" t="0" r="0" b="0"/>
                <wp:wrapNone/>
                <wp:docPr id="40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8" o:spid="_x0000_s1026" style="position:absolute;flip:y;z-index:25163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44.7pt,12.6pt" to="344.7pt,3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" o:allowincell="f">
                <w10:wrap anchorx="page"/>
              </v:line>
            </w:pict>
          </mc:Fallback>
        </mc:AlternateContent>
      </w:r>
      <w:r w:rsidR="00DF6729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page">
                  <wp:posOffset>2777490</wp:posOffset>
                </wp:positionH>
                <wp:positionV relativeFrom="paragraph">
                  <wp:posOffset>160020</wp:posOffset>
                </wp:positionV>
                <wp:extent cx="0" cy="342900"/>
                <wp:effectExtent l="0" t="0" r="0" b="0"/>
                <wp:wrapNone/>
                <wp:docPr id="39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9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8.7pt,12.6pt" to="218.7pt,3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" o:allowincell="f">
                <w10:wrap anchorx="page"/>
              </v:line>
            </w:pict>
          </mc:Fallback>
        </mc:AlternateContent>
      </w:r>
      <w:r w:rsidR="00DF6729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page">
                  <wp:posOffset>2777490</wp:posOffset>
                </wp:positionH>
                <wp:positionV relativeFrom="paragraph">
                  <wp:posOffset>160020</wp:posOffset>
                </wp:positionV>
                <wp:extent cx="1600200" cy="0"/>
                <wp:effectExtent l="0" t="0" r="0" b="0"/>
                <wp:wrapNone/>
                <wp:docPr id="38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0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8.7pt,12.6pt" to="344.7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" o:allowincell="f">
                <w10:wrap anchorx="page"/>
              </v:line>
            </w:pict>
          </mc:Fallback>
        </mc:AlternateContent>
      </w:r>
    </w:p>
    <w:p w:rsidR="001E6F22" w:rsidRPr="00EF629F" w:rsidRDefault="001E6F22" w:rsidP="001E6F22">
      <w:pPr>
        <w:rPr>
          <w:b/>
          <w:lang w:eastAsia="sk-SK"/>
        </w:rPr>
      </w:pPr>
      <w:r>
        <w:rPr>
          <w:lang w:eastAsia="sk-SK"/>
        </w:rPr>
        <w:t xml:space="preserve">                                                      </w:t>
      </w:r>
      <w:r w:rsidR="00EF629F">
        <w:rPr>
          <w:lang w:eastAsia="sk-SK"/>
        </w:rPr>
        <w:t xml:space="preserve">   </w:t>
      </w:r>
      <w:r w:rsidR="00EF629F" w:rsidRPr="00EF629F">
        <w:rPr>
          <w:b/>
          <w:lang w:eastAsia="sk-SK"/>
        </w:rPr>
        <w:t xml:space="preserve"> </w:t>
      </w:r>
      <w:r w:rsidRPr="00EF629F">
        <w:rPr>
          <w:b/>
          <w:lang w:eastAsia="sk-SK"/>
        </w:rPr>
        <w:t>valné zhromaždenie</w: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page">
                  <wp:posOffset>3577590</wp:posOffset>
                </wp:positionH>
                <wp:positionV relativeFrom="paragraph">
                  <wp:posOffset>152400</wp:posOffset>
                </wp:positionV>
                <wp:extent cx="0" cy="685800"/>
                <wp:effectExtent l="0" t="0" r="0" b="0"/>
                <wp:wrapNone/>
                <wp:docPr id="37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85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1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1.7pt,12pt" to="281.7pt,6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page">
                  <wp:posOffset>2777490</wp:posOffset>
                </wp:positionH>
                <wp:positionV relativeFrom="paragraph">
                  <wp:posOffset>152400</wp:posOffset>
                </wp:positionV>
                <wp:extent cx="1600200" cy="0"/>
                <wp:effectExtent l="0" t="0" r="0" b="0"/>
                <wp:wrapNone/>
                <wp:docPr id="36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2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8.7pt,12pt" to="344.7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V+W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" o:allowincell="f">
                <w10:wrap anchorx="page"/>
              </v:line>
            </w:pict>
          </mc:Fallback>
        </mc:AlternateConten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page">
                  <wp:posOffset>5634990</wp:posOffset>
                </wp:positionH>
                <wp:positionV relativeFrom="paragraph">
                  <wp:posOffset>144780</wp:posOffset>
                </wp:positionV>
                <wp:extent cx="0" cy="342900"/>
                <wp:effectExtent l="0" t="0" r="0" b="0"/>
                <wp:wrapNone/>
                <wp:docPr id="35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3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3.7pt,11.4pt" to="443.7pt,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oSCEwIAACk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page">
                  <wp:posOffset>1405890</wp:posOffset>
                </wp:positionH>
                <wp:positionV relativeFrom="paragraph">
                  <wp:posOffset>144780</wp:posOffset>
                </wp:positionV>
                <wp:extent cx="0" cy="342900"/>
                <wp:effectExtent l="0" t="0" r="0" b="0"/>
                <wp:wrapNone/>
                <wp:docPr id="34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4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10.7pt,11.4pt" to="110.7pt,3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MFCEwIAACk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page">
                  <wp:posOffset>1405890</wp:posOffset>
                </wp:positionH>
                <wp:positionV relativeFrom="paragraph">
                  <wp:posOffset>144780</wp:posOffset>
                </wp:positionV>
                <wp:extent cx="4229100" cy="0"/>
                <wp:effectExtent l="0" t="0" r="0" b="0"/>
                <wp:wrapNone/>
                <wp:docPr id="33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5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10.7pt,11.4pt" to="443.7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" o:allowincell="f">
                <w10:wrap anchorx="page"/>
              </v:line>
            </w:pict>
          </mc:Fallback>
        </mc:AlternateConten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137160</wp:posOffset>
                </wp:positionV>
                <wp:extent cx="0" cy="228600"/>
                <wp:effectExtent l="0" t="0" r="0" b="0"/>
                <wp:wrapNone/>
                <wp:docPr id="32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6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10.8pt" to="227.7pt,2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U39FAIAACk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page">
                  <wp:posOffset>6206490</wp:posOffset>
                </wp:positionH>
                <wp:positionV relativeFrom="paragraph">
                  <wp:posOffset>137160</wp:posOffset>
                </wp:positionV>
                <wp:extent cx="0" cy="228600"/>
                <wp:effectExtent l="0" t="0" r="0" b="0"/>
                <wp:wrapNone/>
                <wp:docPr id="31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7" o:spid="_x0000_s1026" style="position:absolute;flip:y;z-index: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8.7pt,10.8pt" to="488.7pt,2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wB9GgIAADM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137160</wp:posOffset>
                </wp:positionV>
                <wp:extent cx="0" cy="228600"/>
                <wp:effectExtent l="0" t="0" r="0" b="0"/>
                <wp:wrapNone/>
                <wp:docPr id="30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8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10.8pt" to="389.7pt,2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7amFAIAACk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page">
                  <wp:posOffset>4377690</wp:posOffset>
                </wp:positionH>
                <wp:positionV relativeFrom="paragraph">
                  <wp:posOffset>137160</wp:posOffset>
                </wp:positionV>
                <wp:extent cx="0" cy="228600"/>
                <wp:effectExtent l="0" t="0" r="0" b="0"/>
                <wp:wrapNone/>
                <wp:docPr id="29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9" o:spid="_x0000_s1026" style="position:absolute;flip:y;z-index: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44.7pt,10.8pt" to="344.7pt,2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page">
                  <wp:posOffset>1977390</wp:posOffset>
                </wp:positionH>
                <wp:positionV relativeFrom="paragraph">
                  <wp:posOffset>144780</wp:posOffset>
                </wp:positionV>
                <wp:extent cx="0" cy="228600"/>
                <wp:effectExtent l="0" t="0" r="0" b="0"/>
                <wp:wrapNone/>
                <wp:docPr id="28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0" o:spid="_x0000_s1026" style="position:absolute;flip:y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55.7pt,11.4pt" to="155.7pt,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page">
                  <wp:posOffset>948690</wp:posOffset>
                </wp:positionH>
                <wp:positionV relativeFrom="paragraph">
                  <wp:posOffset>144780</wp:posOffset>
                </wp:positionV>
                <wp:extent cx="0" cy="228600"/>
                <wp:effectExtent l="0" t="0" r="0" b="0"/>
                <wp:wrapNone/>
                <wp:docPr id="27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1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4.7pt,11.4pt" to="74.7pt,2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144780</wp:posOffset>
                </wp:positionV>
                <wp:extent cx="1257300" cy="0"/>
                <wp:effectExtent l="0" t="0" r="0" b="0"/>
                <wp:wrapNone/>
                <wp:docPr id="26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2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11.4pt" to="488.7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7jzFQIAACo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144780</wp:posOffset>
                </wp:positionV>
                <wp:extent cx="1485900" cy="0"/>
                <wp:effectExtent l="0" t="0" r="0" b="0"/>
                <wp:wrapNone/>
                <wp:docPr id="25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3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11.4pt" to="344.7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page">
                  <wp:posOffset>948690</wp:posOffset>
                </wp:positionH>
                <wp:positionV relativeFrom="paragraph">
                  <wp:posOffset>144780</wp:posOffset>
                </wp:positionV>
                <wp:extent cx="1028700" cy="0"/>
                <wp:effectExtent l="0" t="0" r="0" b="0"/>
                <wp:wrapNone/>
                <wp:docPr id="24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4.7pt,11.4pt" to="155.7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aDvFAIAACoEAAAOAAAAZHJzL2Uyb0RvYy54bWysU02P2jAQvVfqf7B8h3w0s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" o:allowincell="f">
                <w10:wrap anchorx="page"/>
              </v:line>
            </w:pict>
          </mc:Fallback>
        </mc:AlternateContent>
      </w:r>
    </w:p>
    <w:p w:rsidR="001E6F22" w:rsidRDefault="001E6F22" w:rsidP="001E6F22">
      <w:pPr>
        <w:rPr>
          <w:lang w:eastAsia="sk-SK"/>
        </w:rPr>
      </w:pPr>
      <w:r>
        <w:rPr>
          <w:lang w:eastAsia="sk-SK"/>
        </w:rPr>
        <w:t xml:space="preserve">         </w:t>
      </w:r>
      <w:r w:rsidR="00EF629F">
        <w:rPr>
          <w:lang w:eastAsia="sk-SK"/>
        </w:rPr>
        <w:t xml:space="preserve">   </w:t>
      </w:r>
      <w:r w:rsidRPr="00EF629F">
        <w:rPr>
          <w:b/>
          <w:lang w:eastAsia="sk-SK"/>
        </w:rPr>
        <w:t xml:space="preserve"> audit</w:t>
      </w:r>
      <w:r w:rsidRPr="00EF629F">
        <w:rPr>
          <w:b/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="00EF629F">
        <w:rPr>
          <w:lang w:eastAsia="sk-SK"/>
        </w:rPr>
        <w:t xml:space="preserve">     </w:t>
      </w:r>
      <w:r w:rsidRPr="00EF629F">
        <w:rPr>
          <w:b/>
          <w:lang w:eastAsia="sk-SK"/>
        </w:rPr>
        <w:t>predstavenstvo</w:t>
      </w:r>
      <w:r>
        <w:rPr>
          <w:lang w:eastAsia="sk-SK"/>
        </w:rPr>
        <w:tab/>
      </w:r>
      <w:r>
        <w:rPr>
          <w:lang w:eastAsia="sk-SK"/>
        </w:rPr>
        <w:tab/>
        <w:t xml:space="preserve">      </w:t>
      </w:r>
      <w:r w:rsidR="00EF629F">
        <w:rPr>
          <w:lang w:eastAsia="sk-SK"/>
        </w:rPr>
        <w:t xml:space="preserve">   </w:t>
      </w:r>
      <w:r w:rsidRPr="00EF629F">
        <w:rPr>
          <w:b/>
          <w:lang w:eastAsia="sk-SK"/>
        </w:rPr>
        <w:t>dozorná rada</w: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page">
                  <wp:posOffset>3577590</wp:posOffset>
                </wp:positionH>
                <wp:positionV relativeFrom="paragraph">
                  <wp:posOffset>15240</wp:posOffset>
                </wp:positionV>
                <wp:extent cx="0" cy="457200"/>
                <wp:effectExtent l="0" t="0" r="0" b="0"/>
                <wp:wrapNone/>
                <wp:docPr id="23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5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1.7pt,1.2pt" to="281.7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15240</wp:posOffset>
                </wp:positionV>
                <wp:extent cx="1257300" cy="0"/>
                <wp:effectExtent l="0" t="0" r="0" b="0"/>
                <wp:wrapNone/>
                <wp:docPr id="22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6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1.2pt" to="488.7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rgaFQIAACo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15240</wp:posOffset>
                </wp:positionV>
                <wp:extent cx="1485900" cy="0"/>
                <wp:effectExtent l="0" t="0" r="0" b="0"/>
                <wp:wrapNone/>
                <wp:docPr id="21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7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1.2pt" to="344.7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f0LEwIAACo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page">
                  <wp:posOffset>948690</wp:posOffset>
                </wp:positionH>
                <wp:positionV relativeFrom="paragraph">
                  <wp:posOffset>22860</wp:posOffset>
                </wp:positionV>
                <wp:extent cx="1028700" cy="0"/>
                <wp:effectExtent l="0" t="0" r="0" b="0"/>
                <wp:wrapNone/>
                <wp:docPr id="20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8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4.7pt,1.8pt" to="155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" o:allowincell="f">
                <w10:wrap anchorx="page"/>
              </v:line>
            </w:pict>
          </mc:Fallback>
        </mc:AlternateContent>
      </w:r>
    </w:p>
    <w:p w:rsidR="001E6F22" w:rsidRDefault="001E6F22" w:rsidP="001E6F22">
      <w:pPr>
        <w:rPr>
          <w:lang w:eastAsia="sk-SK"/>
        </w:rPr>
      </w:pP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page">
                  <wp:posOffset>6206490</wp:posOffset>
                </wp:positionH>
                <wp:positionV relativeFrom="paragraph">
                  <wp:posOffset>121920</wp:posOffset>
                </wp:positionV>
                <wp:extent cx="0" cy="342900"/>
                <wp:effectExtent l="0" t="0" r="0" b="0"/>
                <wp:wrapNone/>
                <wp:docPr id="19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9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8.7pt,9.6pt" to="488.7pt,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121920</wp:posOffset>
                </wp:positionV>
                <wp:extent cx="1257300" cy="0"/>
                <wp:effectExtent l="0" t="0" r="0" b="0"/>
                <wp:wrapNone/>
                <wp:docPr id="1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9.6pt" to="488.7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121920</wp:posOffset>
                </wp:positionV>
                <wp:extent cx="0" cy="342900"/>
                <wp:effectExtent l="0" t="0" r="0" b="0"/>
                <wp:wrapNone/>
                <wp:docPr id="17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1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9.6pt" to="389.7pt,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ThUPFAIAACk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page">
                  <wp:posOffset>4377690</wp:posOffset>
                </wp:positionH>
                <wp:positionV relativeFrom="paragraph">
                  <wp:posOffset>121920</wp:posOffset>
                </wp:positionV>
                <wp:extent cx="0" cy="342900"/>
                <wp:effectExtent l="0" t="0" r="0" b="0"/>
                <wp:wrapNone/>
                <wp:docPr id="16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2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44.7pt,9.6pt" to="344.7pt,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121920</wp:posOffset>
                </wp:positionV>
                <wp:extent cx="0" cy="342900"/>
                <wp:effectExtent l="0" t="0" r="0" b="0"/>
                <wp:wrapNone/>
                <wp:docPr id="15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3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9.6pt" to="227.7pt,3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rk+EwIAACk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121920</wp:posOffset>
                </wp:positionV>
                <wp:extent cx="1485900" cy="0"/>
                <wp:effectExtent l="0" t="0" r="0" b="0"/>
                <wp:wrapNone/>
                <wp:docPr id="14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4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9.6pt" to="344.7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z/NEwIAACo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" o:allowincell="f">
                <w10:wrap anchorx="page"/>
              </v:line>
            </w:pict>
          </mc:Fallback>
        </mc:AlternateConten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page">
                  <wp:posOffset>4378960</wp:posOffset>
                </wp:positionH>
                <wp:positionV relativeFrom="paragraph">
                  <wp:posOffset>93345</wp:posOffset>
                </wp:positionV>
                <wp:extent cx="579120" cy="3810"/>
                <wp:effectExtent l="0" t="0" r="0" b="0"/>
                <wp:wrapNone/>
                <wp:docPr id="13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9120" cy="38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5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44.8pt,7.35pt" to="390.4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F+KFwIAACw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page">
                  <wp:posOffset>1940560</wp:posOffset>
                </wp:positionH>
                <wp:positionV relativeFrom="paragraph">
                  <wp:posOffset>255905</wp:posOffset>
                </wp:positionV>
                <wp:extent cx="0" cy="0"/>
                <wp:effectExtent l="0" t="0" r="0" b="0"/>
                <wp:wrapNone/>
                <wp:docPr id="12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6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52.8pt,20.15pt" to="152.8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" o:allowincell="f">
                <w10:wrap anchorx="page"/>
              </v:line>
            </w:pict>
          </mc:Fallback>
        </mc:AlternateContent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  <w:t xml:space="preserve">         </w:t>
      </w:r>
      <w:r w:rsidR="00EF629F">
        <w:rPr>
          <w:lang w:eastAsia="sk-SK"/>
        </w:rPr>
        <w:t xml:space="preserve">     </w:t>
      </w:r>
      <w:r w:rsidR="001E6F22" w:rsidRPr="00EF629F">
        <w:rPr>
          <w:b/>
          <w:lang w:eastAsia="sk-SK"/>
        </w:rPr>
        <w:t>generálny riaditeľ</w:t>
      </w:r>
      <w:r w:rsidR="001E6F22">
        <w:rPr>
          <w:lang w:eastAsia="sk-SK"/>
        </w:rPr>
        <w:tab/>
      </w:r>
      <w:r w:rsidR="001E6F22">
        <w:rPr>
          <w:lang w:eastAsia="sk-SK"/>
        </w:rPr>
        <w:tab/>
        <w:t xml:space="preserve">       </w:t>
      </w:r>
      <w:r w:rsidR="00EF629F">
        <w:rPr>
          <w:lang w:eastAsia="sk-SK"/>
        </w:rPr>
        <w:t xml:space="preserve">       </w:t>
      </w:r>
      <w:r w:rsidR="001E6F22">
        <w:rPr>
          <w:lang w:eastAsia="sk-SK"/>
        </w:rPr>
        <w:t xml:space="preserve"> </w:t>
      </w:r>
      <w:r w:rsidR="001E6F22" w:rsidRPr="00EF629F">
        <w:rPr>
          <w:b/>
          <w:lang w:eastAsia="sk-SK"/>
        </w:rPr>
        <w:t>vedenie</w: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page">
                  <wp:posOffset>3577590</wp:posOffset>
                </wp:positionH>
                <wp:positionV relativeFrom="paragraph">
                  <wp:posOffset>114300</wp:posOffset>
                </wp:positionV>
                <wp:extent cx="0" cy="465455"/>
                <wp:effectExtent l="0" t="0" r="0" b="0"/>
                <wp:wrapNone/>
                <wp:docPr id="11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6545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7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1.7pt,9pt" to="281.7pt,4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114300</wp:posOffset>
                </wp:positionV>
                <wp:extent cx="1257300" cy="0"/>
                <wp:effectExtent l="0" t="0" r="0" b="0"/>
                <wp:wrapNone/>
                <wp:docPr id="10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8" o:spid="_x0000_s1026" style="position:absolute;flip:x;z-index: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9pt" to="488.7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page">
                  <wp:posOffset>2891790</wp:posOffset>
                </wp:positionH>
                <wp:positionV relativeFrom="paragraph">
                  <wp:posOffset>114300</wp:posOffset>
                </wp:positionV>
                <wp:extent cx="1485900" cy="0"/>
                <wp:effectExtent l="0" t="0" r="0" b="0"/>
                <wp:wrapNone/>
                <wp:docPr id="9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9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7.7pt,9pt" to="344.7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" o:allowincell="f">
                <w10:wrap anchorx="page"/>
              </v:line>
            </w:pict>
          </mc:Fallback>
        </mc:AlternateConten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page">
                  <wp:posOffset>6206490</wp:posOffset>
                </wp:positionH>
                <wp:positionV relativeFrom="paragraph">
                  <wp:posOffset>53340</wp:posOffset>
                </wp:positionV>
                <wp:extent cx="0" cy="342900"/>
                <wp:effectExtent l="0" t="0" r="0" b="0"/>
                <wp:wrapNone/>
                <wp:docPr id="8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0" o:spid="_x0000_s1026" style="position:absolute;flip:y;z-index:25167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88.7pt,4.2pt" to="488.7pt,3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53340</wp:posOffset>
                </wp:positionV>
                <wp:extent cx="0" cy="342900"/>
                <wp:effectExtent l="0" t="0" r="0" b="0"/>
                <wp:wrapNone/>
                <wp:docPr id="7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1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4.2pt" to="389.7pt,3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xhzFQIAACk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" o:allowincell="f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53340</wp:posOffset>
                </wp:positionV>
                <wp:extent cx="1257300" cy="0"/>
                <wp:effectExtent l="0" t="0" r="0" b="0"/>
                <wp:wrapNone/>
                <wp:docPr id="6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2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4.2pt" to="488.7pt,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hDHFAIAACo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" o:allowincell="f">
                <w10:wrap anchorx="page"/>
              </v:line>
            </w:pict>
          </mc:Fallback>
        </mc:AlternateContent>
      </w:r>
    </w:p>
    <w:p w:rsidR="001E6F22" w:rsidRPr="00EF629F" w:rsidRDefault="00DF6729" w:rsidP="001E6F22">
      <w:pPr>
        <w:rPr>
          <w:b/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page">
                  <wp:posOffset>3577590</wp:posOffset>
                </wp:positionH>
                <wp:positionV relativeFrom="paragraph">
                  <wp:posOffset>0</wp:posOffset>
                </wp:positionV>
                <wp:extent cx="1371600" cy="0"/>
                <wp:effectExtent l="0" t="0" r="0" b="0"/>
                <wp:wrapNone/>
                <wp:docPr id="5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3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1.7pt,0" to="389.7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LoiFA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" o:allowincell="f">
                <w10:wrap anchorx="page"/>
              </v:line>
            </w:pict>
          </mc:Fallback>
        </mc:AlternateContent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1E6F22">
        <w:rPr>
          <w:lang w:eastAsia="sk-SK"/>
        </w:rPr>
        <w:tab/>
      </w:r>
      <w:r w:rsidR="00EF629F">
        <w:rPr>
          <w:lang w:eastAsia="sk-SK"/>
        </w:rPr>
        <w:t xml:space="preserve">      </w:t>
      </w:r>
      <w:r w:rsidR="00EF629F" w:rsidRPr="00EF629F">
        <w:rPr>
          <w:b/>
          <w:lang w:eastAsia="sk-SK"/>
        </w:rPr>
        <w:t>NGR</w:t>
      </w:r>
    </w:p>
    <w:p w:rsidR="001E6F22" w:rsidRDefault="00DF6729" w:rsidP="001E6F22">
      <w:pPr>
        <w:rPr>
          <w:lang w:eastAsia="sk-SK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>
                <wp:simplePos x="0" y="0"/>
                <wp:positionH relativeFrom="page">
                  <wp:posOffset>2548890</wp:posOffset>
                </wp:positionH>
                <wp:positionV relativeFrom="paragraph">
                  <wp:posOffset>95250</wp:posOffset>
                </wp:positionV>
                <wp:extent cx="0" cy="536575"/>
                <wp:effectExtent l="0" t="0" r="0" b="0"/>
                <wp:wrapNone/>
                <wp:docPr id="4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5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00.7pt,7.5pt" to="200.7pt,4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>
                <wp:simplePos x="0" y="0"/>
                <wp:positionH relativeFrom="page">
                  <wp:posOffset>4491990</wp:posOffset>
                </wp:positionH>
                <wp:positionV relativeFrom="paragraph">
                  <wp:posOffset>95250</wp:posOffset>
                </wp:positionV>
                <wp:extent cx="10160" cy="483235"/>
                <wp:effectExtent l="0" t="0" r="0" b="0"/>
                <wp:wrapNone/>
                <wp:docPr id="3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60" cy="4832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4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53.7pt,7.5pt" to="354.5pt,4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>
                <wp:simplePos x="0" y="0"/>
                <wp:positionH relativeFrom="page">
                  <wp:posOffset>2548890</wp:posOffset>
                </wp:positionH>
                <wp:positionV relativeFrom="paragraph">
                  <wp:posOffset>73660</wp:posOffset>
                </wp:positionV>
                <wp:extent cx="1943100" cy="0"/>
                <wp:effectExtent l="0" t="0" r="0" b="0"/>
                <wp:wrapNone/>
                <wp:docPr id="2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6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00.7pt,5.8pt" to="353.7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SVeEwIAACo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">
                <w10:wrap anchorx="page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page">
                  <wp:posOffset>4949190</wp:posOffset>
                </wp:positionH>
                <wp:positionV relativeFrom="paragraph">
                  <wp:posOffset>45720</wp:posOffset>
                </wp:positionV>
                <wp:extent cx="1257300" cy="0"/>
                <wp:effectExtent l="0" t="0" r="0" b="0"/>
                <wp:wrapNone/>
                <wp:docPr id="1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7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89.7pt,3.6pt" to="488.7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" o:allowincell="f">
                <w10:wrap anchorx="page"/>
              </v:line>
            </w:pict>
          </mc:Fallback>
        </mc:AlternateContent>
      </w:r>
    </w:p>
    <w:p w:rsidR="001E6F22" w:rsidRPr="00EF629F" w:rsidRDefault="001E6F22" w:rsidP="001E6F22">
      <w:pPr>
        <w:rPr>
          <w:b/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   </w:t>
      </w:r>
      <w:r w:rsidR="00EF629F">
        <w:rPr>
          <w:lang w:eastAsia="sk-SK"/>
        </w:rPr>
        <w:t xml:space="preserve">   </w:t>
      </w:r>
      <w:r>
        <w:rPr>
          <w:lang w:eastAsia="sk-SK"/>
        </w:rPr>
        <w:t xml:space="preserve">  </w:t>
      </w:r>
      <w:r w:rsidRPr="00EF629F">
        <w:rPr>
          <w:b/>
          <w:lang w:eastAsia="sk-SK"/>
        </w:rPr>
        <w:t>obchodná a výrobná</w:t>
      </w:r>
    </w:p>
    <w:p w:rsidR="001E6F22" w:rsidRPr="00EF629F" w:rsidRDefault="001E6F22" w:rsidP="001E6F22">
      <w:pPr>
        <w:rPr>
          <w:b/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="00EF629F">
        <w:rPr>
          <w:lang w:eastAsia="sk-SK"/>
        </w:rPr>
        <w:t xml:space="preserve">        </w:t>
      </w:r>
      <w:r w:rsidRPr="00EF629F">
        <w:rPr>
          <w:b/>
          <w:lang w:eastAsia="sk-SK"/>
        </w:rPr>
        <w:t>činnosť</w:t>
      </w:r>
    </w:p>
    <w:p w:rsidR="001E6F22" w:rsidRDefault="001E6F22" w:rsidP="001E6F22">
      <w:pPr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 xml:space="preserve">   </w:t>
      </w:r>
    </w:p>
    <w:p w:rsidR="009B63BD" w:rsidRDefault="009B63BD" w:rsidP="001E6F22">
      <w:pPr>
        <w:rPr>
          <w:lang w:eastAsia="sk-SK"/>
        </w:rPr>
      </w:pPr>
    </w:p>
    <w:p w:rsidR="000451EF" w:rsidRPr="00DF6729" w:rsidRDefault="00D67D2F" w:rsidP="005944FA">
      <w:pPr>
        <w:pStyle w:val="Normln"/>
        <w:numPr>
          <w:ilvl w:val="0"/>
          <w:numId w:val="8"/>
        </w:numPr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F6729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PODNIKATEĽSKÁ ČINNOSŤ r</w:t>
      </w:r>
      <w:r w:rsidRPr="006C3A72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  <w:r w:rsidR="00030A37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2013</w:t>
      </w:r>
    </w:p>
    <w:p w:rsidR="00F15CC2" w:rsidRDefault="00F15CC2">
      <w:pPr>
        <w:pStyle w:val="Normln"/>
        <w:rPr>
          <w:b/>
          <w:lang w:eastAsia="sk-SK"/>
        </w:rPr>
      </w:pPr>
    </w:p>
    <w:p w:rsidR="00871054" w:rsidRPr="00AC6548" w:rsidRDefault="00871054" w:rsidP="006B037C">
      <w:pPr>
        <w:pStyle w:val="Normln"/>
        <w:ind w:left="567"/>
        <w:rPr>
          <w:b/>
          <w:u w:val="single"/>
          <w:lang w:eastAsia="sk-SK"/>
        </w:rPr>
      </w:pPr>
      <w:r w:rsidRPr="00AC6548">
        <w:rPr>
          <w:b/>
          <w:u w:val="single"/>
          <w:lang w:eastAsia="sk-SK"/>
        </w:rPr>
        <w:t>Vyhodnotenie plnenia hlavných cieľov:</w:t>
      </w:r>
    </w:p>
    <w:p w:rsidR="007F1191" w:rsidRPr="00AC6548" w:rsidRDefault="007F1191" w:rsidP="00A16FA1">
      <w:pPr>
        <w:pStyle w:val="Normln"/>
        <w:tabs>
          <w:tab w:val="left" w:pos="284"/>
        </w:tabs>
        <w:jc w:val="both"/>
        <w:rPr>
          <w:b/>
          <w:lang w:eastAsia="sk-SK"/>
        </w:rPr>
      </w:pPr>
    </w:p>
    <w:p w:rsidR="00871054" w:rsidRPr="00AC6548" w:rsidRDefault="00871054" w:rsidP="00A16FA1">
      <w:pPr>
        <w:pStyle w:val="Normln"/>
        <w:tabs>
          <w:tab w:val="left" w:pos="284"/>
        </w:tabs>
        <w:jc w:val="both"/>
        <w:rPr>
          <w:b/>
          <w:lang w:eastAsia="sk-SK"/>
        </w:rPr>
      </w:pPr>
      <w:r w:rsidRPr="00AC6548">
        <w:rPr>
          <w:b/>
          <w:lang w:eastAsia="sk-SK"/>
        </w:rPr>
        <w:t>l.</w:t>
      </w:r>
      <w:r w:rsidRPr="00AC6548">
        <w:rPr>
          <w:b/>
          <w:lang w:eastAsia="sk-SK"/>
        </w:rPr>
        <w:tab/>
        <w:t>Vytvorenie</w:t>
      </w:r>
      <w:r w:rsidR="00BC6BF3">
        <w:rPr>
          <w:b/>
          <w:lang w:eastAsia="sk-SK"/>
        </w:rPr>
        <w:t xml:space="preserve"> fina</w:t>
      </w:r>
      <w:r w:rsidR="00D67D2F" w:rsidRPr="00AC6548">
        <w:rPr>
          <w:b/>
          <w:lang w:eastAsia="sk-SK"/>
        </w:rPr>
        <w:t xml:space="preserve">nčných zdrojov </w:t>
      </w:r>
      <w:r w:rsidRPr="00AC6548">
        <w:rPr>
          <w:b/>
          <w:lang w:eastAsia="sk-SK"/>
        </w:rPr>
        <w:t xml:space="preserve"> </w:t>
      </w:r>
      <w:r w:rsidR="00F35F45" w:rsidRPr="00AC6548">
        <w:rPr>
          <w:b/>
          <w:lang w:eastAsia="sk-SK"/>
        </w:rPr>
        <w:t xml:space="preserve">vo výške </w:t>
      </w:r>
      <w:r w:rsidR="00D67D2F" w:rsidRPr="00AC6548">
        <w:rPr>
          <w:b/>
          <w:lang w:eastAsia="sk-SK"/>
        </w:rPr>
        <w:t xml:space="preserve">cca </w:t>
      </w:r>
      <w:r w:rsidR="00030A37" w:rsidRPr="00BC6BF3">
        <w:rPr>
          <w:b/>
          <w:lang w:eastAsia="sk-SK"/>
        </w:rPr>
        <w:t>37</w:t>
      </w:r>
      <w:r w:rsidR="009E3BC0" w:rsidRPr="00BC6BF3">
        <w:rPr>
          <w:b/>
          <w:lang w:eastAsia="sk-SK"/>
        </w:rPr>
        <w:t>0 000</w:t>
      </w:r>
      <w:r w:rsidR="00F50820" w:rsidRPr="00BC6BF3">
        <w:rPr>
          <w:b/>
          <w:lang w:eastAsia="sk-SK"/>
        </w:rPr>
        <w:t xml:space="preserve"> </w:t>
      </w:r>
      <w:r w:rsidR="00F50820" w:rsidRPr="00AC6548">
        <w:rPr>
          <w:b/>
          <w:lang w:eastAsia="sk-SK"/>
        </w:rPr>
        <w:t>€</w:t>
      </w:r>
    </w:p>
    <w:p w:rsidR="00F35F45" w:rsidRPr="00AC6548" w:rsidRDefault="00A73F64" w:rsidP="00A16FA1">
      <w:pPr>
        <w:pStyle w:val="Normln"/>
        <w:tabs>
          <w:tab w:val="left" w:pos="284"/>
        </w:tabs>
        <w:ind w:left="284"/>
        <w:jc w:val="both"/>
        <w:rPr>
          <w:lang w:eastAsia="sk-SK"/>
        </w:rPr>
      </w:pPr>
      <w:r w:rsidRPr="00AC6548">
        <w:rPr>
          <w:lang w:eastAsia="sk-SK"/>
        </w:rPr>
        <w:t>Spoločnos</w:t>
      </w:r>
      <w:r w:rsidR="00871054" w:rsidRPr="00AC6548">
        <w:rPr>
          <w:lang w:eastAsia="sk-SK"/>
        </w:rPr>
        <w:t>ť</w:t>
      </w:r>
      <w:r w:rsidRPr="00AC6548">
        <w:rPr>
          <w:lang w:eastAsia="sk-SK"/>
        </w:rPr>
        <w:t xml:space="preserve"> </w:t>
      </w:r>
      <w:r w:rsidR="00D67D2F" w:rsidRPr="00AC6548">
        <w:rPr>
          <w:lang w:eastAsia="sk-SK"/>
        </w:rPr>
        <w:t>vytvorila zdroje vo výške</w:t>
      </w:r>
      <w:r w:rsidR="00FC68B0">
        <w:rPr>
          <w:lang w:eastAsia="sk-SK"/>
        </w:rPr>
        <w:t xml:space="preserve"> </w:t>
      </w:r>
      <w:r w:rsidR="00FC68B0" w:rsidRPr="00BC6BF3">
        <w:rPr>
          <w:b/>
          <w:lang w:eastAsia="sk-SK"/>
        </w:rPr>
        <w:t>250 801</w:t>
      </w:r>
      <w:r w:rsidR="00D67D2F" w:rsidRPr="00BC6BF3">
        <w:rPr>
          <w:b/>
          <w:lang w:eastAsia="sk-SK"/>
        </w:rPr>
        <w:t xml:space="preserve"> </w:t>
      </w:r>
      <w:r w:rsidR="00D67D2F" w:rsidRPr="00AC6548">
        <w:rPr>
          <w:b/>
          <w:lang w:eastAsia="sk-SK"/>
        </w:rPr>
        <w:t>€</w:t>
      </w:r>
      <w:r w:rsidR="005636FD" w:rsidRPr="00AC6548">
        <w:rPr>
          <w:b/>
          <w:lang w:eastAsia="sk-SK"/>
        </w:rPr>
        <w:t xml:space="preserve">, </w:t>
      </w:r>
      <w:r w:rsidR="00ED43AA" w:rsidRPr="00AC6548">
        <w:rPr>
          <w:b/>
          <w:lang w:eastAsia="sk-SK"/>
        </w:rPr>
        <w:t xml:space="preserve"> hlavný cieľ</w:t>
      </w:r>
      <w:r w:rsidR="00FC68B0">
        <w:rPr>
          <w:b/>
          <w:lang w:eastAsia="sk-SK"/>
        </w:rPr>
        <w:t xml:space="preserve"> teda nesplnila</w:t>
      </w:r>
      <w:r w:rsidR="00A16FA1">
        <w:rPr>
          <w:b/>
          <w:lang w:eastAsia="sk-SK"/>
        </w:rPr>
        <w:t>,</w:t>
      </w:r>
      <w:r w:rsidR="00FC68B0">
        <w:rPr>
          <w:b/>
          <w:lang w:eastAsia="sk-SK"/>
        </w:rPr>
        <w:t xml:space="preserve"> keďže tvorbu zdrojov zabezpečila len</w:t>
      </w:r>
      <w:r w:rsidR="00ED43AA" w:rsidRPr="00AC6548">
        <w:rPr>
          <w:b/>
          <w:lang w:eastAsia="sk-SK"/>
        </w:rPr>
        <w:t xml:space="preserve"> na  </w:t>
      </w:r>
      <w:r w:rsidR="00FC68B0" w:rsidRPr="00BC6BF3">
        <w:rPr>
          <w:b/>
          <w:lang w:eastAsia="sk-SK"/>
        </w:rPr>
        <w:t>68,8 %</w:t>
      </w:r>
      <w:r w:rsidR="005636FD" w:rsidRPr="00BC6BF3">
        <w:rPr>
          <w:b/>
          <w:lang w:eastAsia="sk-SK"/>
        </w:rPr>
        <w:t xml:space="preserve"> </w:t>
      </w:r>
      <w:r w:rsidR="00FC68B0" w:rsidRPr="00BC6BF3">
        <w:rPr>
          <w:b/>
          <w:lang w:eastAsia="sk-SK"/>
        </w:rPr>
        <w:t xml:space="preserve"> a to v podstate predstavovali len  odpisy majetku vo výške 238 683 € </w:t>
      </w:r>
      <w:r w:rsidR="00BC6BF3">
        <w:rPr>
          <w:b/>
          <w:lang w:eastAsia="sk-SK"/>
        </w:rPr>
        <w:t>.</w:t>
      </w:r>
      <w:r w:rsidR="00FC68B0" w:rsidRPr="00BC6BF3">
        <w:rPr>
          <w:lang w:eastAsia="sk-SK"/>
        </w:rPr>
        <w:t xml:space="preserve"> </w:t>
      </w:r>
      <w:r w:rsidR="00FC68B0">
        <w:rPr>
          <w:lang w:eastAsia="sk-SK"/>
        </w:rPr>
        <w:t>Z</w:t>
      </w:r>
      <w:r w:rsidR="00871054" w:rsidRPr="00AC6548">
        <w:rPr>
          <w:lang w:eastAsia="sk-SK"/>
        </w:rPr>
        <w:t xml:space="preserve">isk </w:t>
      </w:r>
      <w:r w:rsidR="00F35F45" w:rsidRPr="00AC6548">
        <w:rPr>
          <w:lang w:eastAsia="sk-SK"/>
        </w:rPr>
        <w:t>p</w:t>
      </w:r>
      <w:r w:rsidR="00B807D3" w:rsidRPr="00AC6548">
        <w:rPr>
          <w:lang w:eastAsia="sk-SK"/>
        </w:rPr>
        <w:t>o</w:t>
      </w:r>
      <w:r w:rsidR="00F35F45" w:rsidRPr="00AC6548">
        <w:rPr>
          <w:lang w:eastAsia="sk-SK"/>
        </w:rPr>
        <w:t xml:space="preserve"> zdanení</w:t>
      </w:r>
      <w:r w:rsidR="00FC68B0">
        <w:rPr>
          <w:lang w:eastAsia="sk-SK"/>
        </w:rPr>
        <w:t xml:space="preserve"> bol dosiahnutý len</w:t>
      </w:r>
      <w:r w:rsidR="005636FD" w:rsidRPr="00AC6548">
        <w:rPr>
          <w:lang w:eastAsia="sk-SK"/>
        </w:rPr>
        <w:t xml:space="preserve"> vo výške</w:t>
      </w:r>
      <w:r w:rsidR="00F35F45" w:rsidRPr="00AC6548">
        <w:rPr>
          <w:lang w:eastAsia="sk-SK"/>
        </w:rPr>
        <w:t xml:space="preserve"> </w:t>
      </w:r>
      <w:r w:rsidR="00FC68B0" w:rsidRPr="00BC6BF3">
        <w:rPr>
          <w:b/>
          <w:lang w:eastAsia="sk-SK"/>
        </w:rPr>
        <w:t>12 118</w:t>
      </w:r>
      <w:r w:rsidR="00BB2C57" w:rsidRPr="00BC6BF3">
        <w:rPr>
          <w:b/>
          <w:lang w:eastAsia="sk-SK"/>
        </w:rPr>
        <w:t xml:space="preserve"> </w:t>
      </w:r>
      <w:r w:rsidR="008518A2" w:rsidRPr="00BC6BF3">
        <w:rPr>
          <w:b/>
          <w:lang w:eastAsia="sk-SK"/>
        </w:rPr>
        <w:t>€</w:t>
      </w:r>
      <w:r w:rsidR="00F35F45" w:rsidRPr="00BC6BF3">
        <w:rPr>
          <w:lang w:eastAsia="sk-SK"/>
        </w:rPr>
        <w:t xml:space="preserve"> </w:t>
      </w:r>
      <w:r w:rsidR="00F35F45" w:rsidRPr="00AC6548">
        <w:rPr>
          <w:lang w:eastAsia="sk-SK"/>
        </w:rPr>
        <w:t>–</w:t>
      </w:r>
      <w:r w:rsidR="00295E9D" w:rsidRPr="00AC6548">
        <w:rPr>
          <w:lang w:eastAsia="sk-SK"/>
        </w:rPr>
        <w:t xml:space="preserve"> </w:t>
      </w:r>
      <w:r w:rsidR="008C2764" w:rsidRPr="00AC6548">
        <w:rPr>
          <w:lang w:eastAsia="sk-SK"/>
        </w:rPr>
        <w:t>plán čistého</w:t>
      </w:r>
      <w:r w:rsidR="005636FD" w:rsidRPr="00AC6548">
        <w:rPr>
          <w:lang w:eastAsia="sk-SK"/>
        </w:rPr>
        <w:t xml:space="preserve"> zisk</w:t>
      </w:r>
      <w:r w:rsidR="008C2764" w:rsidRPr="00AC6548">
        <w:rPr>
          <w:lang w:eastAsia="sk-SK"/>
        </w:rPr>
        <w:t>u</w:t>
      </w:r>
      <w:r w:rsidR="00FC68B0">
        <w:rPr>
          <w:lang w:eastAsia="sk-SK"/>
        </w:rPr>
        <w:t xml:space="preserve"> vo výške  </w:t>
      </w:r>
      <w:r w:rsidR="00FC68B0" w:rsidRPr="00BC6BF3">
        <w:rPr>
          <w:b/>
          <w:lang w:eastAsia="sk-SK"/>
        </w:rPr>
        <w:t>140</w:t>
      </w:r>
      <w:r w:rsidR="00FC68B0" w:rsidRPr="00BC6BF3">
        <w:rPr>
          <w:lang w:eastAsia="sk-SK"/>
        </w:rPr>
        <w:t xml:space="preserve"> </w:t>
      </w:r>
      <w:r w:rsidR="00FC68B0" w:rsidRPr="00BC6BF3">
        <w:rPr>
          <w:b/>
          <w:lang w:eastAsia="sk-SK"/>
        </w:rPr>
        <w:t>tis.</w:t>
      </w:r>
      <w:r w:rsidR="005636FD" w:rsidRPr="00BC6BF3">
        <w:rPr>
          <w:b/>
          <w:lang w:eastAsia="sk-SK"/>
        </w:rPr>
        <w:t xml:space="preserve"> €  splnila</w:t>
      </w:r>
      <w:r w:rsidR="00FC68B0" w:rsidRPr="00BC6BF3">
        <w:rPr>
          <w:b/>
          <w:lang w:eastAsia="sk-SK"/>
        </w:rPr>
        <w:t xml:space="preserve"> na 8,6</w:t>
      </w:r>
      <w:r w:rsidR="005636FD" w:rsidRPr="00BC6BF3">
        <w:rPr>
          <w:b/>
          <w:lang w:eastAsia="sk-SK"/>
        </w:rPr>
        <w:t xml:space="preserve"> %.</w:t>
      </w:r>
    </w:p>
    <w:p w:rsidR="00871054" w:rsidRPr="00AC6548" w:rsidRDefault="00871054" w:rsidP="00A16FA1">
      <w:pPr>
        <w:pStyle w:val="Normln"/>
        <w:jc w:val="both"/>
        <w:rPr>
          <w:sz w:val="10"/>
          <w:szCs w:val="10"/>
          <w:lang w:eastAsia="sk-SK"/>
        </w:rPr>
      </w:pPr>
    </w:p>
    <w:p w:rsidR="00E81208" w:rsidRPr="00AC6548" w:rsidRDefault="00E81208">
      <w:pPr>
        <w:pStyle w:val="Normln"/>
        <w:tabs>
          <w:tab w:val="left" w:pos="284"/>
        </w:tabs>
        <w:ind w:left="284"/>
        <w:rPr>
          <w:lang w:eastAsia="sk-SK"/>
        </w:rPr>
      </w:pPr>
    </w:p>
    <w:p w:rsidR="00DD06B1" w:rsidRPr="00BC6BF3" w:rsidRDefault="005636FD" w:rsidP="00DD06B1">
      <w:pPr>
        <w:pStyle w:val="Normln"/>
        <w:numPr>
          <w:ilvl w:val="1"/>
          <w:numId w:val="8"/>
        </w:numPr>
        <w:rPr>
          <w:b/>
          <w:u w:val="single"/>
          <w:lang w:eastAsia="sk-SK"/>
        </w:rPr>
      </w:pPr>
      <w:r w:rsidRPr="00BC6BF3">
        <w:rPr>
          <w:b/>
          <w:u w:val="single"/>
          <w:lang w:eastAsia="sk-SK"/>
        </w:rPr>
        <w:t xml:space="preserve">Plán na rok </w:t>
      </w:r>
      <w:r w:rsidR="00160C76" w:rsidRPr="00BC6BF3">
        <w:rPr>
          <w:b/>
          <w:u w:val="single"/>
          <w:lang w:eastAsia="sk-SK"/>
        </w:rPr>
        <w:t>2013</w:t>
      </w:r>
      <w:r w:rsidR="00F50820" w:rsidRPr="00BC6BF3">
        <w:rPr>
          <w:b/>
          <w:u w:val="single"/>
          <w:lang w:eastAsia="sk-SK"/>
        </w:rPr>
        <w:t xml:space="preserve"> </w:t>
      </w:r>
      <w:r w:rsidR="00DD06B1" w:rsidRPr="00BC6BF3">
        <w:rPr>
          <w:b/>
          <w:u w:val="single"/>
          <w:lang w:eastAsia="sk-SK"/>
        </w:rPr>
        <w:t>bol splnený nasledovne:</w:t>
      </w:r>
    </w:p>
    <w:p w:rsidR="009B63BD" w:rsidRPr="00BC6BF3" w:rsidRDefault="009B63BD" w:rsidP="009B63BD">
      <w:pPr>
        <w:pStyle w:val="Normln"/>
        <w:ind w:left="567"/>
        <w:rPr>
          <w:b/>
          <w:u w:val="single"/>
          <w:lang w:eastAsia="sk-SK"/>
        </w:rPr>
      </w:pPr>
    </w:p>
    <w:tbl>
      <w:tblPr>
        <w:tblW w:w="0" w:type="auto"/>
        <w:jc w:val="center"/>
        <w:tblInd w:w="-3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2258"/>
        <w:gridCol w:w="1953"/>
        <w:gridCol w:w="1953"/>
        <w:gridCol w:w="1953"/>
        <w:gridCol w:w="1953"/>
      </w:tblGrid>
      <w:tr w:rsidR="00BC6BF3" w:rsidRPr="00BC6BF3">
        <w:trPr>
          <w:trHeight w:hRule="exact" w:val="340"/>
          <w:jc w:val="center"/>
        </w:trPr>
        <w:tc>
          <w:tcPr>
            <w:tcW w:w="2258" w:type="dxa"/>
            <w:shd w:val="clear" w:color="000000" w:fill="B3B3B3"/>
          </w:tcPr>
          <w:p w:rsidR="00BE44B9" w:rsidRPr="00BC6BF3" w:rsidRDefault="00BE44B9">
            <w:pPr>
              <w:pStyle w:val="Styltabulky"/>
              <w:rPr>
                <w:b/>
                <w:lang w:eastAsia="sk-SK"/>
              </w:rPr>
            </w:pPr>
          </w:p>
        </w:tc>
        <w:tc>
          <w:tcPr>
            <w:tcW w:w="1953" w:type="dxa"/>
            <w:shd w:val="clear" w:color="000000" w:fill="B3B3B3"/>
            <w:vAlign w:val="center"/>
          </w:tcPr>
          <w:p w:rsidR="00BE44B9" w:rsidRPr="00BC6BF3" w:rsidRDefault="00BE44B9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P l á n</w:t>
            </w:r>
          </w:p>
        </w:tc>
        <w:tc>
          <w:tcPr>
            <w:tcW w:w="1953" w:type="dxa"/>
            <w:shd w:val="clear" w:color="000000" w:fill="B3B3B3"/>
            <w:vAlign w:val="center"/>
          </w:tcPr>
          <w:p w:rsidR="00BE44B9" w:rsidRPr="00BC6BF3" w:rsidRDefault="00BE44B9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Skutočnosť</w:t>
            </w:r>
          </w:p>
        </w:tc>
        <w:tc>
          <w:tcPr>
            <w:tcW w:w="1953" w:type="dxa"/>
            <w:shd w:val="clear" w:color="000000" w:fill="B3B3B3"/>
          </w:tcPr>
          <w:p w:rsidR="00BE44B9" w:rsidRPr="00BC6BF3" w:rsidRDefault="00BE44B9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% plnenia</w:t>
            </w:r>
          </w:p>
        </w:tc>
        <w:tc>
          <w:tcPr>
            <w:tcW w:w="1953" w:type="dxa"/>
            <w:shd w:val="clear" w:color="000000" w:fill="B3B3B3"/>
            <w:vAlign w:val="center"/>
          </w:tcPr>
          <w:p w:rsidR="00BE44B9" w:rsidRPr="00BC6BF3" w:rsidRDefault="00BE44B9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Rozdiel</w:t>
            </w:r>
          </w:p>
        </w:tc>
      </w:tr>
      <w:tr w:rsidR="00BC6BF3" w:rsidRPr="00BC6BF3">
        <w:trPr>
          <w:trHeight w:hRule="exact" w:val="340"/>
          <w:jc w:val="center"/>
        </w:trPr>
        <w:tc>
          <w:tcPr>
            <w:tcW w:w="2258" w:type="dxa"/>
            <w:shd w:val="clear" w:color="000000" w:fill="auto"/>
            <w:vAlign w:val="center"/>
          </w:tcPr>
          <w:p w:rsidR="00BE44B9" w:rsidRPr="00BC6BF3" w:rsidRDefault="00BE44B9">
            <w:pPr>
              <w:pStyle w:val="Styltabulky"/>
              <w:rPr>
                <w:b/>
                <w:i/>
                <w:sz w:val="24"/>
              </w:rPr>
            </w:pPr>
            <w:r w:rsidRPr="00BC6BF3">
              <w:rPr>
                <w:b/>
                <w:i/>
                <w:sz w:val="24"/>
              </w:rPr>
              <w:t>V ý k o n y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FC68B0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8 5</w:t>
            </w:r>
            <w:r w:rsidR="005941FC" w:rsidRPr="00BC6BF3">
              <w:rPr>
                <w:b/>
                <w:sz w:val="24"/>
              </w:rPr>
              <w:t>00</w:t>
            </w:r>
            <w:r w:rsidR="00BE44B9" w:rsidRPr="00BC6BF3">
              <w:rPr>
                <w:b/>
                <w:sz w:val="24"/>
              </w:rPr>
              <w:t xml:space="preserve"> 000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041406" w:rsidP="00041406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 xml:space="preserve">        </w:t>
            </w:r>
            <w:r w:rsidR="00EE1803" w:rsidRPr="00BC6BF3">
              <w:rPr>
                <w:b/>
                <w:sz w:val="24"/>
              </w:rPr>
              <w:t>8 80</w:t>
            </w:r>
            <w:r w:rsidR="00FC68B0" w:rsidRPr="00BC6BF3">
              <w:rPr>
                <w:b/>
                <w:sz w:val="24"/>
              </w:rPr>
              <w:t>4</w:t>
            </w:r>
            <w:r w:rsidR="00EE1803" w:rsidRPr="00BC6BF3">
              <w:rPr>
                <w:b/>
                <w:sz w:val="24"/>
              </w:rPr>
              <w:t xml:space="preserve"> 165</w:t>
            </w:r>
          </w:p>
        </w:tc>
        <w:tc>
          <w:tcPr>
            <w:tcW w:w="1953" w:type="dxa"/>
            <w:shd w:val="clear" w:color="000000" w:fill="auto"/>
          </w:tcPr>
          <w:p w:rsidR="00BE44B9" w:rsidRPr="00BC6BF3" w:rsidRDefault="00EE1803" w:rsidP="00EE1803">
            <w:pPr>
              <w:pStyle w:val="Styltabulky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 xml:space="preserve">                 103,58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EE1803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304 165</w:t>
            </w:r>
          </w:p>
        </w:tc>
      </w:tr>
      <w:tr w:rsidR="00BC6BF3" w:rsidRPr="00BC6BF3">
        <w:trPr>
          <w:trHeight w:hRule="exact" w:val="340"/>
          <w:jc w:val="center"/>
        </w:trPr>
        <w:tc>
          <w:tcPr>
            <w:tcW w:w="2258" w:type="dxa"/>
            <w:shd w:val="clear" w:color="000000" w:fill="auto"/>
            <w:vAlign w:val="center"/>
          </w:tcPr>
          <w:p w:rsidR="00BE44B9" w:rsidRPr="00BC6BF3" w:rsidRDefault="00EE1803">
            <w:pPr>
              <w:pStyle w:val="Styltabulky"/>
              <w:rPr>
                <w:b/>
                <w:i/>
                <w:sz w:val="24"/>
              </w:rPr>
            </w:pPr>
            <w:r w:rsidRPr="00BC6BF3">
              <w:rPr>
                <w:b/>
                <w:i/>
                <w:sz w:val="24"/>
              </w:rPr>
              <w:t>16165</w:t>
            </w:r>
            <w:r w:rsidR="00BE44B9" w:rsidRPr="00BC6BF3">
              <w:rPr>
                <w:b/>
                <w:i/>
                <w:sz w:val="24"/>
              </w:rPr>
              <w:t>Zisk pred zdanením zdanením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5871C6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 xml:space="preserve">185 </w:t>
            </w:r>
            <w:r w:rsidR="00EE1803" w:rsidRPr="00BC6BF3">
              <w:rPr>
                <w:b/>
                <w:sz w:val="24"/>
              </w:rPr>
              <w:t>000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5871C6" w:rsidP="00EE1803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 xml:space="preserve">              </w:t>
            </w:r>
            <w:r w:rsidR="00EE1803" w:rsidRPr="00BC6BF3">
              <w:rPr>
                <w:b/>
                <w:sz w:val="24"/>
              </w:rPr>
              <w:t xml:space="preserve">-5 618 </w:t>
            </w:r>
          </w:p>
        </w:tc>
        <w:tc>
          <w:tcPr>
            <w:tcW w:w="1953" w:type="dxa"/>
            <w:shd w:val="clear" w:color="000000" w:fill="auto"/>
          </w:tcPr>
          <w:p w:rsidR="00BE44B9" w:rsidRPr="00BC6BF3" w:rsidRDefault="00BE44B9">
            <w:pPr>
              <w:pStyle w:val="Styltabulky"/>
              <w:jc w:val="right"/>
              <w:rPr>
                <w:b/>
                <w:sz w:val="24"/>
              </w:rPr>
            </w:pP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EE1803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190 618</w:t>
            </w:r>
            <w:r w:rsidR="00A73F64" w:rsidRPr="00BC6BF3">
              <w:rPr>
                <w:b/>
                <w:sz w:val="24"/>
              </w:rPr>
              <w:t xml:space="preserve"> </w:t>
            </w:r>
          </w:p>
        </w:tc>
      </w:tr>
      <w:tr w:rsidR="00BC6BF3" w:rsidRPr="00BC6BF3" w:rsidTr="00C55A50">
        <w:trPr>
          <w:trHeight w:hRule="exact" w:val="340"/>
          <w:jc w:val="center"/>
        </w:trPr>
        <w:tc>
          <w:tcPr>
            <w:tcW w:w="2258" w:type="dxa"/>
            <w:shd w:val="clear" w:color="000000" w:fill="auto"/>
            <w:vAlign w:val="center"/>
          </w:tcPr>
          <w:p w:rsidR="00BE44B9" w:rsidRPr="00BC6BF3" w:rsidRDefault="00BE44B9">
            <w:pPr>
              <w:pStyle w:val="Styltabulky"/>
              <w:rPr>
                <w:b/>
                <w:i/>
                <w:sz w:val="24"/>
              </w:rPr>
            </w:pPr>
            <w:r w:rsidRPr="00BC6BF3">
              <w:rPr>
                <w:b/>
                <w:i/>
                <w:sz w:val="24"/>
              </w:rPr>
              <w:t>Zisk po zdanení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EE1803" w:rsidP="00481A1E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140 000</w:t>
            </w:r>
          </w:p>
        </w:tc>
        <w:tc>
          <w:tcPr>
            <w:tcW w:w="1953" w:type="dxa"/>
            <w:shd w:val="clear" w:color="auto" w:fill="auto"/>
            <w:vAlign w:val="center"/>
          </w:tcPr>
          <w:p w:rsidR="00BE44B9" w:rsidRPr="00BC6BF3" w:rsidRDefault="00EE1803" w:rsidP="00EE1803">
            <w:pPr>
              <w:pStyle w:val="Styltabulky"/>
              <w:jc w:val="center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 xml:space="preserve">              12 118    </w:t>
            </w:r>
          </w:p>
        </w:tc>
        <w:tc>
          <w:tcPr>
            <w:tcW w:w="1953" w:type="dxa"/>
            <w:shd w:val="clear" w:color="000000" w:fill="auto"/>
          </w:tcPr>
          <w:p w:rsidR="00BE44B9" w:rsidRPr="00BC6BF3" w:rsidRDefault="00EE1803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8,66</w:t>
            </w:r>
          </w:p>
        </w:tc>
        <w:tc>
          <w:tcPr>
            <w:tcW w:w="1953" w:type="dxa"/>
            <w:shd w:val="clear" w:color="000000" w:fill="auto"/>
            <w:vAlign w:val="center"/>
          </w:tcPr>
          <w:p w:rsidR="00BE44B9" w:rsidRPr="00BC6BF3" w:rsidRDefault="00EE1803">
            <w:pPr>
              <w:pStyle w:val="Styltabulky"/>
              <w:jc w:val="right"/>
              <w:rPr>
                <w:b/>
                <w:sz w:val="24"/>
              </w:rPr>
            </w:pPr>
            <w:r w:rsidRPr="00BC6BF3">
              <w:rPr>
                <w:b/>
                <w:sz w:val="24"/>
              </w:rPr>
              <w:t>-</w:t>
            </w:r>
            <w:r w:rsidR="00EE4F4C" w:rsidRPr="00BC6BF3">
              <w:rPr>
                <w:b/>
                <w:sz w:val="24"/>
              </w:rPr>
              <w:t>1</w:t>
            </w:r>
            <w:r w:rsidRPr="00BC6BF3">
              <w:rPr>
                <w:b/>
                <w:sz w:val="24"/>
              </w:rPr>
              <w:t>27 882</w:t>
            </w:r>
          </w:p>
        </w:tc>
      </w:tr>
    </w:tbl>
    <w:p w:rsidR="00871054" w:rsidRPr="00BC6BF3" w:rsidRDefault="00871054">
      <w:pPr>
        <w:pStyle w:val="Normln"/>
        <w:rPr>
          <w:b/>
          <w:lang w:eastAsia="sk-SK"/>
        </w:rPr>
      </w:pPr>
    </w:p>
    <w:p w:rsidR="00A05897" w:rsidRPr="00BC6BF3" w:rsidRDefault="00A73F64">
      <w:pPr>
        <w:pStyle w:val="Normln"/>
        <w:rPr>
          <w:lang w:eastAsia="sk-SK"/>
        </w:rPr>
      </w:pPr>
      <w:r w:rsidRPr="00BC6BF3">
        <w:rPr>
          <w:lang w:eastAsia="sk-SK"/>
        </w:rPr>
        <w:t>V roku 201</w:t>
      </w:r>
      <w:r w:rsidR="00EE1803" w:rsidRPr="00BC6BF3">
        <w:rPr>
          <w:lang w:eastAsia="sk-SK"/>
        </w:rPr>
        <w:t>3</w:t>
      </w:r>
      <w:r w:rsidR="0063265D" w:rsidRPr="00BC6BF3">
        <w:rPr>
          <w:lang w:eastAsia="sk-SK"/>
        </w:rPr>
        <w:t xml:space="preserve"> </w:t>
      </w:r>
      <w:r w:rsidR="00D87555" w:rsidRPr="00BC6BF3">
        <w:rPr>
          <w:lang w:eastAsia="sk-SK"/>
        </w:rPr>
        <w:t xml:space="preserve">sme </w:t>
      </w:r>
      <w:r w:rsidR="00E5384C" w:rsidRPr="00BC6BF3">
        <w:rPr>
          <w:lang w:eastAsia="sk-SK"/>
        </w:rPr>
        <w:t>prekročili</w:t>
      </w:r>
      <w:r w:rsidR="00D87555" w:rsidRPr="00BC6BF3">
        <w:rPr>
          <w:lang w:eastAsia="sk-SK"/>
        </w:rPr>
        <w:t xml:space="preserve"> plán výkonov</w:t>
      </w:r>
      <w:r w:rsidR="00775ABD" w:rsidRPr="00BC6BF3">
        <w:rPr>
          <w:lang w:eastAsia="sk-SK"/>
        </w:rPr>
        <w:t xml:space="preserve"> o</w:t>
      </w:r>
      <w:r w:rsidR="00972D38" w:rsidRPr="00BC6BF3">
        <w:rPr>
          <w:lang w:eastAsia="sk-SK"/>
        </w:rPr>
        <w:t> 304</w:t>
      </w:r>
      <w:r w:rsidR="00481A1E" w:rsidRPr="00BC6BF3">
        <w:rPr>
          <w:lang w:eastAsia="sk-SK"/>
        </w:rPr>
        <w:t xml:space="preserve"> tis. €.</w:t>
      </w:r>
      <w:r w:rsidR="00D87555" w:rsidRPr="00BC6BF3">
        <w:rPr>
          <w:lang w:eastAsia="sk-SK"/>
        </w:rPr>
        <w:t xml:space="preserve"> </w:t>
      </w:r>
    </w:p>
    <w:p w:rsidR="00567C32" w:rsidRPr="00BC6BF3" w:rsidRDefault="00481A1E">
      <w:pPr>
        <w:pStyle w:val="Normln"/>
        <w:rPr>
          <w:lang w:eastAsia="sk-SK"/>
        </w:rPr>
      </w:pPr>
      <w:r w:rsidRPr="00BC6BF3">
        <w:rPr>
          <w:lang w:eastAsia="sk-SK"/>
        </w:rPr>
        <w:t>Plán zisku</w:t>
      </w:r>
      <w:r w:rsidR="00E5384C" w:rsidRPr="00BC6BF3">
        <w:rPr>
          <w:lang w:eastAsia="sk-SK"/>
        </w:rPr>
        <w:t xml:space="preserve"> nebol</w:t>
      </w:r>
      <w:r w:rsidR="009E3BC0" w:rsidRPr="00BC6BF3">
        <w:rPr>
          <w:lang w:eastAsia="sk-SK"/>
        </w:rPr>
        <w:t xml:space="preserve"> splnený. </w:t>
      </w:r>
      <w:r w:rsidR="00972D38" w:rsidRPr="00BC6BF3">
        <w:rPr>
          <w:lang w:eastAsia="sk-SK"/>
        </w:rPr>
        <w:t xml:space="preserve"> Nedosiahli sme ani</w:t>
      </w:r>
      <w:r w:rsidR="009E3BC0" w:rsidRPr="00BC6BF3">
        <w:rPr>
          <w:lang w:eastAsia="sk-SK"/>
        </w:rPr>
        <w:t xml:space="preserve"> splnenie</w:t>
      </w:r>
      <w:r w:rsidR="00E5384C" w:rsidRPr="00BC6BF3">
        <w:rPr>
          <w:lang w:eastAsia="sk-SK"/>
        </w:rPr>
        <w:t xml:space="preserve"> </w:t>
      </w:r>
      <w:r w:rsidRPr="00BC6BF3">
        <w:rPr>
          <w:lang w:eastAsia="sk-SK"/>
        </w:rPr>
        <w:t> plán</w:t>
      </w:r>
      <w:r w:rsidR="009E3BC0" w:rsidRPr="00BC6BF3">
        <w:rPr>
          <w:lang w:eastAsia="sk-SK"/>
        </w:rPr>
        <w:t>u</w:t>
      </w:r>
      <w:r w:rsidRPr="00BC6BF3">
        <w:rPr>
          <w:lang w:eastAsia="sk-SK"/>
        </w:rPr>
        <w:t xml:space="preserve"> tvorby zdrojov.</w:t>
      </w:r>
    </w:p>
    <w:p w:rsidR="00481A1E" w:rsidRDefault="00481A1E">
      <w:pPr>
        <w:pStyle w:val="Normln"/>
        <w:rPr>
          <w:color w:val="FF0000"/>
          <w:lang w:eastAsia="sk-SK"/>
        </w:rPr>
      </w:pPr>
    </w:p>
    <w:p w:rsidR="00160C76" w:rsidRDefault="00160C76">
      <w:pPr>
        <w:pStyle w:val="Normln"/>
        <w:rPr>
          <w:color w:val="FF0000"/>
          <w:lang w:eastAsia="sk-SK"/>
        </w:rPr>
      </w:pPr>
    </w:p>
    <w:p w:rsidR="00160C76" w:rsidRDefault="00160C76">
      <w:pPr>
        <w:pStyle w:val="Normln"/>
        <w:rPr>
          <w:color w:val="FF0000"/>
          <w:lang w:eastAsia="sk-SK"/>
        </w:rPr>
      </w:pPr>
    </w:p>
    <w:p w:rsidR="00160C76" w:rsidRDefault="00160C76">
      <w:pPr>
        <w:pStyle w:val="Normln"/>
        <w:rPr>
          <w:color w:val="FF0000"/>
          <w:lang w:eastAsia="sk-SK"/>
        </w:rPr>
      </w:pPr>
    </w:p>
    <w:p w:rsidR="00160C76" w:rsidRPr="00A16FA1" w:rsidRDefault="00160C76">
      <w:pPr>
        <w:pStyle w:val="Normln"/>
        <w:rPr>
          <w:color w:val="FF0000"/>
          <w:lang w:eastAsia="sk-SK"/>
        </w:rPr>
      </w:pPr>
    </w:p>
    <w:p w:rsidR="004415DC" w:rsidRDefault="004415DC" w:rsidP="00640C3D">
      <w:pPr>
        <w:pStyle w:val="Normln"/>
        <w:ind w:left="567"/>
        <w:rPr>
          <w:b/>
          <w:sz w:val="28"/>
          <w:szCs w:val="28"/>
          <w:u w:val="single"/>
          <w:lang w:eastAsia="sk-SK"/>
        </w:rPr>
      </w:pPr>
      <w:r w:rsidRPr="00640C3D">
        <w:rPr>
          <w:b/>
          <w:sz w:val="28"/>
          <w:szCs w:val="28"/>
          <w:u w:val="single"/>
          <w:lang w:eastAsia="sk-SK"/>
        </w:rPr>
        <w:t xml:space="preserve">Hospodársky výsledok a finančná </w:t>
      </w:r>
      <w:r w:rsidR="003A1DCA" w:rsidRPr="00640C3D">
        <w:rPr>
          <w:b/>
          <w:sz w:val="28"/>
          <w:szCs w:val="28"/>
          <w:u w:val="single"/>
          <w:lang w:eastAsia="sk-SK"/>
        </w:rPr>
        <w:t>situácia</w:t>
      </w:r>
      <w:r w:rsidRPr="00640C3D">
        <w:rPr>
          <w:b/>
          <w:sz w:val="28"/>
          <w:szCs w:val="28"/>
          <w:u w:val="single"/>
          <w:lang w:eastAsia="sk-SK"/>
        </w:rPr>
        <w:t>:</w:t>
      </w:r>
    </w:p>
    <w:p w:rsidR="00640C3D" w:rsidRPr="00AC6548" w:rsidRDefault="00640C3D" w:rsidP="00640C3D">
      <w:pPr>
        <w:pStyle w:val="Normln"/>
        <w:ind w:left="567"/>
        <w:rPr>
          <w:b/>
          <w:sz w:val="28"/>
          <w:szCs w:val="28"/>
          <w:u w:val="single"/>
          <w:lang w:eastAsia="sk-SK"/>
        </w:rPr>
      </w:pPr>
    </w:p>
    <w:tbl>
      <w:tblPr>
        <w:tblW w:w="877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2402"/>
        <w:gridCol w:w="1319"/>
        <w:gridCol w:w="1224"/>
        <w:gridCol w:w="1276"/>
        <w:gridCol w:w="1276"/>
        <w:gridCol w:w="1276"/>
      </w:tblGrid>
      <w:tr w:rsidR="00972D38" w:rsidRPr="00AC6548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B3B3B3"/>
            <w:vAlign w:val="center"/>
          </w:tcPr>
          <w:p w:rsidR="00972D38" w:rsidRPr="00AC6548" w:rsidRDefault="00972D38" w:rsidP="00481A1E">
            <w:pPr>
              <w:pStyle w:val="Styltabulky"/>
              <w:jc w:val="center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>Hosp. výsledok</w:t>
            </w:r>
          </w:p>
          <w:p w:rsidR="00972D38" w:rsidRPr="00AC6548" w:rsidRDefault="00972D38" w:rsidP="00481A1E">
            <w:pPr>
              <w:pStyle w:val="Styltabulky"/>
              <w:jc w:val="center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>(v tis. Sk)</w:t>
            </w:r>
          </w:p>
        </w:tc>
        <w:tc>
          <w:tcPr>
            <w:tcW w:w="1319" w:type="dxa"/>
            <w:shd w:val="clear" w:color="000000" w:fill="B3B3B3"/>
          </w:tcPr>
          <w:p w:rsidR="00972D38" w:rsidRPr="00AC6548" w:rsidRDefault="00972D38" w:rsidP="007C4C59">
            <w:pPr>
              <w:pStyle w:val="Styltabulky"/>
              <w:rPr>
                <w:b/>
                <w:sz w:val="22"/>
              </w:rPr>
            </w:pPr>
          </w:p>
          <w:p w:rsidR="00972D38" w:rsidRPr="00AC6548" w:rsidRDefault="00972D38" w:rsidP="007C4C59">
            <w:pPr>
              <w:pStyle w:val="Styltabulky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>31.12.2010</w:t>
            </w:r>
          </w:p>
          <w:p w:rsidR="00972D38" w:rsidRPr="00AC6548" w:rsidRDefault="00972D38" w:rsidP="007C4C59">
            <w:pPr>
              <w:pStyle w:val="Styltabulky"/>
              <w:rPr>
                <w:b/>
                <w:sz w:val="22"/>
              </w:rPr>
            </w:pPr>
          </w:p>
        </w:tc>
        <w:tc>
          <w:tcPr>
            <w:tcW w:w="1224" w:type="dxa"/>
            <w:shd w:val="clear" w:color="000000" w:fill="B3B3B3"/>
          </w:tcPr>
          <w:p w:rsidR="00972D38" w:rsidRPr="00AC6548" w:rsidRDefault="00972D38" w:rsidP="00567C32">
            <w:pPr>
              <w:pStyle w:val="Styltabulky"/>
              <w:jc w:val="center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 xml:space="preserve">   31.12.2011</w:t>
            </w:r>
          </w:p>
        </w:tc>
        <w:tc>
          <w:tcPr>
            <w:tcW w:w="1276" w:type="dxa"/>
            <w:shd w:val="clear" w:color="000000" w:fill="B3B3B3"/>
          </w:tcPr>
          <w:p w:rsidR="00972D38" w:rsidRPr="00AC6548" w:rsidRDefault="00972D38" w:rsidP="00567C32">
            <w:pPr>
              <w:pStyle w:val="Styltabulky"/>
              <w:jc w:val="center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 xml:space="preserve">             31.12.2012</w:t>
            </w:r>
          </w:p>
        </w:tc>
        <w:tc>
          <w:tcPr>
            <w:tcW w:w="1276" w:type="dxa"/>
            <w:shd w:val="clear" w:color="000000" w:fill="B3B3B3"/>
          </w:tcPr>
          <w:p w:rsidR="00972D38" w:rsidRPr="00AC6548" w:rsidRDefault="00972D38" w:rsidP="00972D38">
            <w:pPr>
              <w:pStyle w:val="Styltabulky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   31.12.2013</w:t>
            </w:r>
          </w:p>
        </w:tc>
        <w:tc>
          <w:tcPr>
            <w:tcW w:w="1276" w:type="dxa"/>
            <w:shd w:val="clear" w:color="000000" w:fill="B3B3B3"/>
            <w:vAlign w:val="center"/>
          </w:tcPr>
          <w:p w:rsidR="00972D38" w:rsidRPr="00AC6548" w:rsidRDefault="00972D38" w:rsidP="00567C32">
            <w:pPr>
              <w:pStyle w:val="Styltabulky"/>
              <w:jc w:val="center"/>
              <w:rPr>
                <w:b/>
                <w:sz w:val="22"/>
              </w:rPr>
            </w:pPr>
            <w:r w:rsidRPr="00AC6548">
              <w:rPr>
                <w:b/>
                <w:sz w:val="22"/>
              </w:rPr>
              <w:t>Rozdiel</w:t>
            </w:r>
          </w:p>
        </w:tc>
      </w:tr>
      <w:tr w:rsidR="00972D38" w:rsidRPr="00297732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auto"/>
            <w:vAlign w:val="center"/>
          </w:tcPr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 xml:space="preserve">Výsledok hospodárenia </w:t>
            </w:r>
          </w:p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z hospodárskej činnosti</w:t>
            </w:r>
          </w:p>
        </w:tc>
        <w:tc>
          <w:tcPr>
            <w:tcW w:w="1319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</w:p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191 969</w:t>
            </w:r>
          </w:p>
        </w:tc>
        <w:tc>
          <w:tcPr>
            <w:tcW w:w="1224" w:type="dxa"/>
            <w:shd w:val="clear" w:color="000000" w:fill="auto"/>
          </w:tcPr>
          <w:p w:rsidR="00972D38" w:rsidRPr="00297732" w:rsidRDefault="00972D38" w:rsidP="00502280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222 767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AD35CF">
            <w:pPr>
              <w:pStyle w:val="Styltabulky"/>
              <w:jc w:val="center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247 625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  71 391</w:t>
            </w:r>
          </w:p>
        </w:tc>
        <w:tc>
          <w:tcPr>
            <w:tcW w:w="1276" w:type="dxa"/>
            <w:shd w:val="clear" w:color="000000" w:fill="auto"/>
            <w:vAlign w:val="center"/>
          </w:tcPr>
          <w:p w:rsidR="00972D38" w:rsidRPr="00297732" w:rsidRDefault="007B6276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-176 234</w:t>
            </w:r>
          </w:p>
        </w:tc>
      </w:tr>
      <w:tr w:rsidR="00972D38" w:rsidRPr="00297732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auto"/>
            <w:vAlign w:val="center"/>
          </w:tcPr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Výsledok hospodárenia</w:t>
            </w:r>
          </w:p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z finančnej činnosti</w:t>
            </w:r>
          </w:p>
        </w:tc>
        <w:tc>
          <w:tcPr>
            <w:tcW w:w="1319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</w:p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-61 485</w:t>
            </w:r>
          </w:p>
        </w:tc>
        <w:tc>
          <w:tcPr>
            <w:tcW w:w="1224" w:type="dxa"/>
            <w:shd w:val="clear" w:color="000000" w:fill="auto"/>
          </w:tcPr>
          <w:p w:rsidR="00972D38" w:rsidRPr="00297732" w:rsidRDefault="00972D38" w:rsidP="00502280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-104 638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-56 425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2D0674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-77 009</w:t>
            </w:r>
          </w:p>
        </w:tc>
        <w:tc>
          <w:tcPr>
            <w:tcW w:w="1276" w:type="dxa"/>
            <w:shd w:val="clear" w:color="000000" w:fill="auto"/>
            <w:vAlign w:val="center"/>
          </w:tcPr>
          <w:p w:rsidR="00972D38" w:rsidRPr="00297732" w:rsidRDefault="007B6276" w:rsidP="002D0674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-20 584</w:t>
            </w:r>
          </w:p>
        </w:tc>
      </w:tr>
      <w:tr w:rsidR="00972D38" w:rsidRPr="00297732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auto"/>
            <w:vAlign w:val="center"/>
          </w:tcPr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 xml:space="preserve">Výsledok hospodárenia </w:t>
            </w:r>
          </w:p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z bežnej činnosti</w:t>
            </w:r>
          </w:p>
        </w:tc>
        <w:tc>
          <w:tcPr>
            <w:tcW w:w="1319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</w:p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98 256</w:t>
            </w:r>
          </w:p>
        </w:tc>
        <w:tc>
          <w:tcPr>
            <w:tcW w:w="1224" w:type="dxa"/>
            <w:shd w:val="clear" w:color="000000" w:fill="auto"/>
          </w:tcPr>
          <w:p w:rsidR="00972D38" w:rsidRPr="00297732" w:rsidRDefault="00972D38" w:rsidP="00502280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89 940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191 200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972D38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                                  -5 617</w:t>
            </w:r>
          </w:p>
        </w:tc>
        <w:tc>
          <w:tcPr>
            <w:tcW w:w="1276" w:type="dxa"/>
            <w:shd w:val="clear" w:color="000000" w:fill="auto"/>
            <w:vAlign w:val="center"/>
          </w:tcPr>
          <w:p w:rsidR="00972D38" w:rsidRPr="00297732" w:rsidRDefault="00972D38" w:rsidP="007B6276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</w:t>
            </w:r>
            <w:r w:rsidR="007B6276" w:rsidRPr="00297732">
              <w:rPr>
                <w:b/>
                <w:sz w:val="22"/>
              </w:rPr>
              <w:t>-196 817</w:t>
            </w:r>
          </w:p>
        </w:tc>
      </w:tr>
      <w:tr w:rsidR="00972D38" w:rsidRPr="00297732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auto"/>
            <w:vAlign w:val="center"/>
          </w:tcPr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Daň z príjmu</w:t>
            </w:r>
          </w:p>
        </w:tc>
        <w:tc>
          <w:tcPr>
            <w:tcW w:w="1319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                      32 228</w:t>
            </w:r>
          </w:p>
        </w:tc>
        <w:tc>
          <w:tcPr>
            <w:tcW w:w="1224" w:type="dxa"/>
            <w:shd w:val="clear" w:color="000000" w:fill="auto"/>
          </w:tcPr>
          <w:p w:rsidR="00972D38" w:rsidRPr="00297732" w:rsidRDefault="00972D38" w:rsidP="00502280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28 189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7B6276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-</w:t>
            </w:r>
            <w:r w:rsidR="00972D38" w:rsidRPr="00297732">
              <w:rPr>
                <w:b/>
                <w:sz w:val="22"/>
              </w:rPr>
              <w:t>51 338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  </w:t>
            </w:r>
            <w:r w:rsidR="007B6276" w:rsidRPr="00297732">
              <w:rPr>
                <w:b/>
                <w:sz w:val="22"/>
              </w:rPr>
              <w:t>+</w:t>
            </w:r>
            <w:r w:rsidRPr="00297732">
              <w:rPr>
                <w:b/>
                <w:sz w:val="22"/>
              </w:rPr>
              <w:t>17 737</w:t>
            </w:r>
          </w:p>
        </w:tc>
        <w:tc>
          <w:tcPr>
            <w:tcW w:w="1276" w:type="dxa"/>
            <w:shd w:val="clear" w:color="000000" w:fill="auto"/>
            <w:vAlign w:val="center"/>
          </w:tcPr>
          <w:p w:rsidR="00972D38" w:rsidRPr="00297732" w:rsidRDefault="00A16FA1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>+69 073</w:t>
            </w:r>
          </w:p>
        </w:tc>
      </w:tr>
      <w:tr w:rsidR="00972D38" w:rsidRPr="00297732" w:rsidTr="00972D38">
        <w:trPr>
          <w:trHeight w:hRule="exact" w:val="567"/>
          <w:jc w:val="center"/>
        </w:trPr>
        <w:tc>
          <w:tcPr>
            <w:tcW w:w="2402" w:type="dxa"/>
            <w:shd w:val="clear" w:color="000000" w:fill="auto"/>
            <w:vAlign w:val="center"/>
          </w:tcPr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Celkový hospodársky</w:t>
            </w:r>
          </w:p>
          <w:p w:rsidR="00972D38" w:rsidRPr="00297732" w:rsidRDefault="00972D38">
            <w:pPr>
              <w:pStyle w:val="Styltabulky"/>
              <w:rPr>
                <w:b/>
                <w:i/>
                <w:sz w:val="22"/>
              </w:rPr>
            </w:pPr>
            <w:r w:rsidRPr="00297732">
              <w:rPr>
                <w:b/>
                <w:i/>
                <w:sz w:val="22"/>
              </w:rPr>
              <w:t>Výsledok</w:t>
            </w:r>
          </w:p>
        </w:tc>
        <w:tc>
          <w:tcPr>
            <w:tcW w:w="1319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98 256</w:t>
            </w:r>
          </w:p>
        </w:tc>
        <w:tc>
          <w:tcPr>
            <w:tcW w:w="1224" w:type="dxa"/>
            <w:shd w:val="clear" w:color="000000" w:fill="auto"/>
          </w:tcPr>
          <w:p w:rsidR="00972D38" w:rsidRPr="00297732" w:rsidRDefault="00972D38" w:rsidP="00502280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89 940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139 862</w:t>
            </w:r>
          </w:p>
        </w:tc>
        <w:tc>
          <w:tcPr>
            <w:tcW w:w="1276" w:type="dxa"/>
            <w:shd w:val="clear" w:color="000000" w:fill="auto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                   12 118</w:t>
            </w:r>
          </w:p>
        </w:tc>
        <w:tc>
          <w:tcPr>
            <w:tcW w:w="1276" w:type="dxa"/>
            <w:shd w:val="clear" w:color="000000" w:fill="auto"/>
            <w:vAlign w:val="center"/>
          </w:tcPr>
          <w:p w:rsidR="00972D38" w:rsidRPr="00297732" w:rsidRDefault="00972D38" w:rsidP="008220EC">
            <w:pPr>
              <w:pStyle w:val="Styltabulky"/>
              <w:jc w:val="right"/>
              <w:rPr>
                <w:b/>
                <w:sz w:val="22"/>
              </w:rPr>
            </w:pPr>
            <w:r w:rsidRPr="00297732">
              <w:rPr>
                <w:b/>
                <w:sz w:val="22"/>
              </w:rPr>
              <w:t xml:space="preserve">   </w:t>
            </w:r>
            <w:r w:rsidR="007B6276" w:rsidRPr="00297732">
              <w:rPr>
                <w:b/>
                <w:sz w:val="22"/>
              </w:rPr>
              <w:t xml:space="preserve">                 </w:t>
            </w:r>
            <w:r w:rsidRPr="00297732">
              <w:rPr>
                <w:b/>
                <w:sz w:val="22"/>
              </w:rPr>
              <w:t xml:space="preserve"> </w:t>
            </w:r>
            <w:r w:rsidR="007B6276" w:rsidRPr="00297732">
              <w:rPr>
                <w:b/>
                <w:sz w:val="22"/>
              </w:rPr>
              <w:t>-127 744</w:t>
            </w:r>
          </w:p>
        </w:tc>
      </w:tr>
    </w:tbl>
    <w:p w:rsidR="0078001A" w:rsidRPr="00297732" w:rsidRDefault="0078001A" w:rsidP="00710710">
      <w:pPr>
        <w:pStyle w:val="Normln"/>
        <w:tabs>
          <w:tab w:val="left" w:pos="284"/>
          <w:tab w:val="left" w:pos="4536"/>
        </w:tabs>
        <w:jc w:val="both"/>
        <w:rPr>
          <w:lang w:eastAsia="sk-SK"/>
        </w:rPr>
      </w:pPr>
    </w:p>
    <w:p w:rsidR="00FA2954" w:rsidRPr="00AC6548" w:rsidRDefault="00532A78" w:rsidP="001D567C">
      <w:pPr>
        <w:pStyle w:val="Normln"/>
        <w:tabs>
          <w:tab w:val="left" w:pos="284"/>
          <w:tab w:val="left" w:pos="4536"/>
        </w:tabs>
        <w:rPr>
          <w:lang w:eastAsia="sk-SK"/>
        </w:rPr>
      </w:pPr>
      <w:r w:rsidRPr="00AC6548">
        <w:rPr>
          <w:lang w:eastAsia="sk-SK"/>
        </w:rPr>
        <w:t xml:space="preserve">Výsledok hospodárenia z finančnej činnosti je </w:t>
      </w:r>
      <w:r w:rsidRPr="00BC6BF3">
        <w:rPr>
          <w:lang w:eastAsia="sk-SK"/>
        </w:rPr>
        <w:t>strata</w:t>
      </w:r>
      <w:r w:rsidR="001D567C" w:rsidRPr="00BC6BF3">
        <w:rPr>
          <w:lang w:eastAsia="sk-SK"/>
        </w:rPr>
        <w:t xml:space="preserve">    </w:t>
      </w:r>
      <w:r w:rsidR="00357D80" w:rsidRPr="00BC6BF3">
        <w:rPr>
          <w:lang w:eastAsia="sk-SK"/>
        </w:rPr>
        <w:t>-77 009</w:t>
      </w:r>
      <w:r w:rsidR="0021296D" w:rsidRPr="00BC6BF3">
        <w:rPr>
          <w:lang w:eastAsia="sk-SK"/>
        </w:rPr>
        <w:t xml:space="preserve"> </w:t>
      </w:r>
      <w:r w:rsidR="007F1191" w:rsidRPr="00BC6BF3">
        <w:rPr>
          <w:lang w:eastAsia="sk-SK"/>
        </w:rPr>
        <w:t>€</w:t>
      </w:r>
    </w:p>
    <w:p w:rsidR="00871054" w:rsidRPr="00BC6BF3" w:rsidRDefault="00A05897" w:rsidP="001D567C">
      <w:pPr>
        <w:pStyle w:val="Normln"/>
        <w:tabs>
          <w:tab w:val="left" w:pos="284"/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Výška nákladových úrokov je</w:t>
      </w:r>
      <w:r w:rsidR="003A1DCA" w:rsidRPr="00BC6BF3">
        <w:rPr>
          <w:lang w:eastAsia="sk-SK"/>
        </w:rPr>
        <w:t>:</w:t>
      </w:r>
      <w:r w:rsidR="00532A78" w:rsidRPr="00BC6BF3">
        <w:rPr>
          <w:lang w:eastAsia="sk-SK"/>
        </w:rPr>
        <w:tab/>
      </w:r>
      <w:r w:rsidR="00532A78" w:rsidRPr="00BC6BF3">
        <w:rPr>
          <w:lang w:eastAsia="sk-SK"/>
        </w:rPr>
        <w:tab/>
      </w:r>
      <w:r w:rsidR="00532A78" w:rsidRPr="00BC6BF3">
        <w:rPr>
          <w:lang w:eastAsia="sk-SK"/>
        </w:rPr>
        <w:tab/>
        <w:t xml:space="preserve">  </w:t>
      </w:r>
      <w:r w:rsidR="001D567C" w:rsidRPr="00BC6BF3">
        <w:rPr>
          <w:lang w:eastAsia="sk-SK"/>
        </w:rPr>
        <w:t xml:space="preserve">    </w:t>
      </w:r>
      <w:r w:rsidR="00357D80" w:rsidRPr="00BC6BF3">
        <w:rPr>
          <w:lang w:eastAsia="sk-SK"/>
        </w:rPr>
        <w:t>38 767</w:t>
      </w:r>
      <w:r w:rsidR="002F1E2D" w:rsidRPr="00BC6BF3">
        <w:rPr>
          <w:lang w:eastAsia="sk-SK"/>
        </w:rPr>
        <w:t xml:space="preserve"> </w:t>
      </w:r>
      <w:r w:rsidR="004C6697" w:rsidRPr="00BC6BF3">
        <w:rPr>
          <w:lang w:eastAsia="sk-SK"/>
        </w:rPr>
        <w:t>€</w:t>
      </w:r>
      <w:r w:rsidR="00695BBF" w:rsidRPr="00BC6BF3">
        <w:rPr>
          <w:lang w:eastAsia="sk-SK"/>
        </w:rPr>
        <w:t xml:space="preserve"> (v roku 201</w:t>
      </w:r>
      <w:r w:rsidR="00357D80" w:rsidRPr="00BC6BF3">
        <w:rPr>
          <w:lang w:eastAsia="sk-SK"/>
        </w:rPr>
        <w:t>2</w:t>
      </w:r>
      <w:r w:rsidR="00871054" w:rsidRPr="00BC6BF3">
        <w:rPr>
          <w:lang w:eastAsia="sk-SK"/>
        </w:rPr>
        <w:t xml:space="preserve"> = </w:t>
      </w:r>
      <w:r w:rsidR="00357D80" w:rsidRPr="00BC6BF3">
        <w:rPr>
          <w:lang w:eastAsia="sk-SK"/>
        </w:rPr>
        <w:t>50 677</w:t>
      </w:r>
      <w:r w:rsidR="004C6697" w:rsidRPr="00BC6BF3">
        <w:rPr>
          <w:lang w:eastAsia="sk-SK"/>
        </w:rPr>
        <w:t xml:space="preserve"> €</w:t>
      </w:r>
      <w:r w:rsidR="00871054" w:rsidRPr="00BC6BF3">
        <w:rPr>
          <w:lang w:eastAsia="sk-SK"/>
        </w:rPr>
        <w:t>)</w:t>
      </w:r>
    </w:p>
    <w:p w:rsidR="00532A78" w:rsidRPr="00BC6BF3" w:rsidRDefault="00532A78" w:rsidP="001D567C">
      <w:pPr>
        <w:pStyle w:val="Normln"/>
        <w:tabs>
          <w:tab w:val="left" w:pos="284"/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Výška výnos</w:t>
      </w:r>
      <w:r w:rsidR="00EF7003" w:rsidRPr="00BC6BF3">
        <w:rPr>
          <w:lang w:eastAsia="sk-SK"/>
        </w:rPr>
        <w:t>ov</w:t>
      </w:r>
      <w:r w:rsidRPr="00BC6BF3">
        <w:rPr>
          <w:lang w:eastAsia="sk-SK"/>
        </w:rPr>
        <w:t xml:space="preserve">ých úrokov je </w:t>
      </w:r>
      <w:r w:rsidR="001E6E72" w:rsidRPr="00BC6BF3">
        <w:rPr>
          <w:lang w:eastAsia="sk-SK"/>
        </w:rPr>
        <w:tab/>
      </w:r>
      <w:r w:rsidR="001E6E72" w:rsidRPr="00BC6BF3">
        <w:rPr>
          <w:lang w:eastAsia="sk-SK"/>
        </w:rPr>
        <w:tab/>
      </w:r>
      <w:r w:rsidR="001E6E72" w:rsidRPr="00BC6BF3">
        <w:rPr>
          <w:lang w:eastAsia="sk-SK"/>
        </w:rPr>
        <w:tab/>
        <w:t xml:space="preserve">    </w:t>
      </w:r>
      <w:r w:rsidR="001D567C" w:rsidRPr="00BC6BF3">
        <w:rPr>
          <w:lang w:eastAsia="sk-SK"/>
        </w:rPr>
        <w:t xml:space="preserve"> </w:t>
      </w:r>
      <w:r w:rsidR="00A26D14" w:rsidRPr="00BC6BF3">
        <w:rPr>
          <w:lang w:eastAsia="sk-SK"/>
        </w:rPr>
        <w:t xml:space="preserve">        17 €</w:t>
      </w:r>
      <w:r w:rsidR="00695BBF" w:rsidRPr="00BC6BF3">
        <w:rPr>
          <w:lang w:eastAsia="sk-SK"/>
        </w:rPr>
        <w:t xml:space="preserve"> </w:t>
      </w:r>
      <w:r w:rsidR="00357D80" w:rsidRPr="00BC6BF3">
        <w:rPr>
          <w:lang w:eastAsia="sk-SK"/>
        </w:rPr>
        <w:t>(v roku 2012</w:t>
      </w:r>
      <w:r w:rsidR="001E6E72" w:rsidRPr="00BC6BF3">
        <w:rPr>
          <w:lang w:eastAsia="sk-SK"/>
        </w:rPr>
        <w:t xml:space="preserve"> = </w:t>
      </w:r>
      <w:r w:rsidR="00357D80" w:rsidRPr="00BC6BF3">
        <w:rPr>
          <w:lang w:eastAsia="sk-SK"/>
        </w:rPr>
        <w:t xml:space="preserve">27 422  </w:t>
      </w:r>
      <w:r w:rsidR="00EE4F4C" w:rsidRPr="00BC6BF3">
        <w:rPr>
          <w:lang w:eastAsia="sk-SK"/>
        </w:rPr>
        <w:t>€</w:t>
      </w:r>
      <w:r w:rsidR="001E6E72" w:rsidRPr="00BC6BF3">
        <w:rPr>
          <w:lang w:eastAsia="sk-SK"/>
        </w:rPr>
        <w:t xml:space="preserve">) </w:t>
      </w:r>
    </w:p>
    <w:p w:rsidR="00C632C3" w:rsidRPr="00BC6BF3" w:rsidRDefault="002F0379" w:rsidP="00C632C3">
      <w:pPr>
        <w:pStyle w:val="Normln"/>
        <w:tabs>
          <w:tab w:val="left" w:pos="284"/>
          <w:tab w:val="left" w:pos="3402"/>
          <w:tab w:val="left" w:pos="4536"/>
        </w:tabs>
        <w:jc w:val="both"/>
        <w:rPr>
          <w:lang w:eastAsia="sk-SK"/>
        </w:rPr>
      </w:pPr>
      <w:r w:rsidRPr="00BC6BF3">
        <w:rPr>
          <w:lang w:eastAsia="sk-SK"/>
        </w:rPr>
        <w:t>Výsledok hospodárenia z hospodárskej činnosti je</w:t>
      </w:r>
      <w:r w:rsidR="0021296D" w:rsidRPr="00BC6BF3">
        <w:rPr>
          <w:lang w:eastAsia="sk-SK"/>
        </w:rPr>
        <w:t xml:space="preserve"> </w:t>
      </w:r>
      <w:r w:rsidR="00A26D14" w:rsidRPr="00BC6BF3">
        <w:rPr>
          <w:lang w:eastAsia="sk-SK"/>
        </w:rPr>
        <w:t xml:space="preserve"> 71 391 € </w:t>
      </w:r>
      <w:r w:rsidR="00695BBF" w:rsidRPr="00BC6BF3">
        <w:rPr>
          <w:lang w:eastAsia="sk-SK"/>
        </w:rPr>
        <w:t>a</w:t>
      </w:r>
      <w:r w:rsidRPr="00BC6BF3">
        <w:rPr>
          <w:lang w:eastAsia="sk-SK"/>
        </w:rPr>
        <w:t xml:space="preserve"> oproti predchádzajúcemu </w:t>
      </w:r>
      <w:r w:rsidR="00710710" w:rsidRPr="00BC6BF3">
        <w:rPr>
          <w:lang w:eastAsia="sk-SK"/>
        </w:rPr>
        <w:t>roku</w:t>
      </w:r>
      <w:r w:rsidR="001D567C" w:rsidRPr="00BC6BF3">
        <w:rPr>
          <w:lang w:eastAsia="sk-SK"/>
        </w:rPr>
        <w:t xml:space="preserve"> </w:t>
      </w:r>
      <w:r w:rsidR="00A26D14" w:rsidRPr="00BC6BF3">
        <w:rPr>
          <w:lang w:eastAsia="sk-SK"/>
        </w:rPr>
        <w:t xml:space="preserve">poklesol </w:t>
      </w:r>
      <w:r w:rsidR="0021296D" w:rsidRPr="00BC6BF3">
        <w:rPr>
          <w:lang w:eastAsia="sk-SK"/>
        </w:rPr>
        <w:t xml:space="preserve"> o</w:t>
      </w:r>
      <w:r w:rsidR="00A26D14" w:rsidRPr="00BC6BF3">
        <w:rPr>
          <w:lang w:eastAsia="sk-SK"/>
        </w:rPr>
        <w:t xml:space="preserve"> 176 tis. Hlavnou príčinou tohto veľkého rozdielu je zúčtovanie opravných položiek k pohľadávkam </w:t>
      </w:r>
      <w:r w:rsidR="00A11478" w:rsidRPr="00BC6BF3">
        <w:rPr>
          <w:lang w:eastAsia="sk-SK"/>
        </w:rPr>
        <w:t>a to vo výške 179 938 €</w:t>
      </w:r>
      <w:r w:rsidR="00C12367" w:rsidRPr="00BC6BF3">
        <w:rPr>
          <w:lang w:eastAsia="sk-SK"/>
        </w:rPr>
        <w:t>.</w:t>
      </w:r>
      <w:r w:rsidR="0021296D" w:rsidRPr="00BC6BF3">
        <w:rPr>
          <w:lang w:eastAsia="sk-SK"/>
        </w:rPr>
        <w:t> </w:t>
      </w:r>
      <w:r w:rsidR="008C2764" w:rsidRPr="00BC6BF3">
        <w:rPr>
          <w:lang w:eastAsia="sk-SK"/>
        </w:rPr>
        <w:t>Je zrejme, že</w:t>
      </w:r>
      <w:r w:rsidR="000D1E1D" w:rsidRPr="00BC6BF3">
        <w:rPr>
          <w:lang w:eastAsia="sk-SK"/>
        </w:rPr>
        <w:t xml:space="preserve"> na </w:t>
      </w:r>
      <w:r w:rsidR="008C2764" w:rsidRPr="00BC6BF3">
        <w:rPr>
          <w:lang w:eastAsia="sk-SK"/>
        </w:rPr>
        <w:t xml:space="preserve"> c</w:t>
      </w:r>
      <w:r w:rsidR="009E3BC0" w:rsidRPr="00BC6BF3">
        <w:rPr>
          <w:lang w:eastAsia="sk-SK"/>
        </w:rPr>
        <w:t>elk</w:t>
      </w:r>
      <w:r w:rsidR="00A11478" w:rsidRPr="00BC6BF3">
        <w:rPr>
          <w:lang w:eastAsia="sk-SK"/>
        </w:rPr>
        <w:t>ovom výsledku</w:t>
      </w:r>
      <w:r w:rsidR="009E3BC0" w:rsidRPr="00BC6BF3">
        <w:rPr>
          <w:lang w:eastAsia="sk-SK"/>
        </w:rPr>
        <w:t xml:space="preserve"> sa prejavil</w:t>
      </w:r>
      <w:r w:rsidR="00A11478" w:rsidRPr="00BC6BF3">
        <w:rPr>
          <w:lang w:eastAsia="sk-SK"/>
        </w:rPr>
        <w:t>o katastrofálne hospodárenie spoločnosti AKORD tvárnice s.r.o., ktorá nielenže neuhradila žiadne záväzky z minulosti,</w:t>
      </w:r>
      <w:r w:rsidR="00C12367" w:rsidRPr="00BC6BF3">
        <w:rPr>
          <w:lang w:eastAsia="sk-SK"/>
        </w:rPr>
        <w:t xml:space="preserve"> ale tie boli ďalej navýšené neuhrádzaním ďalších faktúr za r. 2013. Bez tejto skutočnosti</w:t>
      </w:r>
      <w:r w:rsidR="00EE4F4C" w:rsidRPr="00BC6BF3">
        <w:rPr>
          <w:lang w:eastAsia="sk-SK"/>
        </w:rPr>
        <w:t xml:space="preserve"> by</w:t>
      </w:r>
      <w:r w:rsidR="00C12367" w:rsidRPr="00BC6BF3">
        <w:rPr>
          <w:lang w:eastAsia="sk-SK"/>
        </w:rPr>
        <w:t xml:space="preserve"> bol výsledok hospodárenia pred zdanením o </w:t>
      </w:r>
      <w:r w:rsidR="00C12367" w:rsidRPr="00BC6BF3">
        <w:rPr>
          <w:b/>
          <w:lang w:eastAsia="sk-SK"/>
        </w:rPr>
        <w:t>181 492 € lepší.</w:t>
      </w:r>
      <w:r w:rsidR="00C12367" w:rsidRPr="00BC6BF3">
        <w:rPr>
          <w:lang w:eastAsia="sk-SK"/>
        </w:rPr>
        <w:t xml:space="preserve"> Nákladové úroky poklesli o</w:t>
      </w:r>
      <w:r w:rsidR="00C632C3" w:rsidRPr="00BC6BF3">
        <w:rPr>
          <w:lang w:eastAsia="sk-SK"/>
        </w:rPr>
        <w:t> 12 tis. €,</w:t>
      </w:r>
      <w:r w:rsidR="00EE4F4C" w:rsidRPr="00BC6BF3">
        <w:rPr>
          <w:lang w:eastAsia="sk-SK"/>
        </w:rPr>
        <w:t xml:space="preserve"> čo</w:t>
      </w:r>
      <w:r w:rsidR="00C632C3" w:rsidRPr="00BC6BF3">
        <w:rPr>
          <w:lang w:eastAsia="sk-SK"/>
        </w:rPr>
        <w:t xml:space="preserve"> súvis</w:t>
      </w:r>
      <w:r w:rsidR="00EE4F4C" w:rsidRPr="00BC6BF3">
        <w:rPr>
          <w:lang w:eastAsia="sk-SK"/>
        </w:rPr>
        <w:t xml:space="preserve">í s postupným znižovaní istiny </w:t>
      </w:r>
      <w:r w:rsidR="00315EE5" w:rsidRPr="00BC6BF3">
        <w:rPr>
          <w:lang w:eastAsia="sk-SK"/>
        </w:rPr>
        <w:t>úveru</w:t>
      </w:r>
      <w:r w:rsidR="00C632C3" w:rsidRPr="00BC6BF3">
        <w:rPr>
          <w:lang w:eastAsia="sk-SK"/>
        </w:rPr>
        <w:t>.</w:t>
      </w:r>
      <w:r w:rsidR="00A11478" w:rsidRPr="00BC6BF3">
        <w:rPr>
          <w:lang w:eastAsia="sk-SK"/>
        </w:rPr>
        <w:t xml:space="preserve"> </w:t>
      </w:r>
      <w:r w:rsidR="009E3BC0" w:rsidRPr="00BC6BF3">
        <w:rPr>
          <w:lang w:eastAsia="sk-SK"/>
        </w:rPr>
        <w:t xml:space="preserve"> </w:t>
      </w:r>
    </w:p>
    <w:p w:rsidR="00C632C3" w:rsidRPr="00BC6BF3" w:rsidRDefault="00C632C3" w:rsidP="00C632C3">
      <w:pPr>
        <w:pStyle w:val="Normln"/>
        <w:jc w:val="both"/>
        <w:rPr>
          <w:lang w:eastAsia="sk-SK"/>
        </w:rPr>
      </w:pPr>
    </w:p>
    <w:p w:rsidR="00871054" w:rsidRPr="00BC6BF3" w:rsidRDefault="00C632C3" w:rsidP="00710710">
      <w:pPr>
        <w:pStyle w:val="Normln"/>
        <w:jc w:val="both"/>
        <w:rPr>
          <w:lang w:eastAsia="sk-SK"/>
        </w:rPr>
      </w:pPr>
      <w:r w:rsidRPr="00BC6BF3">
        <w:rPr>
          <w:lang w:eastAsia="sk-SK"/>
        </w:rPr>
        <w:t>Na h</w:t>
      </w:r>
      <w:r w:rsidR="00871054" w:rsidRPr="00BC6BF3">
        <w:rPr>
          <w:lang w:eastAsia="sk-SK"/>
        </w:rPr>
        <w:t>ospo</w:t>
      </w:r>
      <w:r w:rsidR="00CD0F77" w:rsidRPr="00BC6BF3">
        <w:rPr>
          <w:lang w:eastAsia="sk-SK"/>
        </w:rPr>
        <w:t xml:space="preserve">dárskom výsledku pred zdanením </w:t>
      </w:r>
      <w:r w:rsidR="00CD0F77" w:rsidRPr="00BC6BF3">
        <w:rPr>
          <w:b/>
          <w:lang w:eastAsia="sk-SK"/>
        </w:rPr>
        <w:t>-5 617</w:t>
      </w:r>
      <w:r w:rsidR="004C6697" w:rsidRPr="00BC6BF3">
        <w:rPr>
          <w:b/>
          <w:lang w:eastAsia="sk-SK"/>
        </w:rPr>
        <w:t xml:space="preserve"> €</w:t>
      </w:r>
      <w:r w:rsidR="00871054" w:rsidRPr="00BC6BF3">
        <w:rPr>
          <w:lang w:eastAsia="sk-SK"/>
        </w:rPr>
        <w:t xml:space="preserve"> sa podieľala :</w:t>
      </w:r>
    </w:p>
    <w:p w:rsidR="00871054" w:rsidRPr="00BC6BF3" w:rsidRDefault="00871054" w:rsidP="005524F4">
      <w:pPr>
        <w:pStyle w:val="Normln"/>
        <w:tabs>
          <w:tab w:val="left" w:pos="3402"/>
        </w:tabs>
        <w:ind w:left="360"/>
        <w:rPr>
          <w:lang w:eastAsia="sk-SK"/>
        </w:rPr>
      </w:pPr>
      <w:r w:rsidRPr="00BC6BF3">
        <w:rPr>
          <w:lang w:eastAsia="sk-SK"/>
        </w:rPr>
        <w:t xml:space="preserve"> </w:t>
      </w:r>
    </w:p>
    <w:p w:rsidR="005524F4" w:rsidRPr="00BC6BF3" w:rsidRDefault="00A05897" w:rsidP="00A05897">
      <w:pPr>
        <w:pStyle w:val="Normln"/>
        <w:numPr>
          <w:ilvl w:val="0"/>
          <w:numId w:val="7"/>
        </w:numPr>
        <w:tabs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obchodná divízia</w:t>
      </w:r>
      <w:r w:rsidRPr="00BC6BF3">
        <w:rPr>
          <w:lang w:eastAsia="sk-SK"/>
        </w:rPr>
        <w:tab/>
      </w:r>
      <w:r w:rsidR="00C632C3" w:rsidRPr="00BC6BF3">
        <w:rPr>
          <w:lang w:eastAsia="sk-SK"/>
        </w:rPr>
        <w:t xml:space="preserve"> </w:t>
      </w:r>
      <w:r w:rsidR="00160C76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 233 201  v r. 2012</w:t>
      </w:r>
      <w:r w:rsidR="003801D6" w:rsidRPr="00BC6BF3">
        <w:rPr>
          <w:lang w:eastAsia="sk-SK"/>
        </w:rPr>
        <w:t xml:space="preserve">  =</w:t>
      </w:r>
      <w:r w:rsidR="00160C76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+ 153 417        </w:t>
      </w:r>
      <w:r w:rsidR="003801D6" w:rsidRPr="00BC6BF3">
        <w:rPr>
          <w:lang w:eastAsia="sk-SK"/>
        </w:rPr>
        <w:t xml:space="preserve"> </w:t>
      </w:r>
    </w:p>
    <w:p w:rsidR="00375CBD" w:rsidRPr="00BC6BF3" w:rsidRDefault="005524F4" w:rsidP="005524F4">
      <w:pPr>
        <w:pStyle w:val="Normln"/>
        <w:numPr>
          <w:ilvl w:val="0"/>
          <w:numId w:val="7"/>
        </w:numPr>
        <w:tabs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 xml:space="preserve">prenájom nehnuteľností   </w:t>
      </w:r>
      <w:r w:rsidR="003801D6" w:rsidRPr="00BC6BF3">
        <w:rPr>
          <w:lang w:eastAsia="sk-SK"/>
        </w:rPr>
        <w:t xml:space="preserve">  </w:t>
      </w:r>
      <w:r w:rsidR="00C632C3" w:rsidRPr="00BC6BF3">
        <w:rPr>
          <w:lang w:eastAsia="sk-SK"/>
        </w:rPr>
        <w:t xml:space="preserve">     </w:t>
      </w:r>
      <w:r w:rsidR="003801D6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144 167 </w:t>
      </w:r>
      <w:r w:rsidR="0021296D" w:rsidRPr="00BC6BF3">
        <w:rPr>
          <w:lang w:eastAsia="sk-SK"/>
        </w:rPr>
        <w:t>v r .201</w:t>
      </w:r>
      <w:r w:rsidR="00C632C3" w:rsidRPr="00BC6BF3">
        <w:rPr>
          <w:lang w:eastAsia="sk-SK"/>
        </w:rPr>
        <w:t>2</w:t>
      </w:r>
      <w:r w:rsidR="003801D6" w:rsidRPr="00BC6BF3">
        <w:rPr>
          <w:lang w:eastAsia="sk-SK"/>
        </w:rPr>
        <w:t xml:space="preserve">  =</w:t>
      </w:r>
      <w:r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+ 126 742       </w:t>
      </w:r>
    </w:p>
    <w:p w:rsidR="00871054" w:rsidRPr="00BC6BF3" w:rsidRDefault="00375CBD" w:rsidP="005524F4">
      <w:pPr>
        <w:pStyle w:val="Normln"/>
        <w:numPr>
          <w:ilvl w:val="0"/>
          <w:numId w:val="7"/>
        </w:numPr>
        <w:tabs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prenájom VBV L</w:t>
      </w:r>
      <w:r w:rsidR="00C632C3" w:rsidRPr="00BC6BF3">
        <w:rPr>
          <w:lang w:eastAsia="sk-SK"/>
        </w:rPr>
        <w:t xml:space="preserve"> Š</w:t>
      </w:r>
      <w:r w:rsidRPr="00BC6BF3">
        <w:rPr>
          <w:lang w:eastAsia="sk-SK"/>
        </w:rPr>
        <w:t>.</w:t>
      </w:r>
      <w:r w:rsidR="00C632C3" w:rsidRPr="00BC6BF3">
        <w:rPr>
          <w:lang w:eastAsia="sk-SK"/>
        </w:rPr>
        <w:t xml:space="preserve">               -60 150   </w:t>
      </w:r>
      <w:r w:rsidR="00644D42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>v r. 2012</w:t>
      </w:r>
      <w:r w:rsidR="0021296D" w:rsidRPr="00BC6BF3">
        <w:rPr>
          <w:lang w:eastAsia="sk-SK"/>
        </w:rPr>
        <w:t xml:space="preserve">  =   </w:t>
      </w:r>
      <w:r w:rsidR="00160C76" w:rsidRPr="00BC6BF3">
        <w:rPr>
          <w:lang w:eastAsia="sk-SK"/>
        </w:rPr>
        <w:t xml:space="preserve"> </w:t>
      </w:r>
      <w:r w:rsidR="00BC6BF3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 +1 970       </w:t>
      </w:r>
    </w:p>
    <w:p w:rsidR="00871054" w:rsidRPr="00BC6BF3" w:rsidRDefault="00A05897" w:rsidP="00A05897">
      <w:pPr>
        <w:pStyle w:val="Normln"/>
        <w:numPr>
          <w:ilvl w:val="0"/>
          <w:numId w:val="7"/>
        </w:numPr>
        <w:tabs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ostatné činnosti</w:t>
      </w:r>
      <w:r w:rsidRPr="00BC6BF3">
        <w:rPr>
          <w:lang w:eastAsia="sk-SK"/>
        </w:rPr>
        <w:tab/>
      </w:r>
      <w:r w:rsidR="00CD0F77" w:rsidRPr="00BC6BF3">
        <w:rPr>
          <w:lang w:eastAsia="sk-SK"/>
        </w:rPr>
        <w:t xml:space="preserve">      50 485</w:t>
      </w:r>
      <w:r w:rsidR="00464853" w:rsidRPr="00BC6BF3">
        <w:rPr>
          <w:lang w:eastAsia="sk-SK"/>
        </w:rPr>
        <w:t xml:space="preserve">  </w:t>
      </w:r>
      <w:r w:rsidR="0021296D" w:rsidRPr="00BC6BF3">
        <w:rPr>
          <w:lang w:eastAsia="sk-SK"/>
        </w:rPr>
        <w:t>v r. 2011</w:t>
      </w:r>
      <w:r w:rsidR="005524F4" w:rsidRPr="00BC6BF3">
        <w:rPr>
          <w:lang w:eastAsia="sk-SK"/>
        </w:rPr>
        <w:t xml:space="preserve"> </w:t>
      </w:r>
      <w:r w:rsidR="003801D6" w:rsidRPr="00BC6BF3">
        <w:rPr>
          <w:lang w:eastAsia="sk-SK"/>
        </w:rPr>
        <w:t xml:space="preserve"> = </w:t>
      </w:r>
      <w:r w:rsidR="00CD0F77" w:rsidRPr="00BC6BF3">
        <w:rPr>
          <w:lang w:eastAsia="sk-SK"/>
        </w:rPr>
        <w:t>+</w:t>
      </w:r>
      <w:r w:rsidR="00BC6BF3" w:rsidRPr="00BC6BF3">
        <w:rPr>
          <w:lang w:eastAsia="sk-SK"/>
        </w:rPr>
        <w:t xml:space="preserve"> </w:t>
      </w:r>
      <w:r w:rsidR="00CD0F77" w:rsidRPr="00BC6BF3">
        <w:rPr>
          <w:lang w:eastAsia="sk-SK"/>
        </w:rPr>
        <w:t xml:space="preserve">111 645       </w:t>
      </w:r>
      <w:r w:rsidR="0021296D" w:rsidRPr="00BC6BF3">
        <w:rPr>
          <w:lang w:eastAsia="sk-SK"/>
        </w:rPr>
        <w:t xml:space="preserve"> </w:t>
      </w:r>
    </w:p>
    <w:p w:rsidR="005524F4" w:rsidRPr="00BC6BF3" w:rsidRDefault="005524F4" w:rsidP="005524F4">
      <w:pPr>
        <w:pStyle w:val="Normln"/>
        <w:numPr>
          <w:ilvl w:val="0"/>
          <w:numId w:val="7"/>
        </w:numPr>
        <w:tabs>
          <w:tab w:val="left" w:pos="3402"/>
          <w:tab w:val="left" w:pos="4536"/>
        </w:tabs>
        <w:rPr>
          <w:lang w:eastAsia="sk-SK"/>
        </w:rPr>
      </w:pPr>
      <w:r w:rsidRPr="00BC6BF3">
        <w:rPr>
          <w:lang w:eastAsia="sk-SK"/>
        </w:rPr>
        <w:t>sprá</w:t>
      </w:r>
      <w:r w:rsidR="003801D6" w:rsidRPr="00BC6BF3">
        <w:rPr>
          <w:lang w:eastAsia="sk-SK"/>
        </w:rPr>
        <w:t xml:space="preserve">vna réžia                     </w:t>
      </w:r>
      <w:r w:rsidR="00CD0F77" w:rsidRPr="00BC6BF3">
        <w:rPr>
          <w:lang w:eastAsia="sk-SK"/>
        </w:rPr>
        <w:t xml:space="preserve">   </w:t>
      </w:r>
      <w:r w:rsidR="003801D6" w:rsidRPr="00BC6BF3">
        <w:rPr>
          <w:lang w:eastAsia="sk-SK"/>
        </w:rPr>
        <w:t xml:space="preserve"> </w:t>
      </w:r>
      <w:r w:rsidR="00644D42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>-362 086</w:t>
      </w:r>
      <w:r w:rsidR="00644D42" w:rsidRPr="00BC6BF3">
        <w:rPr>
          <w:lang w:eastAsia="sk-SK"/>
        </w:rPr>
        <w:t xml:space="preserve"> </w:t>
      </w:r>
      <w:r w:rsidR="00CD0F77" w:rsidRPr="00BC6BF3">
        <w:rPr>
          <w:lang w:eastAsia="sk-SK"/>
        </w:rPr>
        <w:t xml:space="preserve"> </w:t>
      </w:r>
      <w:r w:rsidR="003801D6" w:rsidRPr="00BC6BF3">
        <w:rPr>
          <w:lang w:eastAsia="sk-SK"/>
        </w:rPr>
        <w:t xml:space="preserve"> </w:t>
      </w:r>
      <w:r w:rsidR="00CD0F77" w:rsidRPr="00BC6BF3">
        <w:rPr>
          <w:lang w:eastAsia="sk-SK"/>
        </w:rPr>
        <w:t>v r.2012</w:t>
      </w:r>
      <w:r w:rsidR="003801D6" w:rsidRPr="00BC6BF3">
        <w:rPr>
          <w:lang w:eastAsia="sk-SK"/>
        </w:rPr>
        <w:t xml:space="preserve">  =</w:t>
      </w:r>
      <w:r w:rsidR="00BC6BF3" w:rsidRPr="00BC6BF3">
        <w:rPr>
          <w:lang w:eastAsia="sk-SK"/>
        </w:rPr>
        <w:t xml:space="preserve"> </w:t>
      </w:r>
      <w:r w:rsidR="00464853" w:rsidRPr="00BC6BF3">
        <w:rPr>
          <w:lang w:eastAsia="sk-SK"/>
        </w:rPr>
        <w:t xml:space="preserve"> </w:t>
      </w:r>
      <w:r w:rsidR="00C632C3" w:rsidRPr="00BC6BF3">
        <w:rPr>
          <w:lang w:eastAsia="sk-SK"/>
        </w:rPr>
        <w:t xml:space="preserve">- 202 574       </w:t>
      </w:r>
      <w:r w:rsidR="003801D6" w:rsidRPr="00BC6BF3">
        <w:rPr>
          <w:lang w:eastAsia="sk-SK"/>
        </w:rPr>
        <w:t xml:space="preserve"> </w:t>
      </w:r>
    </w:p>
    <w:p w:rsidR="00F873A7" w:rsidRPr="00BC6BF3" w:rsidRDefault="00F873A7" w:rsidP="00F873A7">
      <w:pPr>
        <w:pStyle w:val="Normln"/>
        <w:tabs>
          <w:tab w:val="left" w:pos="3402"/>
          <w:tab w:val="left" w:pos="4536"/>
        </w:tabs>
        <w:ind w:left="360"/>
        <w:rPr>
          <w:lang w:eastAsia="sk-SK"/>
        </w:rPr>
      </w:pPr>
    </w:p>
    <w:p w:rsidR="00BE4503" w:rsidRPr="00BC6BF3" w:rsidRDefault="00A55742" w:rsidP="00160C76">
      <w:pPr>
        <w:pStyle w:val="Normln"/>
        <w:spacing w:line="360" w:lineRule="auto"/>
        <w:jc w:val="both"/>
        <w:rPr>
          <w:lang w:eastAsia="sk-SK"/>
        </w:rPr>
      </w:pPr>
      <w:r w:rsidRPr="00BC6BF3">
        <w:rPr>
          <w:lang w:eastAsia="sk-SK"/>
        </w:rPr>
        <w:t>HV</w:t>
      </w:r>
      <w:r w:rsidR="00E25A04" w:rsidRPr="00BC6BF3">
        <w:rPr>
          <w:lang w:eastAsia="sk-SK"/>
        </w:rPr>
        <w:t xml:space="preserve"> podľa</w:t>
      </w:r>
      <w:r w:rsidRPr="00BC6BF3">
        <w:rPr>
          <w:lang w:eastAsia="sk-SK"/>
        </w:rPr>
        <w:t xml:space="preserve"> je</w:t>
      </w:r>
      <w:r w:rsidR="00CD13AF" w:rsidRPr="00BC6BF3">
        <w:rPr>
          <w:lang w:eastAsia="sk-SK"/>
        </w:rPr>
        <w:t>dnotlivých činností sa menil nasledovne: u </w:t>
      </w:r>
      <w:r w:rsidR="00CD0F77" w:rsidRPr="00BC6BF3">
        <w:rPr>
          <w:lang w:eastAsia="sk-SK"/>
        </w:rPr>
        <w:t>správnej réžie došlo k zhoršeniu</w:t>
      </w:r>
      <w:r w:rsidR="00CD13AF" w:rsidRPr="00BC6BF3">
        <w:rPr>
          <w:lang w:eastAsia="sk-SK"/>
        </w:rPr>
        <w:t xml:space="preserve"> HV o</w:t>
      </w:r>
      <w:r w:rsidR="00CD0F77" w:rsidRPr="00BC6BF3">
        <w:rPr>
          <w:lang w:eastAsia="sk-SK"/>
        </w:rPr>
        <w:t> </w:t>
      </w:r>
      <w:r w:rsidR="00CD13AF" w:rsidRPr="00BC6BF3">
        <w:rPr>
          <w:lang w:eastAsia="sk-SK"/>
        </w:rPr>
        <w:t>cca</w:t>
      </w:r>
      <w:r w:rsidR="00CD0F77" w:rsidRPr="00BC6BF3">
        <w:rPr>
          <w:lang w:eastAsia="sk-SK"/>
        </w:rPr>
        <w:t>1</w:t>
      </w:r>
      <w:r w:rsidR="00CD13AF" w:rsidRPr="00BC6BF3">
        <w:rPr>
          <w:lang w:eastAsia="sk-SK"/>
        </w:rPr>
        <w:t xml:space="preserve">60 tis. a to hlavne z dôvodu </w:t>
      </w:r>
      <w:r w:rsidR="00BC6BF3" w:rsidRPr="00BC6BF3">
        <w:rPr>
          <w:lang w:eastAsia="sk-SK"/>
        </w:rPr>
        <w:t>vytvorenia opravnej položky</w:t>
      </w:r>
      <w:r w:rsidR="002D1F73" w:rsidRPr="00BC6BF3">
        <w:rPr>
          <w:lang w:eastAsia="sk-SK"/>
        </w:rPr>
        <w:t xml:space="preserve"> k</w:t>
      </w:r>
      <w:r w:rsidR="00BC6BF3" w:rsidRPr="00BC6BF3">
        <w:rPr>
          <w:lang w:eastAsia="sk-SK"/>
        </w:rPr>
        <w:t> pohľadávkam spoločnosti</w:t>
      </w:r>
      <w:r w:rsidR="002D1F73" w:rsidRPr="00BC6BF3">
        <w:rPr>
          <w:lang w:eastAsia="sk-SK"/>
        </w:rPr>
        <w:t> AK</w:t>
      </w:r>
      <w:r w:rsidR="00160C76" w:rsidRPr="00BC6BF3">
        <w:rPr>
          <w:lang w:eastAsia="sk-SK"/>
        </w:rPr>
        <w:t>O</w:t>
      </w:r>
      <w:r w:rsidR="002D1F73" w:rsidRPr="00BC6BF3">
        <w:rPr>
          <w:lang w:eastAsia="sk-SK"/>
        </w:rPr>
        <w:t>RD tvárnice</w:t>
      </w:r>
      <w:r w:rsidR="00BC6BF3" w:rsidRPr="00BC6BF3">
        <w:rPr>
          <w:lang w:eastAsia="sk-SK"/>
        </w:rPr>
        <w:t xml:space="preserve"> s.r.o.</w:t>
      </w:r>
      <w:r w:rsidR="002D1F73" w:rsidRPr="00BC6BF3">
        <w:rPr>
          <w:lang w:eastAsia="sk-SK"/>
        </w:rPr>
        <w:t xml:space="preserve"> </w:t>
      </w:r>
      <w:r w:rsidR="00E25A04" w:rsidRPr="00BC6BF3">
        <w:rPr>
          <w:lang w:eastAsia="sk-SK"/>
        </w:rPr>
        <w:t>Hospodársky výsledok u obchodnej div</w:t>
      </w:r>
      <w:r w:rsidR="00CD13AF" w:rsidRPr="00BC6BF3">
        <w:rPr>
          <w:lang w:eastAsia="sk-SK"/>
        </w:rPr>
        <w:t>ízie</w:t>
      </w:r>
      <w:r w:rsidR="002D1F73" w:rsidRPr="00BC6BF3">
        <w:rPr>
          <w:lang w:eastAsia="sk-SK"/>
        </w:rPr>
        <w:t xml:space="preserve"> sa zlepšil o cca 80 tis.</w:t>
      </w:r>
      <w:r w:rsidR="00CD13AF" w:rsidRPr="00BC6BF3">
        <w:rPr>
          <w:lang w:eastAsia="sk-SK"/>
        </w:rPr>
        <w:t xml:space="preserve"> </w:t>
      </w:r>
      <w:r w:rsidR="002D1F73" w:rsidRPr="00BC6BF3">
        <w:rPr>
          <w:lang w:eastAsia="sk-SK"/>
        </w:rPr>
        <w:t>U nájmov došlo k nárastu zisku o cca 12</w:t>
      </w:r>
      <w:r w:rsidR="00CD13AF" w:rsidRPr="00BC6BF3">
        <w:rPr>
          <w:lang w:eastAsia="sk-SK"/>
        </w:rPr>
        <w:t xml:space="preserve"> tis. </w:t>
      </w:r>
      <w:r w:rsidR="00194FCB" w:rsidRPr="00BC6BF3">
        <w:rPr>
          <w:lang w:eastAsia="sk-SK"/>
        </w:rPr>
        <w:t>U nájmu</w:t>
      </w:r>
      <w:r w:rsidR="00464853" w:rsidRPr="00BC6BF3">
        <w:rPr>
          <w:lang w:eastAsia="sk-SK"/>
        </w:rPr>
        <w:t xml:space="preserve"> VBV L. Štiavnica</w:t>
      </w:r>
      <w:r w:rsidR="00194FCB" w:rsidRPr="00BC6BF3">
        <w:rPr>
          <w:lang w:eastAsia="sk-SK"/>
        </w:rPr>
        <w:t xml:space="preserve"> sa </w:t>
      </w:r>
      <w:r w:rsidR="002D1F73" w:rsidRPr="00BC6BF3">
        <w:rPr>
          <w:lang w:eastAsia="sk-SK"/>
        </w:rPr>
        <w:t>dosiah</w:t>
      </w:r>
      <w:r w:rsidR="00194FCB" w:rsidRPr="00BC6BF3">
        <w:rPr>
          <w:lang w:eastAsia="sk-SK"/>
        </w:rPr>
        <w:t>l</w:t>
      </w:r>
      <w:r w:rsidR="002D1F73" w:rsidRPr="00BC6BF3">
        <w:rPr>
          <w:lang w:eastAsia="sk-SK"/>
        </w:rPr>
        <w:t>a strata 60 tis.</w:t>
      </w:r>
      <w:r w:rsidR="00194FCB" w:rsidRPr="00BC6BF3">
        <w:rPr>
          <w:lang w:eastAsia="sk-SK"/>
        </w:rPr>
        <w:t xml:space="preserve"> a došlo k výraznému </w:t>
      </w:r>
      <w:r w:rsidR="002D1F73" w:rsidRPr="00BC6BF3">
        <w:rPr>
          <w:lang w:eastAsia="sk-SK"/>
        </w:rPr>
        <w:t>zhoršeniu</w:t>
      </w:r>
      <w:r w:rsidR="00194FCB" w:rsidRPr="00BC6BF3">
        <w:rPr>
          <w:lang w:eastAsia="sk-SK"/>
        </w:rPr>
        <w:t xml:space="preserve"> oprot</w:t>
      </w:r>
      <w:r w:rsidR="002D1F73" w:rsidRPr="00BC6BF3">
        <w:rPr>
          <w:lang w:eastAsia="sk-SK"/>
        </w:rPr>
        <w:t>i predchádzajúcemu roku o cca 62</w:t>
      </w:r>
      <w:r w:rsidR="00194FCB" w:rsidRPr="00BC6BF3">
        <w:rPr>
          <w:lang w:eastAsia="sk-SK"/>
        </w:rPr>
        <w:t xml:space="preserve"> tis. </w:t>
      </w:r>
      <w:r w:rsidR="00464853" w:rsidRPr="00BC6BF3">
        <w:rPr>
          <w:lang w:eastAsia="sk-SK"/>
        </w:rPr>
        <w:t>Ostatné či</w:t>
      </w:r>
      <w:r w:rsidR="00194FCB" w:rsidRPr="00BC6BF3">
        <w:rPr>
          <w:lang w:eastAsia="sk-SK"/>
        </w:rPr>
        <w:t>n</w:t>
      </w:r>
      <w:r w:rsidR="002D1F73" w:rsidRPr="00BC6BF3">
        <w:rPr>
          <w:lang w:eastAsia="sk-SK"/>
        </w:rPr>
        <w:t>nosti dosiahli zisk vo výške 50</w:t>
      </w:r>
      <w:r w:rsidR="00464853" w:rsidRPr="00BC6BF3">
        <w:rPr>
          <w:lang w:eastAsia="sk-SK"/>
        </w:rPr>
        <w:t xml:space="preserve"> tis. €.</w:t>
      </w:r>
      <w:r w:rsidR="003A54A4" w:rsidRPr="00BC6BF3">
        <w:rPr>
          <w:lang w:eastAsia="sk-SK"/>
        </w:rPr>
        <w:t xml:space="preserve"> </w:t>
      </w:r>
    </w:p>
    <w:p w:rsidR="0078001A" w:rsidRPr="00BC6BF3" w:rsidRDefault="0078001A" w:rsidP="00795B96">
      <w:pPr>
        <w:pStyle w:val="Normln"/>
        <w:rPr>
          <w:b/>
          <w:u w:val="single"/>
          <w:lang w:eastAsia="sk-SK"/>
        </w:rPr>
      </w:pPr>
    </w:p>
    <w:p w:rsidR="00160C76" w:rsidRPr="00BC6BF3" w:rsidRDefault="00160C76" w:rsidP="00795B96">
      <w:pPr>
        <w:pStyle w:val="Normln"/>
        <w:rPr>
          <w:b/>
          <w:u w:val="single"/>
          <w:lang w:eastAsia="sk-SK"/>
        </w:rPr>
      </w:pPr>
    </w:p>
    <w:p w:rsidR="006C4CD3" w:rsidRPr="006C3A72" w:rsidRDefault="006C4CD3" w:rsidP="00640C3D">
      <w:pPr>
        <w:pStyle w:val="Normln"/>
        <w:ind w:left="567"/>
        <w:rPr>
          <w:b/>
          <w:sz w:val="28"/>
          <w:szCs w:val="28"/>
          <w:u w:val="single"/>
          <w:lang w:eastAsia="sk-SK"/>
        </w:rPr>
      </w:pPr>
      <w:r w:rsidRPr="006C3A72">
        <w:rPr>
          <w:b/>
          <w:sz w:val="28"/>
          <w:szCs w:val="28"/>
          <w:u w:val="single"/>
          <w:lang w:eastAsia="sk-SK"/>
        </w:rPr>
        <w:lastRenderedPageBreak/>
        <w:t>Obchodná činnosť:</w:t>
      </w:r>
    </w:p>
    <w:p w:rsidR="00871054" w:rsidRPr="00BC6BF3" w:rsidRDefault="00871054">
      <w:pPr>
        <w:rPr>
          <w:lang w:eastAsia="sk-SK"/>
        </w:rPr>
      </w:pPr>
    </w:p>
    <w:p w:rsidR="00871054" w:rsidRPr="00BC6BF3" w:rsidRDefault="00871054">
      <w:pPr>
        <w:rPr>
          <w:b/>
          <w:lang w:eastAsia="sk-SK"/>
        </w:rPr>
      </w:pPr>
      <w:r w:rsidRPr="00BC6BF3">
        <w:rPr>
          <w:b/>
          <w:lang w:eastAsia="sk-SK"/>
        </w:rPr>
        <w:t>Plnenie plánu obchodnej divízie</w:t>
      </w:r>
      <w:r w:rsidR="008962D6" w:rsidRPr="00BC6BF3">
        <w:rPr>
          <w:b/>
          <w:lang w:eastAsia="sk-SK"/>
        </w:rPr>
        <w:t xml:space="preserve"> (tis. €)</w:t>
      </w:r>
    </w:p>
    <w:p w:rsidR="002161C1" w:rsidRPr="00BC6BF3" w:rsidRDefault="002161C1">
      <w:pPr>
        <w:rPr>
          <w:b/>
          <w:lang w:eastAsia="sk-SK"/>
        </w:rPr>
      </w:pPr>
    </w:p>
    <w:tbl>
      <w:tblPr>
        <w:tblStyle w:val="Mriekatabuky"/>
        <w:tblW w:w="0" w:type="auto"/>
        <w:jc w:val="center"/>
        <w:tblLook w:val="01E0" w:firstRow="1" w:lastRow="1" w:firstColumn="1" w:lastColumn="1" w:noHBand="0" w:noVBand="0"/>
      </w:tblPr>
      <w:tblGrid>
        <w:gridCol w:w="2836"/>
        <w:gridCol w:w="1199"/>
        <w:gridCol w:w="969"/>
        <w:gridCol w:w="1199"/>
        <w:gridCol w:w="1199"/>
        <w:gridCol w:w="969"/>
        <w:gridCol w:w="1199"/>
      </w:tblGrid>
      <w:tr w:rsidR="00BC6BF3" w:rsidRPr="00BC6BF3">
        <w:trPr>
          <w:trHeight w:hRule="exact" w:val="435"/>
          <w:jc w:val="center"/>
        </w:trPr>
        <w:tc>
          <w:tcPr>
            <w:tcW w:w="2836" w:type="dxa"/>
            <w:vMerge w:val="restart"/>
            <w:shd w:val="clear" w:color="auto" w:fill="B3B3B3"/>
            <w:vAlign w:val="center"/>
          </w:tcPr>
          <w:p w:rsidR="00111B8B" w:rsidRPr="00BC6BF3" w:rsidRDefault="00871054" w:rsidP="002A52BE">
            <w:pPr>
              <w:jc w:val="center"/>
              <w:rPr>
                <w:b/>
                <w:lang w:eastAsia="sk-SK"/>
              </w:rPr>
            </w:pPr>
            <w:r w:rsidRPr="00BC6BF3">
              <w:rPr>
                <w:b/>
                <w:lang w:eastAsia="sk-SK"/>
              </w:rPr>
              <w:t xml:space="preserve"> </w:t>
            </w:r>
            <w:r w:rsidR="00111B8B" w:rsidRPr="00BC6BF3">
              <w:rPr>
                <w:b/>
                <w:lang w:eastAsia="sk-SK"/>
              </w:rPr>
              <w:t>Stredisko</w:t>
            </w:r>
          </w:p>
        </w:tc>
        <w:tc>
          <w:tcPr>
            <w:tcW w:w="3367" w:type="dxa"/>
            <w:gridSpan w:val="3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lang w:eastAsia="sk-SK"/>
              </w:rPr>
            </w:pPr>
            <w:r w:rsidRPr="00BC6BF3">
              <w:rPr>
                <w:b/>
                <w:lang w:eastAsia="sk-SK"/>
              </w:rPr>
              <w:t>Výkony</w:t>
            </w:r>
          </w:p>
        </w:tc>
        <w:tc>
          <w:tcPr>
            <w:tcW w:w="3367" w:type="dxa"/>
            <w:gridSpan w:val="3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lang w:eastAsia="sk-SK"/>
              </w:rPr>
            </w:pPr>
            <w:r w:rsidRPr="00BC6BF3">
              <w:rPr>
                <w:b/>
                <w:lang w:eastAsia="sk-SK"/>
              </w:rPr>
              <w:t>Hospodársky výsledok</w:t>
            </w:r>
          </w:p>
        </w:tc>
      </w:tr>
      <w:tr w:rsidR="00BC6BF3" w:rsidRPr="00BC6BF3">
        <w:trPr>
          <w:trHeight w:hRule="exact" w:val="551"/>
          <w:jc w:val="center"/>
        </w:trPr>
        <w:tc>
          <w:tcPr>
            <w:tcW w:w="2836" w:type="dxa"/>
            <w:vMerge/>
            <w:shd w:val="clear" w:color="auto" w:fill="B3B3B3"/>
            <w:vAlign w:val="center"/>
          </w:tcPr>
          <w:p w:rsidR="00111B8B" w:rsidRPr="00BC6BF3" w:rsidRDefault="00111B8B" w:rsidP="002A52BE">
            <w:pPr>
              <w:jc w:val="center"/>
              <w:rPr>
                <w:b/>
                <w:lang w:eastAsia="sk-SK"/>
              </w:rPr>
            </w:pPr>
          </w:p>
        </w:tc>
        <w:tc>
          <w:tcPr>
            <w:tcW w:w="1199" w:type="dxa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Skutočnosť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895FB9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2</w:t>
            </w:r>
          </w:p>
        </w:tc>
        <w:tc>
          <w:tcPr>
            <w:tcW w:w="969" w:type="dxa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Plán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205777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3</w:t>
            </w:r>
          </w:p>
        </w:tc>
        <w:tc>
          <w:tcPr>
            <w:tcW w:w="1199" w:type="dxa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Skutočnosť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205777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3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Skutočnosť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3463D1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2</w:t>
            </w:r>
          </w:p>
        </w:tc>
        <w:tc>
          <w:tcPr>
            <w:tcW w:w="969" w:type="dxa"/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Plán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873BB5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3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111B8B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Skutočnosť</w:t>
            </w:r>
          </w:p>
          <w:p w:rsidR="00DE537A" w:rsidRPr="00BC6BF3" w:rsidRDefault="00DE537A" w:rsidP="002A52BE">
            <w:pPr>
              <w:jc w:val="center"/>
              <w:rPr>
                <w:b/>
                <w:sz w:val="20"/>
                <w:lang w:eastAsia="sk-SK"/>
              </w:rPr>
            </w:pPr>
            <w:r w:rsidRPr="00BC6BF3">
              <w:rPr>
                <w:b/>
                <w:sz w:val="20"/>
                <w:lang w:eastAsia="sk-SK"/>
              </w:rPr>
              <w:t>20</w:t>
            </w:r>
            <w:r w:rsidR="00F870D7" w:rsidRPr="00BC6BF3">
              <w:rPr>
                <w:b/>
                <w:sz w:val="20"/>
                <w:lang w:eastAsia="sk-SK"/>
              </w:rPr>
              <w:t>1</w:t>
            </w:r>
            <w:r w:rsidR="002D1F73" w:rsidRPr="00BC6BF3">
              <w:rPr>
                <w:b/>
                <w:sz w:val="20"/>
                <w:lang w:eastAsia="sk-SK"/>
              </w:rPr>
              <w:t>3</w:t>
            </w:r>
          </w:p>
        </w:tc>
      </w:tr>
      <w:tr w:rsidR="00BC6BF3" w:rsidRPr="00BC6BF3">
        <w:trPr>
          <w:trHeight w:val="348"/>
          <w:jc w:val="center"/>
        </w:trPr>
        <w:tc>
          <w:tcPr>
            <w:tcW w:w="2836" w:type="dxa"/>
            <w:vAlign w:val="center"/>
          </w:tcPr>
          <w:p w:rsidR="00111B8B" w:rsidRPr="00BC6BF3" w:rsidRDefault="00111B8B" w:rsidP="002A52BE">
            <w:pPr>
              <w:rPr>
                <w:b/>
                <w:i/>
                <w:lang w:eastAsia="sk-SK"/>
              </w:rPr>
            </w:pPr>
            <w:r w:rsidRPr="00BC6BF3">
              <w:rPr>
                <w:b/>
                <w:i/>
                <w:lang w:eastAsia="sk-SK"/>
              </w:rPr>
              <w:t>ČS Námestovo</w:t>
            </w:r>
          </w:p>
        </w:tc>
        <w:tc>
          <w:tcPr>
            <w:tcW w:w="1199" w:type="dxa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3 584,6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3 2</w:t>
            </w:r>
            <w:r w:rsidR="008C7C70" w:rsidRPr="00BC6BF3">
              <w:rPr>
                <w:b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119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3375,5</w:t>
            </w:r>
          </w:p>
        </w:tc>
        <w:tc>
          <w:tcPr>
            <w:tcW w:w="1199" w:type="dxa"/>
            <w:shd w:val="clear" w:color="auto" w:fill="B3B3B3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36,2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90</w:t>
            </w:r>
            <w:r w:rsidR="00873BB5" w:rsidRPr="00BC6BF3">
              <w:rPr>
                <w:b/>
                <w:sz w:val="22"/>
                <w:szCs w:val="22"/>
                <w:lang w:eastAsia="sk-SK"/>
              </w:rPr>
              <w:t>,0</w:t>
            </w:r>
          </w:p>
        </w:tc>
        <w:tc>
          <w:tcPr>
            <w:tcW w:w="1199" w:type="dxa"/>
            <w:shd w:val="clear" w:color="auto" w:fill="C0C0C0"/>
            <w:vAlign w:val="center"/>
          </w:tcPr>
          <w:p w:rsidR="00111B8B" w:rsidRPr="00BC6BF3" w:rsidRDefault="00A2688D" w:rsidP="00A2688D">
            <w:pPr>
              <w:jc w:val="center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119,0</w:t>
            </w:r>
          </w:p>
        </w:tc>
      </w:tr>
      <w:tr w:rsidR="00BC6BF3" w:rsidRPr="00BC6BF3">
        <w:trPr>
          <w:trHeight w:val="282"/>
          <w:jc w:val="center"/>
        </w:trPr>
        <w:tc>
          <w:tcPr>
            <w:tcW w:w="2836" w:type="dxa"/>
            <w:vAlign w:val="center"/>
          </w:tcPr>
          <w:p w:rsidR="00111B8B" w:rsidRPr="00BC6BF3" w:rsidRDefault="00111B8B" w:rsidP="002A52BE">
            <w:pPr>
              <w:rPr>
                <w:b/>
                <w:i/>
                <w:lang w:eastAsia="sk-SK"/>
              </w:rPr>
            </w:pPr>
            <w:r w:rsidRPr="00BC6BF3">
              <w:rPr>
                <w:b/>
                <w:i/>
                <w:lang w:eastAsia="sk-SK"/>
              </w:rPr>
              <w:t>ČS Dolný Kubín</w:t>
            </w:r>
          </w:p>
        </w:tc>
        <w:tc>
          <w:tcPr>
            <w:tcW w:w="1199" w:type="dxa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5 210,3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4 8</w:t>
            </w:r>
            <w:r w:rsidR="008C7C70" w:rsidRPr="00BC6BF3">
              <w:rPr>
                <w:b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119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4902,8</w:t>
            </w:r>
          </w:p>
        </w:tc>
        <w:tc>
          <w:tcPr>
            <w:tcW w:w="1199" w:type="dxa"/>
            <w:shd w:val="clear" w:color="auto" w:fill="B3B3B3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117,2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12</w:t>
            </w:r>
            <w:r w:rsidR="003463D1" w:rsidRPr="00BC6BF3">
              <w:rPr>
                <w:b/>
                <w:sz w:val="22"/>
                <w:szCs w:val="22"/>
                <w:lang w:eastAsia="sk-SK"/>
              </w:rPr>
              <w:t>0</w:t>
            </w:r>
            <w:r w:rsidR="00873BB5" w:rsidRPr="00BC6BF3">
              <w:rPr>
                <w:b/>
                <w:sz w:val="22"/>
                <w:szCs w:val="22"/>
                <w:lang w:eastAsia="sk-SK"/>
              </w:rPr>
              <w:t>,</w:t>
            </w:r>
            <w:r w:rsidR="008C7C70" w:rsidRPr="00BC6BF3">
              <w:rPr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9" w:type="dxa"/>
            <w:shd w:val="clear" w:color="auto" w:fill="C0C0C0"/>
            <w:vAlign w:val="center"/>
          </w:tcPr>
          <w:p w:rsidR="00111B8B" w:rsidRPr="00BC6BF3" w:rsidRDefault="00A2688D" w:rsidP="00A2688D">
            <w:pPr>
              <w:jc w:val="center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112,0</w:t>
            </w:r>
          </w:p>
        </w:tc>
      </w:tr>
      <w:tr w:rsidR="00BC6BF3" w:rsidRPr="00BC6BF3">
        <w:trPr>
          <w:trHeight w:val="287"/>
          <w:jc w:val="center"/>
        </w:trPr>
        <w:tc>
          <w:tcPr>
            <w:tcW w:w="2836" w:type="dxa"/>
            <w:vAlign w:val="center"/>
          </w:tcPr>
          <w:p w:rsidR="00111B8B" w:rsidRPr="00BC6BF3" w:rsidRDefault="00111B8B" w:rsidP="002A52BE">
            <w:pPr>
              <w:rPr>
                <w:b/>
                <w:i/>
                <w:lang w:eastAsia="sk-SK"/>
              </w:rPr>
            </w:pPr>
            <w:r w:rsidRPr="00BC6BF3">
              <w:rPr>
                <w:b/>
                <w:i/>
                <w:lang w:eastAsia="sk-SK"/>
              </w:rPr>
              <w:t>Veľkoobchod PHM</w:t>
            </w:r>
          </w:p>
        </w:tc>
        <w:tc>
          <w:tcPr>
            <w:tcW w:w="1199" w:type="dxa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0,0</w:t>
            </w:r>
          </w:p>
        </w:tc>
        <w:tc>
          <w:tcPr>
            <w:tcW w:w="969" w:type="dxa"/>
            <w:vAlign w:val="center"/>
          </w:tcPr>
          <w:p w:rsidR="00111B8B" w:rsidRPr="00BC6BF3" w:rsidRDefault="008C7C70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26,6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0,0</w:t>
            </w:r>
          </w:p>
        </w:tc>
        <w:tc>
          <w:tcPr>
            <w:tcW w:w="969" w:type="dxa"/>
            <w:vAlign w:val="center"/>
          </w:tcPr>
          <w:p w:rsidR="00111B8B" w:rsidRPr="00BC6BF3" w:rsidRDefault="008C7C70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0</w:t>
            </w:r>
            <w:r w:rsidR="003463D1" w:rsidRPr="00BC6BF3">
              <w:rPr>
                <w:b/>
                <w:sz w:val="22"/>
                <w:szCs w:val="22"/>
                <w:lang w:eastAsia="sk-SK"/>
              </w:rPr>
              <w:t>,0</w:t>
            </w:r>
          </w:p>
        </w:tc>
        <w:tc>
          <w:tcPr>
            <w:tcW w:w="1199" w:type="dxa"/>
            <w:shd w:val="clear" w:color="auto" w:fill="C0C0C0"/>
            <w:vAlign w:val="center"/>
          </w:tcPr>
          <w:p w:rsidR="00111B8B" w:rsidRPr="00BC6BF3" w:rsidRDefault="00A2688D" w:rsidP="00A2688D">
            <w:pPr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 xml:space="preserve">        2,2</w:t>
            </w:r>
          </w:p>
        </w:tc>
      </w:tr>
      <w:tr w:rsidR="00BC6BF3" w:rsidRPr="00BC6BF3">
        <w:trPr>
          <w:trHeight w:val="262"/>
          <w:jc w:val="center"/>
        </w:trPr>
        <w:tc>
          <w:tcPr>
            <w:tcW w:w="2836" w:type="dxa"/>
            <w:vAlign w:val="center"/>
          </w:tcPr>
          <w:p w:rsidR="00111B8B" w:rsidRPr="00BC6BF3" w:rsidRDefault="00111B8B" w:rsidP="002A52BE">
            <w:pPr>
              <w:rPr>
                <w:b/>
                <w:i/>
                <w:lang w:eastAsia="sk-SK"/>
              </w:rPr>
            </w:pPr>
            <w:r w:rsidRPr="00BC6BF3">
              <w:rPr>
                <w:b/>
                <w:i/>
                <w:lang w:eastAsia="sk-SK"/>
              </w:rPr>
              <w:t>Obchodná divízia</w:t>
            </w:r>
          </w:p>
        </w:tc>
        <w:tc>
          <w:tcPr>
            <w:tcW w:w="1199" w:type="dxa"/>
            <w:vAlign w:val="center"/>
          </w:tcPr>
          <w:p w:rsidR="00111B8B" w:rsidRPr="00BC6BF3" w:rsidRDefault="002D1F73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8 826,0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8 0</w:t>
            </w:r>
            <w:r w:rsidR="008C7C70" w:rsidRPr="00BC6BF3">
              <w:rPr>
                <w:b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119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8304,9</w:t>
            </w:r>
          </w:p>
        </w:tc>
        <w:tc>
          <w:tcPr>
            <w:tcW w:w="1199" w:type="dxa"/>
            <w:shd w:val="clear" w:color="auto" w:fill="B3B3B3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 xml:space="preserve">153,4        </w:t>
            </w:r>
          </w:p>
        </w:tc>
        <w:tc>
          <w:tcPr>
            <w:tcW w:w="969" w:type="dxa"/>
            <w:vAlign w:val="center"/>
          </w:tcPr>
          <w:p w:rsidR="00111B8B" w:rsidRPr="00BC6BF3" w:rsidRDefault="00A2688D" w:rsidP="002A52BE">
            <w:pPr>
              <w:jc w:val="right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210,</w:t>
            </w:r>
            <w:r w:rsidR="003463D1" w:rsidRPr="00BC6BF3">
              <w:rPr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9" w:type="dxa"/>
            <w:shd w:val="clear" w:color="auto" w:fill="C0C0C0"/>
            <w:vAlign w:val="center"/>
          </w:tcPr>
          <w:p w:rsidR="00111B8B" w:rsidRPr="00BC6BF3" w:rsidRDefault="00A2688D" w:rsidP="00A2688D">
            <w:pPr>
              <w:jc w:val="center"/>
              <w:rPr>
                <w:b/>
                <w:sz w:val="22"/>
                <w:szCs w:val="22"/>
                <w:lang w:eastAsia="sk-SK"/>
              </w:rPr>
            </w:pPr>
            <w:r w:rsidRPr="00BC6BF3">
              <w:rPr>
                <w:b/>
                <w:sz w:val="22"/>
                <w:szCs w:val="22"/>
                <w:lang w:eastAsia="sk-SK"/>
              </w:rPr>
              <w:t>233,2</w:t>
            </w:r>
            <w:r w:rsidR="00D064AE" w:rsidRPr="00BC6BF3">
              <w:rPr>
                <w:b/>
                <w:sz w:val="22"/>
                <w:szCs w:val="22"/>
                <w:lang w:eastAsia="sk-SK"/>
              </w:rPr>
              <w:t xml:space="preserve">        </w:t>
            </w:r>
          </w:p>
        </w:tc>
      </w:tr>
    </w:tbl>
    <w:p w:rsidR="007A3209" w:rsidRPr="00BC6BF3" w:rsidRDefault="007A3209">
      <w:pPr>
        <w:rPr>
          <w:b/>
          <w:lang w:eastAsia="sk-SK"/>
        </w:rPr>
      </w:pPr>
    </w:p>
    <w:p w:rsidR="00E440AE" w:rsidRPr="00BC6BF3" w:rsidRDefault="003463D1" w:rsidP="00940857">
      <w:pPr>
        <w:spacing w:line="360" w:lineRule="auto"/>
        <w:jc w:val="both"/>
        <w:rPr>
          <w:szCs w:val="24"/>
          <w:lang w:eastAsia="sk-SK"/>
        </w:rPr>
      </w:pPr>
      <w:r w:rsidRPr="00BC6BF3">
        <w:rPr>
          <w:szCs w:val="24"/>
          <w:lang w:eastAsia="sk-SK"/>
        </w:rPr>
        <w:t>V pláne pre rok 20</w:t>
      </w:r>
      <w:r w:rsidR="0022286D" w:rsidRPr="00BC6BF3">
        <w:rPr>
          <w:szCs w:val="24"/>
          <w:lang w:eastAsia="sk-SK"/>
        </w:rPr>
        <w:t>13</w:t>
      </w:r>
      <w:r w:rsidR="000D1E1D" w:rsidRPr="00BC6BF3">
        <w:rPr>
          <w:szCs w:val="24"/>
          <w:lang w:eastAsia="sk-SK"/>
        </w:rPr>
        <w:t xml:space="preserve"> sme predpokladali, že</w:t>
      </w:r>
      <w:r w:rsidR="00E440AE" w:rsidRPr="00BC6BF3">
        <w:rPr>
          <w:szCs w:val="24"/>
          <w:lang w:eastAsia="sk-SK"/>
        </w:rPr>
        <w:t xml:space="preserve"> HV sa zlepší oproti</w:t>
      </w:r>
      <w:r w:rsidR="0022286D" w:rsidRPr="00BC6BF3">
        <w:rPr>
          <w:szCs w:val="24"/>
          <w:lang w:eastAsia="sk-SK"/>
        </w:rPr>
        <w:t xml:space="preserve"> skutočnosti predchádzajúceho roka o cca 57</w:t>
      </w:r>
      <w:r w:rsidR="00E440AE" w:rsidRPr="00BC6BF3">
        <w:rPr>
          <w:szCs w:val="24"/>
          <w:lang w:eastAsia="sk-SK"/>
        </w:rPr>
        <w:t xml:space="preserve"> tis. Dosiahli sme však hospodársky výsledok</w:t>
      </w:r>
      <w:r w:rsidR="0022286D" w:rsidRPr="00BC6BF3">
        <w:rPr>
          <w:szCs w:val="24"/>
          <w:lang w:eastAsia="sk-SK"/>
        </w:rPr>
        <w:t xml:space="preserve"> lepší </w:t>
      </w:r>
      <w:r w:rsidR="00160C76" w:rsidRPr="00BC6BF3">
        <w:rPr>
          <w:szCs w:val="24"/>
          <w:lang w:eastAsia="sk-SK"/>
        </w:rPr>
        <w:t xml:space="preserve"> až </w:t>
      </w:r>
      <w:r w:rsidR="0022286D" w:rsidRPr="00BC6BF3">
        <w:rPr>
          <w:szCs w:val="24"/>
          <w:lang w:eastAsia="sk-SK"/>
        </w:rPr>
        <w:t>o 80 tis. V</w:t>
      </w:r>
      <w:r w:rsidR="00940857" w:rsidRPr="00BC6BF3">
        <w:rPr>
          <w:szCs w:val="24"/>
          <w:lang w:eastAsia="sk-SK"/>
        </w:rPr>
        <w:t> r. 2012 sme realizovali na ČS rozsiahlejšie mimo</w:t>
      </w:r>
      <w:r w:rsidR="0022286D" w:rsidRPr="00BC6BF3">
        <w:rPr>
          <w:szCs w:val="24"/>
          <w:lang w:eastAsia="sk-SK"/>
        </w:rPr>
        <w:t xml:space="preserve">riadne opravy  (cca </w:t>
      </w:r>
      <w:r w:rsidR="00BC6BF3" w:rsidRPr="00BC6BF3">
        <w:rPr>
          <w:szCs w:val="24"/>
          <w:lang w:eastAsia="sk-SK"/>
        </w:rPr>
        <w:t xml:space="preserve">50 tis. €) </w:t>
      </w:r>
      <w:r w:rsidR="00940857" w:rsidRPr="00BC6BF3">
        <w:rPr>
          <w:szCs w:val="24"/>
          <w:lang w:eastAsia="sk-SK"/>
        </w:rPr>
        <w:t xml:space="preserve"> </w:t>
      </w:r>
      <w:r w:rsidR="00E949AA" w:rsidRPr="00BC6BF3">
        <w:rPr>
          <w:szCs w:val="24"/>
          <w:lang w:eastAsia="sk-SK"/>
        </w:rPr>
        <w:t>a</w:t>
      </w:r>
      <w:r w:rsidR="0022286D" w:rsidRPr="00BC6BF3">
        <w:rPr>
          <w:szCs w:val="24"/>
          <w:lang w:eastAsia="sk-SK"/>
        </w:rPr>
        <w:t xml:space="preserve"> na</w:t>
      </w:r>
      <w:r w:rsidR="00E949AA" w:rsidRPr="00BC6BF3">
        <w:rPr>
          <w:szCs w:val="24"/>
          <w:lang w:eastAsia="sk-SK"/>
        </w:rPr>
        <w:t xml:space="preserve"> ČS v Námestove sme zrealizovali významné</w:t>
      </w:r>
      <w:r w:rsidR="00A05A6B" w:rsidRPr="00BC6BF3">
        <w:rPr>
          <w:szCs w:val="24"/>
          <w:lang w:eastAsia="sk-SK"/>
        </w:rPr>
        <w:t xml:space="preserve"> doplnkové</w:t>
      </w:r>
      <w:r w:rsidR="00E949AA" w:rsidRPr="00BC6BF3">
        <w:rPr>
          <w:szCs w:val="24"/>
          <w:lang w:eastAsia="sk-SK"/>
        </w:rPr>
        <w:t xml:space="preserve"> investície: rozšírenie umyvárne,</w:t>
      </w:r>
      <w:r w:rsidR="00A05A6B" w:rsidRPr="00BC6BF3">
        <w:rPr>
          <w:szCs w:val="24"/>
          <w:lang w:eastAsia="sk-SK"/>
        </w:rPr>
        <w:t xml:space="preserve"> LPG, prístavbu kiosku</w:t>
      </w:r>
      <w:r w:rsidR="00F1241C" w:rsidRPr="00BC6BF3">
        <w:rPr>
          <w:szCs w:val="24"/>
          <w:lang w:eastAsia="sk-SK"/>
        </w:rPr>
        <w:t xml:space="preserve"> ( 147 tis. €)</w:t>
      </w:r>
      <w:r w:rsidR="0022286D" w:rsidRPr="00BC6BF3">
        <w:rPr>
          <w:szCs w:val="24"/>
          <w:lang w:eastAsia="sk-SK"/>
        </w:rPr>
        <w:t>.</w:t>
      </w:r>
      <w:r w:rsidR="00A05A6B" w:rsidRPr="00BC6BF3">
        <w:rPr>
          <w:szCs w:val="24"/>
          <w:lang w:eastAsia="sk-SK"/>
        </w:rPr>
        <w:t xml:space="preserve"> </w:t>
      </w:r>
      <w:r w:rsidR="0022286D" w:rsidRPr="00BC6BF3">
        <w:rPr>
          <w:szCs w:val="24"/>
          <w:lang w:eastAsia="sk-SK"/>
        </w:rPr>
        <w:t>Výrazné zlepšenie na ČS v Námestove súvisí hlavne s touto skutočnosťou.</w:t>
      </w:r>
      <w:r w:rsidR="0063265D" w:rsidRPr="00BC6BF3">
        <w:rPr>
          <w:szCs w:val="24"/>
          <w:lang w:eastAsia="sk-SK"/>
        </w:rPr>
        <w:t xml:space="preserve"> </w:t>
      </w:r>
    </w:p>
    <w:p w:rsidR="00E82F60" w:rsidRPr="0058613B" w:rsidRDefault="00E82F60">
      <w:pPr>
        <w:rPr>
          <w:lang w:eastAsia="sk-SK"/>
        </w:rPr>
      </w:pPr>
    </w:p>
    <w:p w:rsidR="00870774" w:rsidRPr="0058613B" w:rsidRDefault="00630AEB">
      <w:pPr>
        <w:rPr>
          <w:b/>
          <w:sz w:val="28"/>
          <w:szCs w:val="28"/>
          <w:u w:val="single"/>
          <w:lang w:eastAsia="sk-SK"/>
        </w:rPr>
      </w:pPr>
      <w:r w:rsidRPr="0058613B">
        <w:rPr>
          <w:b/>
          <w:sz w:val="28"/>
          <w:szCs w:val="28"/>
          <w:u w:val="single"/>
          <w:lang w:eastAsia="sk-SK"/>
        </w:rPr>
        <w:t xml:space="preserve"> </w:t>
      </w:r>
      <w:r w:rsidR="00832AA3" w:rsidRPr="0058613B">
        <w:rPr>
          <w:b/>
          <w:sz w:val="28"/>
          <w:szCs w:val="28"/>
          <w:u w:val="single"/>
          <w:lang w:eastAsia="sk-SK"/>
        </w:rPr>
        <w:t xml:space="preserve">Prenájom </w:t>
      </w:r>
      <w:r w:rsidR="00EE4F4C" w:rsidRPr="0058613B">
        <w:rPr>
          <w:b/>
          <w:sz w:val="28"/>
          <w:szCs w:val="28"/>
          <w:u w:val="single"/>
          <w:lang w:eastAsia="sk-SK"/>
        </w:rPr>
        <w:t xml:space="preserve"> </w:t>
      </w:r>
      <w:r w:rsidR="00832AA3" w:rsidRPr="0058613B">
        <w:rPr>
          <w:b/>
          <w:sz w:val="28"/>
          <w:szCs w:val="28"/>
          <w:u w:val="single"/>
          <w:lang w:eastAsia="sk-SK"/>
        </w:rPr>
        <w:t>priestorov</w:t>
      </w:r>
    </w:p>
    <w:p w:rsidR="00870774" w:rsidRPr="0058613B" w:rsidRDefault="00870774">
      <w:pPr>
        <w:rPr>
          <w:lang w:eastAsia="sk-SK"/>
        </w:rPr>
      </w:pPr>
    </w:p>
    <w:p w:rsidR="00871054" w:rsidRPr="0058613B" w:rsidRDefault="00871054" w:rsidP="00BA6A5E">
      <w:pPr>
        <w:ind w:firstLine="708"/>
        <w:rPr>
          <w:b/>
          <w:lang w:eastAsia="sk-SK"/>
        </w:rPr>
      </w:pPr>
      <w:r w:rsidRPr="0058613B">
        <w:rPr>
          <w:b/>
          <w:lang w:eastAsia="sk-SK"/>
        </w:rPr>
        <w:t>Prenájom nebytových priestorov</w:t>
      </w:r>
      <w:r w:rsidR="00BA6A5E" w:rsidRPr="0058613B">
        <w:rPr>
          <w:b/>
          <w:lang w:eastAsia="sk-SK"/>
        </w:rPr>
        <w:t xml:space="preserve"> </w:t>
      </w:r>
      <w:r w:rsidR="004B2549" w:rsidRPr="0058613B">
        <w:rPr>
          <w:b/>
          <w:lang w:eastAsia="sk-SK"/>
        </w:rPr>
        <w:t xml:space="preserve">– </w:t>
      </w:r>
      <w:r w:rsidR="00D2439D" w:rsidRPr="0058613B">
        <w:rPr>
          <w:b/>
          <w:lang w:eastAsia="sk-SK"/>
        </w:rPr>
        <w:t>tržby</w:t>
      </w:r>
      <w:r w:rsidR="004B2549" w:rsidRPr="0058613B">
        <w:rPr>
          <w:b/>
          <w:lang w:eastAsia="sk-SK"/>
        </w:rPr>
        <w:t>, náklady, HV (</w:t>
      </w:r>
      <w:r w:rsidR="004A1E79" w:rsidRPr="0058613B">
        <w:rPr>
          <w:b/>
          <w:lang w:eastAsia="sk-SK"/>
        </w:rPr>
        <w:t xml:space="preserve"> v tis. €) </w:t>
      </w:r>
    </w:p>
    <w:p w:rsidR="00EA5B16" w:rsidRPr="0058613B" w:rsidRDefault="00EA5B16" w:rsidP="00BA6A5E">
      <w:pPr>
        <w:ind w:firstLine="708"/>
        <w:rPr>
          <w:b/>
          <w:lang w:eastAsia="sk-SK"/>
        </w:rPr>
      </w:pPr>
    </w:p>
    <w:tbl>
      <w:tblPr>
        <w:tblW w:w="9102" w:type="dxa"/>
        <w:jc w:val="center"/>
        <w:tblInd w:w="76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56"/>
        <w:gridCol w:w="1134"/>
        <w:gridCol w:w="1134"/>
        <w:gridCol w:w="1546"/>
        <w:gridCol w:w="1431"/>
        <w:gridCol w:w="1701"/>
      </w:tblGrid>
      <w:tr w:rsidR="000C37E3" w:rsidRPr="0058613B" w:rsidTr="0022286D">
        <w:trPr>
          <w:trHeight w:hRule="exact" w:val="336"/>
          <w:jc w:val="center"/>
        </w:trPr>
        <w:tc>
          <w:tcPr>
            <w:tcW w:w="2156" w:type="dxa"/>
            <w:shd w:val="clear" w:color="auto" w:fill="B3B3B3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</w:p>
        </w:tc>
        <w:tc>
          <w:tcPr>
            <w:tcW w:w="1134" w:type="dxa"/>
            <w:shd w:val="clear" w:color="auto" w:fill="B3B3B3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2010</w:t>
            </w:r>
          </w:p>
        </w:tc>
        <w:tc>
          <w:tcPr>
            <w:tcW w:w="1134" w:type="dxa"/>
            <w:shd w:val="clear" w:color="auto" w:fill="B3B3B3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2011</w:t>
            </w:r>
          </w:p>
        </w:tc>
        <w:tc>
          <w:tcPr>
            <w:tcW w:w="1546" w:type="dxa"/>
            <w:shd w:val="clear" w:color="auto" w:fill="B3B3B3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2012</w:t>
            </w:r>
          </w:p>
        </w:tc>
        <w:tc>
          <w:tcPr>
            <w:tcW w:w="1431" w:type="dxa"/>
            <w:shd w:val="clear" w:color="auto" w:fill="B3B3B3"/>
          </w:tcPr>
          <w:p w:rsidR="0022286D" w:rsidRPr="0058613B" w:rsidRDefault="0022286D" w:rsidP="0000350A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2013</w:t>
            </w:r>
          </w:p>
        </w:tc>
        <w:tc>
          <w:tcPr>
            <w:tcW w:w="1701" w:type="dxa"/>
            <w:shd w:val="clear" w:color="auto" w:fill="B3B3B3"/>
          </w:tcPr>
          <w:p w:rsidR="0022286D" w:rsidRPr="0058613B" w:rsidRDefault="0022286D" w:rsidP="0000350A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Idex </w:t>
            </w:r>
            <w:r w:rsidR="003E19F1" w:rsidRPr="0058613B">
              <w:rPr>
                <w:b/>
                <w:lang w:eastAsia="sk-SK"/>
              </w:rPr>
              <w:t>13</w:t>
            </w:r>
            <w:r w:rsidRPr="0058613B">
              <w:rPr>
                <w:b/>
                <w:lang w:eastAsia="sk-SK"/>
              </w:rPr>
              <w:t>/1</w:t>
            </w:r>
            <w:r w:rsidR="003E19F1" w:rsidRPr="0058613B">
              <w:rPr>
                <w:b/>
                <w:lang w:eastAsia="sk-SK"/>
              </w:rPr>
              <w:t>2</w:t>
            </w:r>
          </w:p>
        </w:tc>
      </w:tr>
      <w:tr w:rsidR="000C37E3" w:rsidRPr="0058613B" w:rsidTr="0022286D">
        <w:trPr>
          <w:trHeight w:val="352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>Výkony spolu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340,2</w:t>
            </w:r>
          </w:p>
        </w:tc>
        <w:tc>
          <w:tcPr>
            <w:tcW w:w="1134" w:type="dxa"/>
            <w:shd w:val="clear" w:color="auto" w:fill="auto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334,8</w:t>
            </w:r>
          </w:p>
        </w:tc>
        <w:tc>
          <w:tcPr>
            <w:tcW w:w="1546" w:type="dxa"/>
            <w:shd w:val="clear" w:color="auto" w:fill="auto"/>
          </w:tcPr>
          <w:p w:rsidR="0022286D" w:rsidRPr="0058613B" w:rsidRDefault="0022286D" w:rsidP="008C18B8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321,9</w:t>
            </w:r>
          </w:p>
        </w:tc>
        <w:tc>
          <w:tcPr>
            <w:tcW w:w="1431" w:type="dxa"/>
          </w:tcPr>
          <w:p w:rsidR="0022286D" w:rsidRPr="0058613B" w:rsidRDefault="008F3525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336,3</w:t>
            </w:r>
          </w:p>
        </w:tc>
        <w:tc>
          <w:tcPr>
            <w:tcW w:w="1701" w:type="dxa"/>
          </w:tcPr>
          <w:p w:rsidR="0022286D" w:rsidRPr="0058613B" w:rsidRDefault="008F3525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1,04</w:t>
            </w:r>
          </w:p>
        </w:tc>
      </w:tr>
      <w:tr w:rsidR="000C37E3" w:rsidRPr="0058613B" w:rsidTr="0022286D">
        <w:trPr>
          <w:trHeight w:val="414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>Z toho:     TRIOR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164,2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161,0</w:t>
            </w:r>
          </w:p>
        </w:tc>
        <w:tc>
          <w:tcPr>
            <w:tcW w:w="1546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155,1</w:t>
            </w:r>
          </w:p>
        </w:tc>
        <w:tc>
          <w:tcPr>
            <w:tcW w:w="1431" w:type="dxa"/>
          </w:tcPr>
          <w:p w:rsidR="0022286D" w:rsidRPr="0058613B" w:rsidRDefault="003E19F1" w:rsidP="0000350A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147,4</w:t>
            </w:r>
          </w:p>
        </w:tc>
        <w:tc>
          <w:tcPr>
            <w:tcW w:w="1701" w:type="dxa"/>
          </w:tcPr>
          <w:p w:rsidR="0022286D" w:rsidRPr="0058613B" w:rsidRDefault="0022286D" w:rsidP="0000350A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0,9</w:t>
            </w:r>
            <w:r w:rsidR="00C07E12" w:rsidRPr="0058613B">
              <w:rPr>
                <w:b/>
                <w:lang w:eastAsia="sk-SK"/>
              </w:rPr>
              <w:t>5</w:t>
            </w:r>
          </w:p>
        </w:tc>
      </w:tr>
      <w:tr w:rsidR="000C37E3" w:rsidRPr="0058613B" w:rsidTr="0022286D">
        <w:trPr>
          <w:trHeight w:val="420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 xml:space="preserve">              budova 570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142,9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147,9</w:t>
            </w:r>
          </w:p>
        </w:tc>
        <w:tc>
          <w:tcPr>
            <w:tcW w:w="1546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139,3</w:t>
            </w:r>
          </w:p>
        </w:tc>
        <w:tc>
          <w:tcPr>
            <w:tcW w:w="1431" w:type="dxa"/>
          </w:tcPr>
          <w:p w:rsidR="0022286D" w:rsidRPr="0058613B" w:rsidRDefault="003E19F1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135,5</w:t>
            </w:r>
          </w:p>
        </w:tc>
        <w:tc>
          <w:tcPr>
            <w:tcW w:w="1701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0,9</w:t>
            </w:r>
            <w:r w:rsidR="00C07E12" w:rsidRPr="0058613B">
              <w:rPr>
                <w:b/>
                <w:lang w:eastAsia="sk-SK"/>
              </w:rPr>
              <w:t>7</w:t>
            </w:r>
          </w:p>
        </w:tc>
      </w:tr>
      <w:tr w:rsidR="000C37E3" w:rsidRPr="0058613B" w:rsidTr="0022286D">
        <w:trPr>
          <w:trHeight w:val="418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 xml:space="preserve">               ostatné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33,1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25,9</w:t>
            </w:r>
          </w:p>
        </w:tc>
        <w:tc>
          <w:tcPr>
            <w:tcW w:w="1546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27,5</w:t>
            </w:r>
          </w:p>
        </w:tc>
        <w:tc>
          <w:tcPr>
            <w:tcW w:w="1431" w:type="dxa"/>
          </w:tcPr>
          <w:p w:rsidR="0022286D" w:rsidRPr="0058613B" w:rsidRDefault="003E19F1" w:rsidP="003E19F1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 </w:t>
            </w:r>
            <w:r w:rsidR="008F3525" w:rsidRPr="0058613B">
              <w:rPr>
                <w:b/>
                <w:lang w:eastAsia="sk-SK"/>
              </w:rPr>
              <w:t>53,4</w:t>
            </w:r>
          </w:p>
        </w:tc>
        <w:tc>
          <w:tcPr>
            <w:tcW w:w="1701" w:type="dxa"/>
          </w:tcPr>
          <w:p w:rsidR="0022286D" w:rsidRPr="0058613B" w:rsidRDefault="008F3525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1,94</w:t>
            </w:r>
          </w:p>
        </w:tc>
      </w:tr>
      <w:tr w:rsidR="000C37E3" w:rsidRPr="0058613B" w:rsidTr="0022286D">
        <w:trPr>
          <w:trHeight w:val="423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>Náklady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157,6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148,9</w:t>
            </w:r>
          </w:p>
        </w:tc>
        <w:tc>
          <w:tcPr>
            <w:tcW w:w="1546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195,2</w:t>
            </w:r>
          </w:p>
        </w:tc>
        <w:tc>
          <w:tcPr>
            <w:tcW w:w="1431" w:type="dxa"/>
          </w:tcPr>
          <w:p w:rsidR="0022286D" w:rsidRPr="0058613B" w:rsidRDefault="003E19F1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</w:t>
            </w:r>
            <w:r w:rsidR="008F3525" w:rsidRPr="0058613B">
              <w:rPr>
                <w:b/>
                <w:lang w:eastAsia="sk-SK"/>
              </w:rPr>
              <w:t>92,2</w:t>
            </w:r>
          </w:p>
        </w:tc>
        <w:tc>
          <w:tcPr>
            <w:tcW w:w="1701" w:type="dxa"/>
          </w:tcPr>
          <w:p w:rsidR="0022286D" w:rsidRPr="0058613B" w:rsidRDefault="00C07E12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0,83</w:t>
            </w:r>
          </w:p>
        </w:tc>
      </w:tr>
      <w:tr w:rsidR="000C37E3" w:rsidRPr="0058613B" w:rsidTr="0022286D">
        <w:trPr>
          <w:trHeight w:val="416"/>
          <w:jc w:val="center"/>
        </w:trPr>
        <w:tc>
          <w:tcPr>
            <w:tcW w:w="2156" w:type="dxa"/>
          </w:tcPr>
          <w:p w:rsidR="0022286D" w:rsidRPr="0058613B" w:rsidRDefault="0022286D" w:rsidP="00D77D60">
            <w:pPr>
              <w:jc w:val="right"/>
              <w:rPr>
                <w:b/>
                <w:i/>
                <w:lang w:eastAsia="sk-SK"/>
              </w:rPr>
            </w:pPr>
            <w:r w:rsidRPr="0058613B">
              <w:rPr>
                <w:b/>
                <w:i/>
                <w:lang w:eastAsia="sk-SK"/>
              </w:rPr>
              <w:t>Hospodársky výsledok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spacing w:line="600" w:lineRule="auto"/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182,6</w:t>
            </w:r>
          </w:p>
        </w:tc>
        <w:tc>
          <w:tcPr>
            <w:tcW w:w="1134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186,3</w:t>
            </w:r>
          </w:p>
        </w:tc>
        <w:tc>
          <w:tcPr>
            <w:tcW w:w="1546" w:type="dxa"/>
          </w:tcPr>
          <w:p w:rsidR="0022286D" w:rsidRPr="0058613B" w:rsidRDefault="0022286D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126,7</w:t>
            </w:r>
          </w:p>
        </w:tc>
        <w:tc>
          <w:tcPr>
            <w:tcW w:w="1431" w:type="dxa"/>
          </w:tcPr>
          <w:p w:rsidR="0022286D" w:rsidRPr="0058613B" w:rsidRDefault="003E19F1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144,1</w:t>
            </w:r>
          </w:p>
        </w:tc>
        <w:tc>
          <w:tcPr>
            <w:tcW w:w="1701" w:type="dxa"/>
          </w:tcPr>
          <w:p w:rsidR="0022286D" w:rsidRPr="0058613B" w:rsidRDefault="00C07E12" w:rsidP="00D77D60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1,14</w:t>
            </w:r>
          </w:p>
        </w:tc>
      </w:tr>
    </w:tbl>
    <w:p w:rsidR="00BA6A5E" w:rsidRPr="0058613B" w:rsidRDefault="00BA6A5E" w:rsidP="0056209C">
      <w:pPr>
        <w:jc w:val="both"/>
        <w:rPr>
          <w:lang w:eastAsia="sk-SK"/>
        </w:rPr>
      </w:pPr>
    </w:p>
    <w:p w:rsidR="00CE14FD" w:rsidRPr="0058613B" w:rsidRDefault="00940857" w:rsidP="00662891">
      <w:pPr>
        <w:spacing w:line="360" w:lineRule="auto"/>
        <w:jc w:val="both"/>
        <w:rPr>
          <w:lang w:eastAsia="sk-SK"/>
        </w:rPr>
      </w:pPr>
      <w:r w:rsidRPr="0058613B">
        <w:rPr>
          <w:lang w:eastAsia="sk-SK"/>
        </w:rPr>
        <w:t>V roku 201</w:t>
      </w:r>
      <w:r w:rsidR="005F4189" w:rsidRPr="0058613B">
        <w:rPr>
          <w:lang w:eastAsia="sk-SK"/>
        </w:rPr>
        <w:t>3</w:t>
      </w:r>
      <w:r w:rsidRPr="0058613B">
        <w:rPr>
          <w:lang w:eastAsia="sk-SK"/>
        </w:rPr>
        <w:t xml:space="preserve"> došlo k</w:t>
      </w:r>
      <w:r w:rsidR="008F3525" w:rsidRPr="0058613B">
        <w:rPr>
          <w:lang w:eastAsia="sk-SK"/>
        </w:rPr>
        <w:t> miernemu navýšeniu</w:t>
      </w:r>
      <w:r w:rsidR="00C07E12" w:rsidRPr="0058613B">
        <w:rPr>
          <w:lang w:eastAsia="sk-SK"/>
        </w:rPr>
        <w:t xml:space="preserve"> </w:t>
      </w:r>
      <w:r w:rsidRPr="0058613B">
        <w:rPr>
          <w:lang w:eastAsia="sk-SK"/>
        </w:rPr>
        <w:t> prí</w:t>
      </w:r>
      <w:r w:rsidR="00DE41C3" w:rsidRPr="0058613B">
        <w:rPr>
          <w:lang w:eastAsia="sk-SK"/>
        </w:rPr>
        <w:t>j</w:t>
      </w:r>
      <w:r w:rsidR="008F3525" w:rsidRPr="0058613B">
        <w:rPr>
          <w:lang w:eastAsia="sk-SK"/>
        </w:rPr>
        <w:t>mov o</w:t>
      </w:r>
      <w:r w:rsidR="00160C76" w:rsidRPr="0058613B">
        <w:rPr>
          <w:lang w:eastAsia="sk-SK"/>
        </w:rPr>
        <w:t> </w:t>
      </w:r>
      <w:r w:rsidR="008F3525" w:rsidRPr="0058613B">
        <w:rPr>
          <w:lang w:eastAsia="sk-SK"/>
        </w:rPr>
        <w:t>14</w:t>
      </w:r>
      <w:r w:rsidR="00160C76" w:rsidRPr="0058613B">
        <w:rPr>
          <w:lang w:eastAsia="sk-SK"/>
        </w:rPr>
        <w:t xml:space="preserve"> </w:t>
      </w:r>
      <w:r w:rsidRPr="0058613B">
        <w:rPr>
          <w:lang w:eastAsia="sk-SK"/>
        </w:rPr>
        <w:t>tis €.</w:t>
      </w:r>
      <w:r w:rsidR="006C3A72" w:rsidRPr="0058613B">
        <w:rPr>
          <w:lang w:eastAsia="sk-SK"/>
        </w:rPr>
        <w:t xml:space="preserve"> Trž</w:t>
      </w:r>
      <w:r w:rsidR="00CD5C4E" w:rsidRPr="0058613B">
        <w:rPr>
          <w:lang w:eastAsia="sk-SK"/>
        </w:rPr>
        <w:t>b</w:t>
      </w:r>
      <w:r w:rsidR="008F3525" w:rsidRPr="0058613B">
        <w:rPr>
          <w:lang w:eastAsia="sk-SK"/>
        </w:rPr>
        <w:t>y sa zvýšili</w:t>
      </w:r>
      <w:r w:rsidR="00C07E12" w:rsidRPr="0058613B">
        <w:rPr>
          <w:lang w:eastAsia="sk-SK"/>
        </w:rPr>
        <w:t xml:space="preserve"> hlavne v dôs</w:t>
      </w:r>
      <w:r w:rsidR="008F3525" w:rsidRPr="0058613B">
        <w:rPr>
          <w:lang w:eastAsia="sk-SK"/>
        </w:rPr>
        <w:t>ledku lepšieho využitia</w:t>
      </w:r>
      <w:r w:rsidR="005F4189" w:rsidRPr="0058613B">
        <w:rPr>
          <w:lang w:eastAsia="sk-SK"/>
        </w:rPr>
        <w:t xml:space="preserve"> </w:t>
      </w:r>
      <w:r w:rsidR="00C07E12" w:rsidRPr="0058613B">
        <w:rPr>
          <w:lang w:eastAsia="sk-SK"/>
        </w:rPr>
        <w:t xml:space="preserve">priestorov.  </w:t>
      </w:r>
      <w:r w:rsidR="008F3525" w:rsidRPr="0058613B">
        <w:rPr>
          <w:lang w:eastAsia="sk-SK"/>
        </w:rPr>
        <w:t>Plán tržieb sa  splnil  na 112,1</w:t>
      </w:r>
      <w:r w:rsidR="00CD5C4E" w:rsidRPr="0058613B">
        <w:rPr>
          <w:lang w:eastAsia="sk-SK"/>
        </w:rPr>
        <w:t xml:space="preserve"> %</w:t>
      </w:r>
      <w:r w:rsidR="00C07E12" w:rsidRPr="0058613B">
        <w:rPr>
          <w:lang w:eastAsia="sk-SK"/>
        </w:rPr>
        <w:t>, plán zisku bol splnený na 96,1</w:t>
      </w:r>
      <w:r w:rsidR="00CD5C4E" w:rsidRPr="0058613B">
        <w:rPr>
          <w:lang w:eastAsia="sk-SK"/>
        </w:rPr>
        <w:t xml:space="preserve"> %.</w:t>
      </w:r>
      <w:r w:rsidR="00115D52" w:rsidRPr="0058613B">
        <w:rPr>
          <w:lang w:eastAsia="sk-SK"/>
        </w:rPr>
        <w:t xml:space="preserve"> </w:t>
      </w:r>
    </w:p>
    <w:p w:rsidR="004B2549" w:rsidRPr="0058613B" w:rsidRDefault="004B2549" w:rsidP="0056209C">
      <w:pPr>
        <w:jc w:val="both"/>
        <w:rPr>
          <w:u w:val="single"/>
          <w:lang w:eastAsia="sk-SK"/>
        </w:rPr>
      </w:pPr>
    </w:p>
    <w:p w:rsidR="004B2549" w:rsidRPr="00B56448" w:rsidRDefault="004B2549" w:rsidP="0056209C">
      <w:pPr>
        <w:jc w:val="both"/>
        <w:rPr>
          <w:b/>
          <w:sz w:val="28"/>
          <w:szCs w:val="28"/>
          <w:u w:val="single"/>
          <w:lang w:eastAsia="sk-SK"/>
        </w:rPr>
      </w:pPr>
      <w:r w:rsidRPr="0058613B">
        <w:rPr>
          <w:b/>
          <w:sz w:val="28"/>
          <w:szCs w:val="28"/>
          <w:u w:val="single"/>
          <w:lang w:eastAsia="sk-SK"/>
        </w:rPr>
        <w:t>Ostatné</w:t>
      </w:r>
      <w:r w:rsidRPr="00B56448">
        <w:rPr>
          <w:b/>
          <w:sz w:val="28"/>
          <w:szCs w:val="28"/>
          <w:u w:val="single"/>
          <w:lang w:eastAsia="sk-SK"/>
        </w:rPr>
        <w:t xml:space="preserve"> činnosti</w:t>
      </w:r>
      <w:r w:rsidR="001F300E" w:rsidRPr="00B56448">
        <w:rPr>
          <w:b/>
          <w:sz w:val="28"/>
          <w:szCs w:val="28"/>
          <w:u w:val="single"/>
          <w:lang w:eastAsia="sk-SK"/>
        </w:rPr>
        <w:t xml:space="preserve">,  </w:t>
      </w:r>
      <w:r w:rsidR="002161C1" w:rsidRPr="00B56448">
        <w:rPr>
          <w:b/>
          <w:sz w:val="28"/>
          <w:szCs w:val="28"/>
          <w:u w:val="single"/>
          <w:lang w:eastAsia="sk-SK"/>
        </w:rPr>
        <w:t>s</w:t>
      </w:r>
      <w:r w:rsidR="001F300E" w:rsidRPr="00B56448">
        <w:rPr>
          <w:b/>
          <w:sz w:val="28"/>
          <w:szCs w:val="28"/>
          <w:u w:val="single"/>
          <w:lang w:eastAsia="sk-SK"/>
        </w:rPr>
        <w:t>právna réžia</w:t>
      </w:r>
    </w:p>
    <w:p w:rsidR="004B2549" w:rsidRPr="00297732" w:rsidRDefault="004B2549" w:rsidP="0056209C">
      <w:pPr>
        <w:jc w:val="both"/>
        <w:rPr>
          <w:b/>
          <w:lang w:eastAsia="sk-SK"/>
        </w:rPr>
      </w:pPr>
    </w:p>
    <w:p w:rsidR="00D9090E" w:rsidRPr="00297732" w:rsidRDefault="0056209C" w:rsidP="00F15CC2">
      <w:pPr>
        <w:jc w:val="both"/>
        <w:rPr>
          <w:lang w:eastAsia="sk-SK"/>
        </w:rPr>
      </w:pPr>
      <w:r w:rsidRPr="00297732">
        <w:rPr>
          <w:lang w:eastAsia="sk-SK"/>
        </w:rPr>
        <w:t>V</w:t>
      </w:r>
      <w:r w:rsidR="003D55B2" w:rsidRPr="00297732">
        <w:rPr>
          <w:lang w:eastAsia="sk-SK"/>
        </w:rPr>
        <w:t> </w:t>
      </w:r>
      <w:r w:rsidRPr="00297732">
        <w:rPr>
          <w:lang w:eastAsia="sk-SK"/>
        </w:rPr>
        <w:t>roku</w:t>
      </w:r>
      <w:r w:rsidR="005F4189" w:rsidRPr="00297732">
        <w:rPr>
          <w:lang w:eastAsia="sk-SK"/>
        </w:rPr>
        <w:t xml:space="preserve"> 2013</w:t>
      </w:r>
      <w:r w:rsidR="003D55B2" w:rsidRPr="00297732">
        <w:rPr>
          <w:lang w:eastAsia="sk-SK"/>
        </w:rPr>
        <w:t xml:space="preserve"> </w:t>
      </w:r>
      <w:r w:rsidR="00D92BA3" w:rsidRPr="00297732">
        <w:rPr>
          <w:lang w:eastAsia="sk-SK"/>
        </w:rPr>
        <w:t>ostatné činnosti</w:t>
      </w:r>
      <w:r w:rsidR="001F300E" w:rsidRPr="00297732">
        <w:rPr>
          <w:lang w:eastAsia="sk-SK"/>
        </w:rPr>
        <w:t xml:space="preserve"> ( mimo obch. činnosti a prenájmov )</w:t>
      </w:r>
      <w:r w:rsidR="00D92BA3" w:rsidRPr="00297732">
        <w:rPr>
          <w:lang w:eastAsia="sk-SK"/>
        </w:rPr>
        <w:t xml:space="preserve"> </w:t>
      </w:r>
      <w:r w:rsidR="001F300E" w:rsidRPr="00297732">
        <w:rPr>
          <w:lang w:eastAsia="sk-SK"/>
        </w:rPr>
        <w:t xml:space="preserve"> + správna réžia </w:t>
      </w:r>
      <w:r w:rsidR="00D92BA3" w:rsidRPr="00297732">
        <w:rPr>
          <w:lang w:eastAsia="sk-SK"/>
        </w:rPr>
        <w:t xml:space="preserve">dosiahli HV </w:t>
      </w:r>
      <w:r w:rsidR="007B7CA9" w:rsidRPr="00297732">
        <w:rPr>
          <w:lang w:eastAsia="sk-SK"/>
        </w:rPr>
        <w:t>stratu vo výške</w:t>
      </w:r>
      <w:r w:rsidR="001F300E" w:rsidRPr="00297732">
        <w:rPr>
          <w:lang w:eastAsia="sk-SK"/>
        </w:rPr>
        <w:t xml:space="preserve">  </w:t>
      </w:r>
      <w:r w:rsidR="005F4189" w:rsidRPr="00297732">
        <w:rPr>
          <w:lang w:eastAsia="sk-SK"/>
        </w:rPr>
        <w:t>-312</w:t>
      </w:r>
      <w:r w:rsidR="00064B1B" w:rsidRPr="00297732">
        <w:rPr>
          <w:lang w:eastAsia="sk-SK"/>
        </w:rPr>
        <w:t xml:space="preserve"> €</w:t>
      </w:r>
      <w:r w:rsidR="005F4189" w:rsidRPr="00297732">
        <w:rPr>
          <w:lang w:eastAsia="sk-SK"/>
        </w:rPr>
        <w:t>.</w:t>
      </w:r>
    </w:p>
    <w:p w:rsidR="00770E2F" w:rsidRPr="00297732" w:rsidRDefault="00770E2F" w:rsidP="00F15CC2">
      <w:pPr>
        <w:jc w:val="both"/>
        <w:rPr>
          <w:lang w:eastAsia="sk-SK"/>
        </w:rPr>
      </w:pPr>
    </w:p>
    <w:p w:rsidR="00770E2F" w:rsidRPr="00B56448" w:rsidRDefault="00770E2F" w:rsidP="00770E2F">
      <w:pPr>
        <w:rPr>
          <w:b/>
          <w:lang w:eastAsia="sk-SK"/>
        </w:rPr>
      </w:pPr>
      <w:r w:rsidRPr="00B56448">
        <w:rPr>
          <w:b/>
          <w:lang w:eastAsia="sk-SK"/>
        </w:rPr>
        <w:t xml:space="preserve">     </w:t>
      </w:r>
      <w:r w:rsidR="007B7CA9" w:rsidRPr="00B56448">
        <w:rPr>
          <w:b/>
          <w:lang w:eastAsia="sk-SK"/>
        </w:rPr>
        <w:t>Ostatné činnosti</w:t>
      </w:r>
      <w:r w:rsidR="00F873A7" w:rsidRPr="00B56448">
        <w:rPr>
          <w:b/>
          <w:lang w:eastAsia="sk-SK"/>
        </w:rPr>
        <w:t>, SR</w:t>
      </w:r>
      <w:r w:rsidRPr="00B56448">
        <w:rPr>
          <w:b/>
          <w:lang w:eastAsia="sk-SK"/>
        </w:rPr>
        <w:t xml:space="preserve"> (HV v tis. €):</w:t>
      </w:r>
    </w:p>
    <w:p w:rsidR="00826CC7" w:rsidRPr="0058613B" w:rsidRDefault="00826CC7" w:rsidP="00770E2F">
      <w:pPr>
        <w:rPr>
          <w:b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660"/>
        <w:gridCol w:w="1134"/>
        <w:gridCol w:w="992"/>
        <w:gridCol w:w="992"/>
        <w:gridCol w:w="1134"/>
        <w:gridCol w:w="1134"/>
      </w:tblGrid>
      <w:tr w:rsidR="00C07E12" w:rsidRPr="0058613B" w:rsidTr="00F06ECC">
        <w:trPr>
          <w:trHeight w:hRule="exact" w:val="340"/>
          <w:jc w:val="center"/>
        </w:trPr>
        <w:tc>
          <w:tcPr>
            <w:tcW w:w="3660" w:type="dxa"/>
            <w:shd w:val="clear" w:color="000000" w:fill="B3B3B3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shd w:val="clear" w:color="000000" w:fill="B3B3B3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2009</w:t>
            </w:r>
          </w:p>
        </w:tc>
        <w:tc>
          <w:tcPr>
            <w:tcW w:w="992" w:type="dxa"/>
            <w:shd w:val="clear" w:color="000000" w:fill="B3B3B3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2010</w:t>
            </w:r>
          </w:p>
        </w:tc>
        <w:tc>
          <w:tcPr>
            <w:tcW w:w="992" w:type="dxa"/>
            <w:shd w:val="clear" w:color="000000" w:fill="B3B3B3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2011</w:t>
            </w:r>
          </w:p>
        </w:tc>
        <w:tc>
          <w:tcPr>
            <w:tcW w:w="1134" w:type="dxa"/>
            <w:shd w:val="clear" w:color="000000" w:fill="B3B3B3"/>
          </w:tcPr>
          <w:p w:rsidR="00C07E12" w:rsidRPr="0058613B" w:rsidRDefault="00C07E12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2012</w:t>
            </w:r>
          </w:p>
        </w:tc>
        <w:tc>
          <w:tcPr>
            <w:tcW w:w="1134" w:type="dxa"/>
            <w:shd w:val="clear" w:color="000000" w:fill="B3B3B3"/>
          </w:tcPr>
          <w:p w:rsidR="00C07E12" w:rsidRPr="0058613B" w:rsidRDefault="00C07E12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2013</w:t>
            </w:r>
          </w:p>
        </w:tc>
      </w:tr>
      <w:tr w:rsidR="00C07E12" w:rsidRPr="0058613B" w:rsidTr="00F06ECC">
        <w:trPr>
          <w:trHeight w:hRule="exact" w:val="444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>Nájom - Dopr. a mech. prostriedky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3,4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1,4</w:t>
            </w:r>
          </w:p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</w:p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--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--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--</w:t>
            </w:r>
          </w:p>
        </w:tc>
      </w:tr>
      <w:tr w:rsidR="00C07E12" w:rsidRPr="0058613B" w:rsidTr="00F06ECC">
        <w:trPr>
          <w:trHeight w:hRule="exact" w:val="408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 xml:space="preserve"> Požičovňa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-16,7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-2,9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- 6,3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-10,0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-6,1</w:t>
            </w:r>
          </w:p>
        </w:tc>
      </w:tr>
      <w:tr w:rsidR="00C07E12" w:rsidRPr="0058613B" w:rsidTr="00F06ECC">
        <w:trPr>
          <w:trHeight w:hRule="exact" w:val="442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lastRenderedPageBreak/>
              <w:t xml:space="preserve"> Osobná doprava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11,7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9,2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7,5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2,4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1,5</w:t>
            </w:r>
          </w:p>
        </w:tc>
      </w:tr>
      <w:tr w:rsidR="00C07E12" w:rsidRPr="0058613B" w:rsidTr="00F06ECC">
        <w:trPr>
          <w:trHeight w:hRule="exact" w:val="442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>Nezaradené činnosti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––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-72,7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23,2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FF25D3">
            <w:pPr>
              <w:pStyle w:val="Styltabulky"/>
              <w:jc w:val="center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 xml:space="preserve">     119,2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FF25D3">
            <w:pPr>
              <w:pStyle w:val="Styltabulky"/>
              <w:jc w:val="center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 xml:space="preserve">        55,1</w:t>
            </w:r>
          </w:p>
        </w:tc>
      </w:tr>
      <w:tr w:rsidR="00C07E12" w:rsidRPr="0058613B" w:rsidTr="00F06ECC">
        <w:trPr>
          <w:trHeight w:hRule="exact" w:val="420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4"/>
                <w:szCs w:val="4"/>
              </w:rPr>
            </w:pPr>
          </w:p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4"/>
                <w:szCs w:val="4"/>
              </w:rPr>
            </w:pPr>
          </w:p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>Ostatné činnosti spolu:</w:t>
            </w:r>
          </w:p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98,5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-64,6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24,4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111,6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ED43AA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50,5</w:t>
            </w:r>
          </w:p>
        </w:tc>
      </w:tr>
      <w:tr w:rsidR="00C07E12" w:rsidRPr="0058613B" w:rsidTr="00F06ECC">
        <w:trPr>
          <w:trHeight w:hRule="exact" w:val="412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>SR podnik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-148,3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-186,6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- 262,6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-202,6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-362,1</w:t>
            </w:r>
          </w:p>
        </w:tc>
      </w:tr>
      <w:tr w:rsidR="00C07E12" w:rsidRPr="0058613B" w:rsidTr="00F06ECC">
        <w:trPr>
          <w:trHeight w:hRule="exact" w:val="412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>Spolu ostatné činnosti+SR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-49,8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-251,2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- 238,2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-91,0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ED43AA">
            <w:pPr>
              <w:widowControl/>
              <w:jc w:val="right"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-311,6</w:t>
            </w:r>
          </w:p>
        </w:tc>
      </w:tr>
      <w:tr w:rsidR="00C07E12" w:rsidRPr="0058613B" w:rsidTr="00F06ECC">
        <w:trPr>
          <w:trHeight w:hRule="exact" w:val="419"/>
          <w:jc w:val="center"/>
        </w:trPr>
        <w:tc>
          <w:tcPr>
            <w:tcW w:w="3660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i/>
                <w:sz w:val="24"/>
                <w:szCs w:val="24"/>
              </w:rPr>
            </w:pPr>
            <w:r w:rsidRPr="0058613B">
              <w:rPr>
                <w:b/>
                <w:i/>
                <w:sz w:val="24"/>
                <w:szCs w:val="24"/>
              </w:rPr>
              <w:t xml:space="preserve">HV z predaja majetku  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114,1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10,7</w:t>
            </w:r>
          </w:p>
        </w:tc>
        <w:tc>
          <w:tcPr>
            <w:tcW w:w="992" w:type="dxa"/>
            <w:shd w:val="clear" w:color="000000" w:fill="auto"/>
          </w:tcPr>
          <w:p w:rsidR="00C07E12" w:rsidRPr="0058613B" w:rsidRDefault="00C07E12" w:rsidP="00D3347C">
            <w:pPr>
              <w:pStyle w:val="Styltabulky"/>
              <w:jc w:val="right"/>
              <w:rPr>
                <w:b/>
                <w:sz w:val="24"/>
                <w:szCs w:val="24"/>
              </w:rPr>
            </w:pPr>
            <w:r w:rsidRPr="0058613B">
              <w:rPr>
                <w:b/>
                <w:sz w:val="24"/>
                <w:szCs w:val="24"/>
              </w:rPr>
              <w:t>5,0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C07E12" w:rsidP="003D55B2">
            <w:pPr>
              <w:widowControl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       0,0</w:t>
            </w:r>
          </w:p>
        </w:tc>
        <w:tc>
          <w:tcPr>
            <w:tcW w:w="1134" w:type="dxa"/>
            <w:shd w:val="clear" w:color="000000" w:fill="auto"/>
          </w:tcPr>
          <w:p w:rsidR="00C07E12" w:rsidRPr="0058613B" w:rsidRDefault="000C37E3" w:rsidP="003D55B2">
            <w:pPr>
              <w:widowControl/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       2,5</w:t>
            </w:r>
          </w:p>
        </w:tc>
      </w:tr>
    </w:tbl>
    <w:p w:rsidR="00D45012" w:rsidRPr="0058613B" w:rsidRDefault="00832AA3" w:rsidP="00662891">
      <w:pPr>
        <w:spacing w:before="240" w:line="360" w:lineRule="auto"/>
        <w:rPr>
          <w:lang w:eastAsia="sk-SK"/>
        </w:rPr>
      </w:pPr>
      <w:r w:rsidRPr="0058613B">
        <w:rPr>
          <w:lang w:eastAsia="sk-SK"/>
        </w:rPr>
        <w:t xml:space="preserve">     </w:t>
      </w:r>
      <w:r w:rsidR="001F300E" w:rsidRPr="0058613B">
        <w:rPr>
          <w:lang w:eastAsia="sk-SK"/>
        </w:rPr>
        <w:t xml:space="preserve">Požičovňa a osobná doprava </w:t>
      </w:r>
      <w:r w:rsidR="00743DDE" w:rsidRPr="0058613B">
        <w:rPr>
          <w:lang w:eastAsia="sk-SK"/>
        </w:rPr>
        <w:t>dosiahli</w:t>
      </w:r>
      <w:r w:rsidR="003D55B2" w:rsidRPr="0058613B">
        <w:rPr>
          <w:lang w:eastAsia="sk-SK"/>
        </w:rPr>
        <w:t xml:space="preserve"> očakávané výsledky</w:t>
      </w:r>
      <w:r w:rsidR="002E66E4" w:rsidRPr="0058613B">
        <w:rPr>
          <w:lang w:eastAsia="sk-SK"/>
        </w:rPr>
        <w:t>.</w:t>
      </w:r>
      <w:r w:rsidR="00390FF1" w:rsidRPr="0058613B">
        <w:rPr>
          <w:lang w:eastAsia="sk-SK"/>
        </w:rPr>
        <w:t xml:space="preserve"> </w:t>
      </w:r>
      <w:r w:rsidR="00EF45E5" w:rsidRPr="0058613B">
        <w:rPr>
          <w:lang w:eastAsia="sk-SK"/>
        </w:rPr>
        <w:t xml:space="preserve"> Medzi nezaradené činnosti</w:t>
      </w:r>
      <w:r w:rsidR="002E66E4" w:rsidRPr="0058613B">
        <w:rPr>
          <w:lang w:eastAsia="sk-SK"/>
        </w:rPr>
        <w:t xml:space="preserve"> (HV = </w:t>
      </w:r>
      <w:r w:rsidR="00AD50F3" w:rsidRPr="0058613B">
        <w:rPr>
          <w:lang w:eastAsia="sk-SK"/>
        </w:rPr>
        <w:t>55,1</w:t>
      </w:r>
      <w:r w:rsidR="002E66E4" w:rsidRPr="0058613B">
        <w:rPr>
          <w:lang w:eastAsia="sk-SK"/>
        </w:rPr>
        <w:t xml:space="preserve"> tis)</w:t>
      </w:r>
      <w:r w:rsidR="00EF45E5" w:rsidRPr="0058613B">
        <w:rPr>
          <w:lang w:eastAsia="sk-SK"/>
        </w:rPr>
        <w:t xml:space="preserve">, </w:t>
      </w:r>
      <w:r w:rsidR="00390FF1" w:rsidRPr="0058613B">
        <w:rPr>
          <w:lang w:eastAsia="sk-SK"/>
        </w:rPr>
        <w:t xml:space="preserve"> </w:t>
      </w:r>
      <w:r w:rsidR="00AD50F3" w:rsidRPr="0058613B">
        <w:rPr>
          <w:lang w:eastAsia="sk-SK"/>
        </w:rPr>
        <w:t>patrí</w:t>
      </w:r>
      <w:r w:rsidR="002E66E4" w:rsidRPr="0058613B">
        <w:rPr>
          <w:lang w:eastAsia="sk-SK"/>
        </w:rPr>
        <w:t> </w:t>
      </w:r>
      <w:r w:rsidR="00160C76" w:rsidRPr="0058613B">
        <w:rPr>
          <w:lang w:eastAsia="sk-SK"/>
        </w:rPr>
        <w:t>predaj</w:t>
      </w:r>
      <w:r w:rsidR="002E66E4" w:rsidRPr="0058613B">
        <w:rPr>
          <w:lang w:eastAsia="sk-SK"/>
        </w:rPr>
        <w:t xml:space="preserve"> bytov Z.J. DK</w:t>
      </w:r>
      <w:r w:rsidR="00AB6044" w:rsidRPr="0058613B">
        <w:rPr>
          <w:lang w:eastAsia="sk-SK"/>
        </w:rPr>
        <w:t>.</w:t>
      </w:r>
      <w:r w:rsidR="005F4189" w:rsidRPr="0058613B">
        <w:rPr>
          <w:lang w:eastAsia="sk-SK"/>
        </w:rPr>
        <w:t xml:space="preserve">  RD Stupava, ČS Krásno</w:t>
      </w:r>
      <w:r w:rsidR="0058613B" w:rsidRPr="0058613B">
        <w:rPr>
          <w:lang w:eastAsia="sk-SK"/>
        </w:rPr>
        <w:t>.</w:t>
      </w:r>
      <w:r w:rsidR="005F4189" w:rsidRPr="0058613B">
        <w:rPr>
          <w:lang w:eastAsia="sk-SK"/>
        </w:rPr>
        <w:t xml:space="preserve"> </w:t>
      </w:r>
      <w:r w:rsidR="00AB6044" w:rsidRPr="0058613B">
        <w:rPr>
          <w:lang w:eastAsia="sk-SK"/>
        </w:rPr>
        <w:t xml:space="preserve"> </w:t>
      </w:r>
      <w:r w:rsidR="002E66E4" w:rsidRPr="0058613B">
        <w:rPr>
          <w:lang w:eastAsia="sk-SK"/>
        </w:rPr>
        <w:t xml:space="preserve"> </w:t>
      </w:r>
      <w:r w:rsidR="00640C3D" w:rsidRPr="0058613B">
        <w:rPr>
          <w:lang w:eastAsia="sk-SK"/>
        </w:rPr>
        <w:t>S</w:t>
      </w:r>
      <w:r w:rsidR="005F4189" w:rsidRPr="0058613B">
        <w:rPr>
          <w:lang w:eastAsia="sk-SK"/>
        </w:rPr>
        <w:t xml:space="preserve">R vykázala stratu vo výške 362 </w:t>
      </w:r>
      <w:r w:rsidR="00391ED4" w:rsidRPr="0058613B">
        <w:rPr>
          <w:lang w:eastAsia="sk-SK"/>
        </w:rPr>
        <w:t xml:space="preserve">tis. €. </w:t>
      </w:r>
      <w:r w:rsidR="005F4189" w:rsidRPr="0058613B">
        <w:rPr>
          <w:lang w:eastAsia="sk-SK"/>
        </w:rPr>
        <w:t>Pri odrátaní mimoriadneho nákladu  181 tis.  opravná položka za A</w:t>
      </w:r>
      <w:r w:rsidR="00160C76" w:rsidRPr="0058613B">
        <w:rPr>
          <w:lang w:eastAsia="sk-SK"/>
        </w:rPr>
        <w:t>KORD tvárnice je o cca 20 tis. n</w:t>
      </w:r>
      <w:r w:rsidR="005F4189" w:rsidRPr="0058613B">
        <w:rPr>
          <w:lang w:eastAsia="sk-SK"/>
        </w:rPr>
        <w:t>ižšia oproti minulému roku</w:t>
      </w:r>
    </w:p>
    <w:p w:rsidR="008D39DC" w:rsidRPr="0058613B" w:rsidRDefault="00D45012" w:rsidP="008D39DC">
      <w:pPr>
        <w:pStyle w:val="Normln"/>
        <w:numPr>
          <w:ilvl w:val="1"/>
          <w:numId w:val="8"/>
        </w:numPr>
        <w:rPr>
          <w:b/>
          <w:u w:val="single"/>
          <w:lang w:eastAsia="sk-SK"/>
        </w:rPr>
      </w:pPr>
      <w:r w:rsidRPr="00B56448">
        <w:rPr>
          <w:b/>
          <w:u w:val="single"/>
          <w:lang w:eastAsia="sk-SK"/>
        </w:rPr>
        <w:t>Pracovníci</w:t>
      </w:r>
      <w:r w:rsidR="00832AA3" w:rsidRPr="00B56448">
        <w:rPr>
          <w:b/>
          <w:u w:val="single"/>
          <w:lang w:eastAsia="sk-SK"/>
        </w:rPr>
        <w:t xml:space="preserve">    </w:t>
      </w:r>
    </w:p>
    <w:p w:rsidR="00D45012" w:rsidRPr="0058613B" w:rsidRDefault="00D45012" w:rsidP="00D45012">
      <w:pPr>
        <w:pStyle w:val="Normln"/>
        <w:ind w:left="567"/>
        <w:rPr>
          <w:b/>
          <w:u w:val="single"/>
          <w:lang w:eastAsia="sk-SK"/>
        </w:rPr>
      </w:pPr>
    </w:p>
    <w:tbl>
      <w:tblPr>
        <w:tblW w:w="861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2240"/>
        <w:gridCol w:w="1275"/>
        <w:gridCol w:w="1275"/>
        <w:gridCol w:w="1275"/>
        <w:gridCol w:w="1275"/>
        <w:gridCol w:w="1275"/>
      </w:tblGrid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B3B3B3"/>
            <w:vAlign w:val="center"/>
          </w:tcPr>
          <w:p w:rsidR="005F4189" w:rsidRPr="0058613B" w:rsidRDefault="005F4189" w:rsidP="008D39DC">
            <w:pPr>
              <w:pStyle w:val="Styltabulky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Ukazovateľ     </w:t>
            </w:r>
          </w:p>
        </w:tc>
        <w:tc>
          <w:tcPr>
            <w:tcW w:w="1275" w:type="dxa"/>
            <w:shd w:val="clear" w:color="000000" w:fill="B3B3B3"/>
            <w:vAlign w:val="center"/>
          </w:tcPr>
          <w:p w:rsidR="005F4189" w:rsidRPr="0058613B" w:rsidRDefault="005F4189" w:rsidP="008D39D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2009</w:t>
            </w:r>
          </w:p>
        </w:tc>
        <w:tc>
          <w:tcPr>
            <w:tcW w:w="1275" w:type="dxa"/>
            <w:shd w:val="clear" w:color="000000" w:fill="B3B3B3"/>
          </w:tcPr>
          <w:p w:rsidR="005F4189" w:rsidRPr="0058613B" w:rsidRDefault="005F4189" w:rsidP="008D39D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2010</w:t>
            </w:r>
          </w:p>
        </w:tc>
        <w:tc>
          <w:tcPr>
            <w:tcW w:w="1275" w:type="dxa"/>
            <w:shd w:val="clear" w:color="000000" w:fill="B3B3B3"/>
            <w:vAlign w:val="center"/>
          </w:tcPr>
          <w:p w:rsidR="005F4189" w:rsidRPr="0058613B" w:rsidRDefault="005F4189" w:rsidP="008D39D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2011</w:t>
            </w:r>
          </w:p>
        </w:tc>
        <w:tc>
          <w:tcPr>
            <w:tcW w:w="1275" w:type="dxa"/>
            <w:shd w:val="clear" w:color="000000" w:fill="B3B3B3"/>
          </w:tcPr>
          <w:p w:rsidR="005F4189" w:rsidRPr="0058613B" w:rsidRDefault="005F4189" w:rsidP="008D39D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2012</w:t>
            </w:r>
          </w:p>
        </w:tc>
        <w:tc>
          <w:tcPr>
            <w:tcW w:w="1275" w:type="dxa"/>
            <w:shd w:val="clear" w:color="000000" w:fill="B3B3B3"/>
          </w:tcPr>
          <w:p w:rsidR="005F4189" w:rsidRPr="0058613B" w:rsidRDefault="005F4189" w:rsidP="008D39D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2013</w:t>
            </w:r>
          </w:p>
        </w:tc>
      </w:tr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rPr>
                <w:b/>
                <w:sz w:val="22"/>
                <w:szCs w:val="22"/>
                <w:lang w:eastAsia="sk-SK"/>
              </w:rPr>
            </w:pPr>
            <w:r w:rsidRPr="0058613B">
              <w:rPr>
                <w:b/>
                <w:sz w:val="22"/>
                <w:szCs w:val="22"/>
                <w:lang w:eastAsia="sk-SK"/>
              </w:rPr>
              <w:t xml:space="preserve">Ø evid. počet 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22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EE4F4C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22,5</w:t>
            </w:r>
          </w:p>
        </w:tc>
      </w:tr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Ø mzda ( € )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722,75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733,01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723,51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738,87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EE4F4C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738,69</w:t>
            </w:r>
          </w:p>
        </w:tc>
      </w:tr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Produktivita (tis. €)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259,90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370,56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409,87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453,70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EE4F4C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391,30</w:t>
            </w:r>
          </w:p>
        </w:tc>
      </w:tr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 Ø  evid. počet  THP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12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EE4F4C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6</w:t>
            </w:r>
          </w:p>
        </w:tc>
      </w:tr>
      <w:tr w:rsidR="005F4189" w:rsidRPr="0058613B" w:rsidTr="005F4189">
        <w:trPr>
          <w:trHeight w:hRule="exact" w:val="340"/>
          <w:jc w:val="center"/>
        </w:trPr>
        <w:tc>
          <w:tcPr>
            <w:tcW w:w="2240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 Ø hod. zárobok ( € )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4,43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Normln1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4,98</w:t>
            </w:r>
          </w:p>
        </w:tc>
        <w:tc>
          <w:tcPr>
            <w:tcW w:w="1275" w:type="dxa"/>
            <w:shd w:val="clear" w:color="000000" w:fill="auto"/>
            <w:vAlign w:val="center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4,44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5F4189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4,53</w:t>
            </w:r>
          </w:p>
        </w:tc>
        <w:tc>
          <w:tcPr>
            <w:tcW w:w="1275" w:type="dxa"/>
            <w:shd w:val="clear" w:color="000000" w:fill="auto"/>
          </w:tcPr>
          <w:p w:rsidR="005F4189" w:rsidRPr="0058613B" w:rsidRDefault="00EE4F4C" w:rsidP="008D39D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4,53</w:t>
            </w:r>
          </w:p>
        </w:tc>
      </w:tr>
    </w:tbl>
    <w:p w:rsidR="008D39DC" w:rsidRPr="0058613B" w:rsidRDefault="008D39DC" w:rsidP="008D39DC">
      <w:pPr>
        <w:spacing w:line="360" w:lineRule="auto"/>
        <w:jc w:val="both"/>
        <w:rPr>
          <w:lang w:eastAsia="sk-SK"/>
        </w:rPr>
      </w:pPr>
    </w:p>
    <w:p w:rsidR="008D39DC" w:rsidRPr="0058613B" w:rsidRDefault="0058613B" w:rsidP="008D39DC">
      <w:pPr>
        <w:spacing w:line="360" w:lineRule="auto"/>
        <w:jc w:val="both"/>
        <w:rPr>
          <w:lang w:eastAsia="sk-SK"/>
        </w:rPr>
      </w:pPr>
      <w:r w:rsidRPr="0058613B">
        <w:rPr>
          <w:lang w:eastAsia="sk-SK"/>
        </w:rPr>
        <w:t xml:space="preserve">Úroveň </w:t>
      </w:r>
      <w:r w:rsidR="008D39DC" w:rsidRPr="0058613B">
        <w:rPr>
          <w:lang w:eastAsia="sk-SK"/>
        </w:rPr>
        <w:t xml:space="preserve">v počte zamestnancov, i úroveň odmeňovania  </w:t>
      </w:r>
      <w:r w:rsidRPr="0058613B">
        <w:rPr>
          <w:lang w:eastAsia="sk-SK"/>
        </w:rPr>
        <w:t>zostáva v posledných</w:t>
      </w:r>
      <w:r w:rsidR="008D39DC" w:rsidRPr="0058613B">
        <w:rPr>
          <w:lang w:eastAsia="sk-SK"/>
        </w:rPr>
        <w:t xml:space="preserve"> rokoch približne na rovnakej úrovni.</w:t>
      </w:r>
      <w:r w:rsidR="00D3347C" w:rsidRPr="0058613B">
        <w:rPr>
          <w:lang w:eastAsia="sk-SK"/>
        </w:rPr>
        <w:t xml:space="preserve"> </w:t>
      </w:r>
      <w:r w:rsidR="00EE4F4C" w:rsidRPr="0058613B">
        <w:rPr>
          <w:lang w:eastAsia="sk-SK"/>
        </w:rPr>
        <w:t xml:space="preserve"> Pri zastabilizovanej činnosti s</w:t>
      </w:r>
      <w:r w:rsidR="00D3347C" w:rsidRPr="0058613B">
        <w:rPr>
          <w:lang w:eastAsia="sk-SK"/>
        </w:rPr>
        <w:t>túpanie</w:t>
      </w:r>
      <w:r w:rsidR="00EE4F4C" w:rsidRPr="0058613B">
        <w:rPr>
          <w:lang w:eastAsia="sk-SK"/>
        </w:rPr>
        <w:t xml:space="preserve"> i pokles </w:t>
      </w:r>
      <w:r w:rsidR="00D3347C" w:rsidRPr="0058613B">
        <w:rPr>
          <w:lang w:eastAsia="sk-SK"/>
        </w:rPr>
        <w:t xml:space="preserve"> produkti</w:t>
      </w:r>
      <w:r w:rsidR="00EE4F4C" w:rsidRPr="0058613B">
        <w:rPr>
          <w:lang w:eastAsia="sk-SK"/>
        </w:rPr>
        <w:t>vity súvisí hlavne s pohybom</w:t>
      </w:r>
      <w:r w:rsidR="00D45012" w:rsidRPr="0058613B">
        <w:rPr>
          <w:lang w:eastAsia="sk-SK"/>
        </w:rPr>
        <w:t xml:space="preserve"> objemov </w:t>
      </w:r>
      <w:r w:rsidR="00EE4F4C" w:rsidRPr="0058613B">
        <w:rPr>
          <w:lang w:eastAsia="sk-SK"/>
        </w:rPr>
        <w:t>a cien</w:t>
      </w:r>
      <w:r w:rsidR="00D3347C" w:rsidRPr="0058613B">
        <w:rPr>
          <w:lang w:eastAsia="sk-SK"/>
        </w:rPr>
        <w:t> </w:t>
      </w:r>
      <w:r w:rsidR="00D45012" w:rsidRPr="0058613B">
        <w:rPr>
          <w:lang w:eastAsia="sk-SK"/>
        </w:rPr>
        <w:t>predaných pohonných hmôt</w:t>
      </w:r>
      <w:r w:rsidR="002A2B06" w:rsidRPr="0058613B">
        <w:rPr>
          <w:lang w:eastAsia="sk-SK"/>
        </w:rPr>
        <w:t>.</w:t>
      </w:r>
      <w:r w:rsidR="00D3347C" w:rsidRPr="0058613B">
        <w:rPr>
          <w:lang w:eastAsia="sk-SK"/>
        </w:rPr>
        <w:t xml:space="preserve"> </w:t>
      </w:r>
    </w:p>
    <w:p w:rsidR="00860D36" w:rsidRPr="0058613B" w:rsidRDefault="00860D36" w:rsidP="00F15CC2">
      <w:pPr>
        <w:jc w:val="both"/>
        <w:rPr>
          <w:lang w:eastAsia="sk-SK"/>
        </w:rPr>
      </w:pPr>
    </w:p>
    <w:p w:rsidR="00202CBB" w:rsidRPr="0058613B" w:rsidRDefault="00202CBB" w:rsidP="00202CBB">
      <w:pPr>
        <w:pStyle w:val="Normln"/>
        <w:numPr>
          <w:ilvl w:val="0"/>
          <w:numId w:val="8"/>
        </w:numPr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8613B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MAJETOK SPOLOČNOSTI</w:t>
      </w:r>
    </w:p>
    <w:p w:rsidR="00871054" w:rsidRPr="0058613B" w:rsidRDefault="00871054">
      <w:pPr>
        <w:rPr>
          <w:lang w:eastAsia="sk-SK"/>
        </w:rPr>
      </w:pPr>
    </w:p>
    <w:p w:rsidR="00177536" w:rsidRDefault="00177536" w:rsidP="00826CC7">
      <w:pPr>
        <w:pStyle w:val="Normln"/>
        <w:spacing w:line="360" w:lineRule="auto"/>
        <w:ind w:left="567"/>
        <w:rPr>
          <w:b/>
          <w:u w:val="single"/>
          <w:lang w:eastAsia="sk-SK"/>
        </w:rPr>
      </w:pPr>
      <w:r>
        <w:rPr>
          <w:b/>
          <w:u w:val="single"/>
          <w:lang w:eastAsia="sk-SK"/>
        </w:rPr>
        <w:t>Vývoj majetku spoločno</w:t>
      </w:r>
      <w:r w:rsidR="00AB6044">
        <w:rPr>
          <w:b/>
          <w:u w:val="single"/>
          <w:lang w:eastAsia="sk-SK"/>
        </w:rPr>
        <w:t>s</w:t>
      </w:r>
      <w:r w:rsidR="005F4189">
        <w:rPr>
          <w:b/>
          <w:u w:val="single"/>
          <w:lang w:eastAsia="sk-SK"/>
        </w:rPr>
        <w:t>ti a jeho štruktúra v roku 2013</w:t>
      </w:r>
      <w:r>
        <w:rPr>
          <w:b/>
          <w:u w:val="single"/>
          <w:lang w:eastAsia="sk-SK"/>
        </w:rPr>
        <w:t>: (tis. €)</w:t>
      </w:r>
    </w:p>
    <w:p w:rsidR="005F4189" w:rsidRDefault="005F4189" w:rsidP="00826CC7">
      <w:pPr>
        <w:pStyle w:val="Normln"/>
        <w:spacing w:line="360" w:lineRule="auto"/>
        <w:ind w:left="567"/>
        <w:rPr>
          <w:b/>
          <w:u w:val="single"/>
          <w:lang w:eastAsia="sk-SK"/>
        </w:rPr>
      </w:pPr>
    </w:p>
    <w:p w:rsidR="00826CC7" w:rsidRPr="0058613B" w:rsidRDefault="00826CC7" w:rsidP="00826CC7">
      <w:pPr>
        <w:pStyle w:val="Normln"/>
        <w:spacing w:line="360" w:lineRule="auto"/>
        <w:ind w:left="567"/>
        <w:rPr>
          <w:b/>
          <w:u w:val="single"/>
          <w:lang w:eastAsia="sk-SK"/>
        </w:rPr>
      </w:pPr>
    </w:p>
    <w:p w:rsidR="00177536" w:rsidRPr="0058613B" w:rsidRDefault="00177536" w:rsidP="00FD1F8A">
      <w:pPr>
        <w:pStyle w:val="Normln"/>
        <w:spacing w:line="360" w:lineRule="auto"/>
        <w:rPr>
          <w:b/>
          <w:sz w:val="4"/>
          <w:szCs w:val="4"/>
          <w:u w:val="single"/>
          <w:lang w:eastAsia="sk-SK"/>
        </w:rPr>
      </w:pPr>
    </w:p>
    <w:tbl>
      <w:tblPr>
        <w:tblW w:w="927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2848"/>
        <w:gridCol w:w="1276"/>
        <w:gridCol w:w="1370"/>
        <w:gridCol w:w="1130"/>
        <w:gridCol w:w="1416"/>
        <w:gridCol w:w="1232"/>
      </w:tblGrid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B3B3B3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Objem v tis. €</w:t>
            </w:r>
          </w:p>
        </w:tc>
        <w:tc>
          <w:tcPr>
            <w:tcW w:w="1276" w:type="dxa"/>
            <w:shd w:val="clear" w:color="000000" w:fill="B3B3B3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31.12.2010</w:t>
            </w:r>
          </w:p>
        </w:tc>
        <w:tc>
          <w:tcPr>
            <w:tcW w:w="1370" w:type="dxa"/>
            <w:shd w:val="clear" w:color="000000" w:fill="B3B3B3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31.12.2011</w:t>
            </w:r>
          </w:p>
        </w:tc>
        <w:tc>
          <w:tcPr>
            <w:tcW w:w="1130" w:type="dxa"/>
            <w:shd w:val="clear" w:color="000000" w:fill="B3B3B3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31.12.2012</w:t>
            </w:r>
          </w:p>
        </w:tc>
        <w:tc>
          <w:tcPr>
            <w:tcW w:w="1416" w:type="dxa"/>
            <w:shd w:val="clear" w:color="000000" w:fill="B3B3B3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30.12.2013</w:t>
            </w:r>
          </w:p>
        </w:tc>
        <w:tc>
          <w:tcPr>
            <w:tcW w:w="1232" w:type="dxa"/>
            <w:shd w:val="clear" w:color="000000" w:fill="B3B3B3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Rozdiel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Obchodný majetok celkom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6 415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7 033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6 097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AF7FD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</w:t>
            </w:r>
            <w:r w:rsidR="000A42DC" w:rsidRPr="0058613B">
              <w:rPr>
                <w:b/>
              </w:rPr>
              <w:t>5</w:t>
            </w:r>
            <w:r w:rsidRPr="0058613B">
              <w:rPr>
                <w:b/>
              </w:rPr>
              <w:t xml:space="preserve"> </w:t>
            </w:r>
            <w:r w:rsidR="000A42DC" w:rsidRPr="0058613B">
              <w:rPr>
                <w:b/>
              </w:rPr>
              <w:t>833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06EC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-264</w:t>
            </w:r>
          </w:p>
        </w:tc>
      </w:tr>
      <w:tr w:rsidR="003F1132" w:rsidRPr="0058613B" w:rsidTr="000A42DC">
        <w:trPr>
          <w:trHeight w:hRule="exact" w:val="352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Stále aktíva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5 003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4 832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4 768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731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06EC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-37</w:t>
            </w:r>
          </w:p>
        </w:tc>
      </w:tr>
      <w:tr w:rsidR="003F1132" w:rsidRPr="0058613B" w:rsidTr="000A42DC">
        <w:trPr>
          <w:trHeight w:hRule="exact" w:val="37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z toho:  nehmotný majetok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11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8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-4                     -3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hmotný majetok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4 803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4 635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4 575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544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06ECC" w:rsidRPr="0058613B">
              <w:rPr>
                <w:b/>
              </w:rPr>
              <w:t>31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Finančný majetok 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189</w:t>
            </w:r>
          </w:p>
        </w:tc>
        <w:tc>
          <w:tcPr>
            <w:tcW w:w="1370" w:type="dxa"/>
            <w:shd w:val="clear" w:color="auto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189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189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187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06EC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-2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Obežný majetok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1 407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2 190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1 320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093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06ECC" w:rsidRPr="0058613B">
              <w:rPr>
                <w:b/>
              </w:rPr>
              <w:t>227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z toho:   zásoby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186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1 031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263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555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06EC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+292</w:t>
            </w:r>
            <w:r w:rsidR="003F1132" w:rsidRPr="0058613B">
              <w:rPr>
                <w:b/>
              </w:rPr>
              <w:t xml:space="preserve">                +845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pohľadávky krátkodobé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1 007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881                  772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848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0A42D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474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-33</w:t>
            </w:r>
            <w:r w:rsidR="00F06ECC" w:rsidRPr="0058613B">
              <w:rPr>
                <w:b/>
              </w:rPr>
              <w:t>9</w:t>
            </w:r>
            <w:r w:rsidRPr="0058613B">
              <w:rPr>
                <w:b/>
              </w:rPr>
              <w:t xml:space="preserve">                +251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pohľadávky krátkodobé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137EFC">
            <w:pPr>
              <w:pStyle w:val="Styltabulky"/>
              <w:spacing w:line="360" w:lineRule="auto"/>
              <w:jc w:val="center"/>
              <w:rPr>
                <w:b/>
              </w:rPr>
            </w:pPr>
            <w:r w:rsidRPr="0058613B">
              <w:rPr>
                <w:b/>
              </w:rPr>
              <w:t xml:space="preserve">               521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772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813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474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06ECC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-374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pohľadávky dlhodobé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468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109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35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06ECC" w:rsidRPr="0058613B">
              <w:rPr>
                <w:b/>
              </w:rPr>
              <w:t>35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lastRenderedPageBreak/>
              <w:t xml:space="preserve">              finančné účty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232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277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209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137EFC">
            <w:pPr>
              <w:pStyle w:val="Styltabulky"/>
              <w:spacing w:line="360" w:lineRule="auto"/>
              <w:rPr>
                <w:b/>
              </w:rPr>
            </w:pPr>
            <w:r w:rsidRPr="0058613B">
              <w:rPr>
                <w:b/>
              </w:rPr>
              <w:t xml:space="preserve">                   64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93B9E" w:rsidP="00137EFC">
            <w:pPr>
              <w:pStyle w:val="Styltabulky"/>
              <w:spacing w:line="360" w:lineRule="auto"/>
              <w:rPr>
                <w:b/>
              </w:rPr>
            </w:pPr>
            <w:r w:rsidRPr="0058613B">
              <w:rPr>
                <w:b/>
              </w:rPr>
              <w:t xml:space="preserve">            -145         -1455555                    145145</w:t>
            </w:r>
            <w:r w:rsidR="003F1132" w:rsidRPr="0058613B">
              <w:rPr>
                <w:b/>
              </w:rPr>
              <w:t>68  -68 ---68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Ostatné aktíva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12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10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10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93B9E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  <w:tc>
          <w:tcPr>
            <w:tcW w:w="1416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Kapitál celkom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6 415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7 033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6 097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5 833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93B9E" w:rsidRPr="0058613B">
              <w:rPr>
                <w:b/>
              </w:rPr>
              <w:t>264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Vlastné imanie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3 383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3 473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3 613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625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+1</w:t>
            </w:r>
            <w:r w:rsidR="00F93B9E" w:rsidRPr="0058613B">
              <w:rPr>
                <w:b/>
              </w:rPr>
              <w:t>2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z toho:   základné imanie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1 715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1 715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1 715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715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 kapitálové fondy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96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96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96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96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 fondy zo zisku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450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450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450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450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0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 hosp. výsl. bež. roka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98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90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140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12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93B9E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-128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nerozdelený zisk min.rokov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1 024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1 122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1 212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352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+</w:t>
            </w:r>
            <w:r w:rsidR="00F93B9E" w:rsidRPr="0058613B">
              <w:rPr>
                <w:b/>
              </w:rPr>
              <w:t>140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Záväzky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2 966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3 515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2 456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</w:t>
            </w:r>
            <w:r w:rsidR="00AF7FD2" w:rsidRPr="0058613B">
              <w:rPr>
                <w:b/>
              </w:rPr>
              <w:t xml:space="preserve"> </w:t>
            </w:r>
            <w:r w:rsidRPr="0058613B">
              <w:rPr>
                <w:b/>
              </w:rPr>
              <w:t>195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93B9E" w:rsidRPr="0058613B">
              <w:rPr>
                <w:b/>
              </w:rPr>
              <w:t>261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z toho:    rezervy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16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9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12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+</w:t>
            </w:r>
            <w:r w:rsidR="00F93B9E" w:rsidRPr="0058613B">
              <w:rPr>
                <w:b/>
              </w:rPr>
              <w:t>2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 dlhodobé záväzky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177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215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308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272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F93B9E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-36</w:t>
            </w:r>
          </w:p>
        </w:tc>
      </w:tr>
      <w:tr w:rsidR="003F1132" w:rsidRPr="0058613B" w:rsidTr="000A42DC">
        <w:trPr>
          <w:trHeight w:hRule="exact" w:val="34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 xml:space="preserve">               krátkodobé záväzky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1 023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1 163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813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626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C74EDA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</w:t>
            </w:r>
            <w:r w:rsidR="00F93B9E" w:rsidRPr="0058613B">
              <w:rPr>
                <w:b/>
              </w:rPr>
              <w:t>187</w:t>
            </w:r>
          </w:p>
        </w:tc>
      </w:tr>
      <w:tr w:rsidR="00F93B9E" w:rsidRPr="0058613B" w:rsidTr="000A42DC">
        <w:trPr>
          <w:trHeight w:val="28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Bankové úvery a výpomoci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1 749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2 128</w:t>
            </w:r>
          </w:p>
        </w:tc>
        <w:tc>
          <w:tcPr>
            <w:tcW w:w="1130" w:type="dxa"/>
            <w:shd w:val="clear" w:color="000000" w:fill="auto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1 324</w:t>
            </w:r>
          </w:p>
        </w:tc>
        <w:tc>
          <w:tcPr>
            <w:tcW w:w="1416" w:type="dxa"/>
            <w:shd w:val="clear" w:color="000000" w:fill="auto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1 284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F93B9E" w:rsidRPr="0058613B" w:rsidRDefault="00AF7FD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-40</w:t>
            </w:r>
          </w:p>
        </w:tc>
      </w:tr>
      <w:tr w:rsidR="003F1132" w:rsidRPr="0058613B" w:rsidTr="000A42DC">
        <w:trPr>
          <w:trHeight w:val="280"/>
          <w:jc w:val="center"/>
        </w:trPr>
        <w:tc>
          <w:tcPr>
            <w:tcW w:w="2848" w:type="dxa"/>
            <w:shd w:val="clear" w:color="000000" w:fill="auto"/>
            <w:vAlign w:val="bottom"/>
          </w:tcPr>
          <w:p w:rsidR="003F1132" w:rsidRPr="0058613B" w:rsidRDefault="003F113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-Časové rozlíšenie</w:t>
            </w:r>
          </w:p>
        </w:tc>
        <w:tc>
          <w:tcPr>
            <w:tcW w:w="1276" w:type="dxa"/>
            <w:shd w:val="clear" w:color="000000" w:fill="auto"/>
            <w:vAlign w:val="bottom"/>
          </w:tcPr>
          <w:p w:rsidR="003F1132" w:rsidRPr="0058613B" w:rsidRDefault="003F113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66</w:t>
            </w:r>
          </w:p>
        </w:tc>
        <w:tc>
          <w:tcPr>
            <w:tcW w:w="1370" w:type="dxa"/>
            <w:shd w:val="clear" w:color="000000" w:fill="auto"/>
            <w:vAlign w:val="bottom"/>
          </w:tcPr>
          <w:p w:rsidR="003F1132" w:rsidRPr="0058613B" w:rsidRDefault="003F113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44</w:t>
            </w:r>
          </w:p>
        </w:tc>
        <w:tc>
          <w:tcPr>
            <w:tcW w:w="1130" w:type="dxa"/>
            <w:shd w:val="clear" w:color="000000" w:fill="auto"/>
          </w:tcPr>
          <w:p w:rsidR="003F1132" w:rsidRPr="0058613B" w:rsidRDefault="003F113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28</w:t>
            </w:r>
          </w:p>
        </w:tc>
        <w:tc>
          <w:tcPr>
            <w:tcW w:w="1416" w:type="dxa"/>
            <w:shd w:val="clear" w:color="000000" w:fill="auto"/>
          </w:tcPr>
          <w:p w:rsidR="003F1132" w:rsidRPr="0058613B" w:rsidRDefault="005D7078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12</w:t>
            </w:r>
          </w:p>
        </w:tc>
        <w:tc>
          <w:tcPr>
            <w:tcW w:w="1232" w:type="dxa"/>
            <w:shd w:val="clear" w:color="000000" w:fill="auto"/>
            <w:vAlign w:val="bottom"/>
          </w:tcPr>
          <w:p w:rsidR="003F1132" w:rsidRPr="0058613B" w:rsidRDefault="003F1132" w:rsidP="00D7482F">
            <w:pPr>
              <w:pStyle w:val="Styltabulky"/>
              <w:spacing w:line="360" w:lineRule="auto"/>
              <w:jc w:val="right"/>
              <w:rPr>
                <w:b/>
              </w:rPr>
            </w:pPr>
            <w:r w:rsidRPr="0058613B">
              <w:rPr>
                <w:b/>
              </w:rPr>
              <w:t>-16</w:t>
            </w:r>
          </w:p>
        </w:tc>
      </w:tr>
    </w:tbl>
    <w:p w:rsidR="00826CC7" w:rsidRPr="0058613B" w:rsidRDefault="00826CC7" w:rsidP="00FD1F8A">
      <w:pPr>
        <w:spacing w:line="360" w:lineRule="auto"/>
        <w:jc w:val="both"/>
      </w:pPr>
    </w:p>
    <w:p w:rsidR="00826CC7" w:rsidRPr="0058613B" w:rsidRDefault="00826CC7" w:rsidP="00F93B9E">
      <w:pPr>
        <w:spacing w:line="360" w:lineRule="auto"/>
        <w:jc w:val="right"/>
      </w:pPr>
    </w:p>
    <w:p w:rsidR="00A05A6B" w:rsidRPr="0058613B" w:rsidRDefault="007E2AA7" w:rsidP="00FD1F8A">
      <w:pPr>
        <w:spacing w:line="360" w:lineRule="auto"/>
        <w:jc w:val="both"/>
      </w:pPr>
      <w:r w:rsidRPr="0058613B">
        <w:t>Obchodný majetok spoločnost</w:t>
      </w:r>
      <w:r w:rsidR="0084346F" w:rsidRPr="0058613B">
        <w:t>i oproti pre</w:t>
      </w:r>
      <w:r w:rsidR="008B536A" w:rsidRPr="0058613B">
        <w:t>dchádzajúcemu roku</w:t>
      </w:r>
      <w:r w:rsidR="00AF7FD2" w:rsidRPr="0058613B">
        <w:t xml:space="preserve"> klesol o 264</w:t>
      </w:r>
      <w:r w:rsidR="0084346F" w:rsidRPr="0058613B">
        <w:t xml:space="preserve"> tis. € </w:t>
      </w:r>
      <w:r w:rsidR="001615B3" w:rsidRPr="0058613B">
        <w:t xml:space="preserve">a </w:t>
      </w:r>
      <w:r w:rsidR="00AF7FD2" w:rsidRPr="0058613B">
        <w:t>dostal sa na úroveň 5 833</w:t>
      </w:r>
      <w:r w:rsidR="0084346F" w:rsidRPr="0058613B">
        <w:t xml:space="preserve"> tis. €</w:t>
      </w:r>
      <w:r w:rsidR="001615B3" w:rsidRPr="0058613B">
        <w:t>.</w:t>
      </w:r>
      <w:r w:rsidR="00A05A6B" w:rsidRPr="0058613B">
        <w:t xml:space="preserve"> </w:t>
      </w:r>
      <w:r w:rsidR="00AF7FD2" w:rsidRPr="0058613B">
        <w:t>Obežný majetok klesol ( -227</w:t>
      </w:r>
      <w:r w:rsidR="00A05A6B" w:rsidRPr="0058613B">
        <w:t xml:space="preserve"> tis.), v ňom hlavne</w:t>
      </w:r>
      <w:r w:rsidR="00002B23" w:rsidRPr="0058613B">
        <w:t xml:space="preserve"> </w:t>
      </w:r>
      <w:r w:rsidR="00AF7FD2" w:rsidRPr="0058613B">
        <w:t> </w:t>
      </w:r>
      <w:r w:rsidR="00002B23" w:rsidRPr="0058613B">
        <w:t>pohľadávky</w:t>
      </w:r>
      <w:r w:rsidR="00AF7FD2" w:rsidRPr="0058613B">
        <w:t xml:space="preserve"> (-339 tis.)</w:t>
      </w:r>
      <w:r w:rsidR="00972532" w:rsidRPr="0058613B">
        <w:t>, finančné účty</w:t>
      </w:r>
      <w:r w:rsidR="00160C76" w:rsidRPr="0058613B">
        <w:t xml:space="preserve">   </w:t>
      </w:r>
      <w:r w:rsidR="00002B23" w:rsidRPr="0058613B">
        <w:t xml:space="preserve"> </w:t>
      </w:r>
      <w:r w:rsidR="00972532" w:rsidRPr="0058613B">
        <w:t xml:space="preserve"> -145 tis.  Z</w:t>
      </w:r>
      <w:r w:rsidR="00A05A6B" w:rsidRPr="0058613B">
        <w:t>ásob</w:t>
      </w:r>
      <w:r w:rsidR="00972532" w:rsidRPr="0058613B">
        <w:t>y stúpli(+292 tis.) hlavne v</w:t>
      </w:r>
      <w:r w:rsidR="00121425" w:rsidRPr="0058613B">
        <w:t> </w:t>
      </w:r>
      <w:r w:rsidR="00972532" w:rsidRPr="0058613B">
        <w:t>dôsledku</w:t>
      </w:r>
      <w:r w:rsidR="00121425" w:rsidRPr="0058613B">
        <w:t xml:space="preserve"> uzatvorenia dohody o</w:t>
      </w:r>
      <w:r w:rsidR="00972532" w:rsidRPr="0058613B">
        <w:t xml:space="preserve"> </w:t>
      </w:r>
      <w:r w:rsidR="00121425" w:rsidRPr="0058613B">
        <w:t>urovnaní</w:t>
      </w:r>
      <w:r w:rsidR="00972532" w:rsidRPr="0058613B">
        <w:t xml:space="preserve"> s</w:t>
      </w:r>
      <w:r w:rsidR="00002B23" w:rsidRPr="0058613B">
        <w:t xml:space="preserve"> </w:t>
      </w:r>
      <w:r w:rsidR="00972532" w:rsidRPr="0058613B">
        <w:t> PDV invest pri výstavbe BD v D. Kubíne.</w:t>
      </w:r>
      <w:r w:rsidR="00A05A6B" w:rsidRPr="0058613B">
        <w:t xml:space="preserve"> </w:t>
      </w:r>
    </w:p>
    <w:p w:rsidR="002C77B5" w:rsidRPr="0058613B" w:rsidRDefault="001615B3" w:rsidP="00FD1F8A">
      <w:pPr>
        <w:spacing w:line="360" w:lineRule="auto"/>
        <w:jc w:val="both"/>
      </w:pPr>
      <w:r w:rsidRPr="0058613B">
        <w:t xml:space="preserve">Stále aktíva </w:t>
      </w:r>
      <w:r w:rsidR="00972532" w:rsidRPr="0058613B">
        <w:t>poklesli o 37</w:t>
      </w:r>
      <w:r w:rsidR="00D64ED7" w:rsidRPr="0058613B">
        <w:t xml:space="preserve"> tis. na</w:t>
      </w:r>
      <w:r w:rsidR="00972532" w:rsidRPr="0058613B">
        <w:t xml:space="preserve"> úroveň 4 731</w:t>
      </w:r>
      <w:r w:rsidR="002C77B5" w:rsidRPr="0058613B">
        <w:t xml:space="preserve"> tis. €.</w:t>
      </w:r>
      <w:r w:rsidR="00002B23" w:rsidRPr="0058613B">
        <w:t xml:space="preserve"> </w:t>
      </w:r>
      <w:r w:rsidR="0058613B" w:rsidRPr="0058613B">
        <w:t xml:space="preserve"> Keďže r</w:t>
      </w:r>
      <w:r w:rsidR="002C77B5" w:rsidRPr="0058613B">
        <w:t>očn</w:t>
      </w:r>
      <w:r w:rsidR="00002B23" w:rsidRPr="0058613B">
        <w:t>é odpisy predstavujú čiastku 239</w:t>
      </w:r>
      <w:r w:rsidR="002C77B5" w:rsidRPr="0058613B">
        <w:t xml:space="preserve"> tis., je zrejme, že aj v minulom roku došlo k významnému  doinvestovaniu </w:t>
      </w:r>
      <w:r w:rsidR="00002B23" w:rsidRPr="0058613B">
        <w:t>do hmotného majetku spoločnosti a to hlavne kúpou po</w:t>
      </w:r>
      <w:r w:rsidR="00121425" w:rsidRPr="0058613B">
        <w:t>z</w:t>
      </w:r>
      <w:r w:rsidR="00002B23" w:rsidRPr="0058613B">
        <w:t>emku pre ČS v Krásne nad Kysucou.</w:t>
      </w:r>
    </w:p>
    <w:p w:rsidR="004930CD" w:rsidRPr="0058613B" w:rsidRDefault="00FD72E8" w:rsidP="00FD1F8A">
      <w:pPr>
        <w:spacing w:line="360" w:lineRule="auto"/>
        <w:jc w:val="both"/>
      </w:pPr>
      <w:r w:rsidRPr="0058613B">
        <w:t xml:space="preserve"> </w:t>
      </w:r>
      <w:r w:rsidR="004930CD" w:rsidRPr="0058613B">
        <w:t>Na strane pasív sa pokles prejavil poklesom</w:t>
      </w:r>
      <w:r w:rsidR="001615B3" w:rsidRPr="0058613B">
        <w:t xml:space="preserve"> </w:t>
      </w:r>
      <w:r w:rsidR="009E2D3C" w:rsidRPr="0058613B">
        <w:t xml:space="preserve">cudzích zdrojov </w:t>
      </w:r>
      <w:r w:rsidR="00002B23" w:rsidRPr="0058613B">
        <w:t>(-261</w:t>
      </w:r>
      <w:r w:rsidR="004930CD" w:rsidRPr="0058613B">
        <w:t xml:space="preserve"> tis.</w:t>
      </w:r>
      <w:r w:rsidR="00002B23" w:rsidRPr="0058613B">
        <w:t xml:space="preserve"> €) </w:t>
      </w:r>
    </w:p>
    <w:p w:rsidR="00FF70A7" w:rsidRPr="0058613B" w:rsidRDefault="004930CD" w:rsidP="00FF70A7">
      <w:pPr>
        <w:spacing w:line="360" w:lineRule="auto"/>
        <w:jc w:val="both"/>
      </w:pPr>
      <w:r w:rsidRPr="0058613B">
        <w:t xml:space="preserve"> </w:t>
      </w:r>
      <w:r w:rsidR="00EF7003" w:rsidRPr="0058613B">
        <w:t xml:space="preserve"> </w:t>
      </w:r>
      <w:r w:rsidR="00002B23" w:rsidRPr="0058613B">
        <w:t>Zostatok isti</w:t>
      </w:r>
      <w:r w:rsidR="008B536A" w:rsidRPr="0058613B">
        <w:t>n</w:t>
      </w:r>
      <w:r w:rsidR="00002B23" w:rsidRPr="0058613B">
        <w:t>y splátkového úveru</w:t>
      </w:r>
      <w:r w:rsidR="009E2D3C" w:rsidRPr="0058613B">
        <w:t xml:space="preserve"> ku koncu roka bo</w:t>
      </w:r>
      <w:r w:rsidR="00EE4B8A" w:rsidRPr="0058613B">
        <w:t>l</w:t>
      </w:r>
      <w:r w:rsidR="00002B23" w:rsidRPr="0058613B">
        <w:t xml:space="preserve"> 959</w:t>
      </w:r>
      <w:r w:rsidR="00FF70A7" w:rsidRPr="0058613B">
        <w:t xml:space="preserve"> </w:t>
      </w:r>
      <w:r w:rsidR="00EE4B8A" w:rsidRPr="0058613B">
        <w:t xml:space="preserve"> </w:t>
      </w:r>
      <w:r w:rsidR="00EF7003" w:rsidRPr="0058613B">
        <w:t>tis. €,</w:t>
      </w:r>
      <w:r w:rsidR="00002B23" w:rsidRPr="0058613B">
        <w:t xml:space="preserve"> ( r. 2012</w:t>
      </w:r>
      <w:r w:rsidR="009E2D3C" w:rsidRPr="0058613B">
        <w:t xml:space="preserve"> = </w:t>
      </w:r>
      <w:r w:rsidR="00002B23" w:rsidRPr="0058613B">
        <w:t>1 172</w:t>
      </w:r>
      <w:r w:rsidR="00FF70A7" w:rsidRPr="0058613B">
        <w:t xml:space="preserve"> </w:t>
      </w:r>
      <w:r w:rsidR="00EE4B8A" w:rsidRPr="0058613B">
        <w:t xml:space="preserve"> </w:t>
      </w:r>
      <w:r w:rsidR="009F381D" w:rsidRPr="0058613B">
        <w:t>tis.</w:t>
      </w:r>
      <w:r w:rsidR="009E2D3C" w:rsidRPr="0058613B">
        <w:t xml:space="preserve"> €)</w:t>
      </w:r>
      <w:r w:rsidR="00002B23" w:rsidRPr="0058613B">
        <w:t>, pokles 213</w:t>
      </w:r>
      <w:r w:rsidR="008B536A" w:rsidRPr="0058613B">
        <w:t xml:space="preserve"> tis. €</w:t>
      </w:r>
      <w:r w:rsidR="00002B23" w:rsidRPr="0058613B">
        <w:t>.</w:t>
      </w:r>
      <w:r w:rsidR="00F745C0" w:rsidRPr="0058613B">
        <w:t xml:space="preserve"> </w:t>
      </w:r>
      <w:r w:rsidR="00002B23" w:rsidRPr="0058613B">
        <w:t xml:space="preserve"> </w:t>
      </w:r>
      <w:r w:rsidR="00F745C0" w:rsidRPr="0058613B">
        <w:t>K</w:t>
      </w:r>
      <w:r w:rsidR="009F381D" w:rsidRPr="0058613B">
        <w:t>ontokorentný úver</w:t>
      </w:r>
      <w:r w:rsidR="00002B23" w:rsidRPr="0058613B">
        <w:t xml:space="preserve"> </w:t>
      </w:r>
      <w:r w:rsidR="00F745C0" w:rsidRPr="0058613B">
        <w:t xml:space="preserve"> sme čerpali vo výške 325</w:t>
      </w:r>
      <w:r w:rsidR="00002B23" w:rsidRPr="0058613B">
        <w:t xml:space="preserve"> tis. €.</w:t>
      </w:r>
      <w:r w:rsidR="00F745C0" w:rsidRPr="0058613B">
        <w:t>(</w:t>
      </w:r>
      <w:r w:rsidR="00002B23" w:rsidRPr="0058613B">
        <w:t xml:space="preserve"> dispoz</w:t>
      </w:r>
      <w:r w:rsidR="0058613B" w:rsidRPr="0058613B">
        <w:t xml:space="preserve">ičná výška </w:t>
      </w:r>
      <w:r w:rsidR="00FF70A7" w:rsidRPr="0058613B">
        <w:t xml:space="preserve"> 332 tis.</w:t>
      </w:r>
      <w:r w:rsidR="00F745C0" w:rsidRPr="0058613B">
        <w:t>)</w:t>
      </w:r>
      <w:r w:rsidR="00FF70A7" w:rsidRPr="0058613B">
        <w:t xml:space="preserve"> </w:t>
      </w:r>
    </w:p>
    <w:p w:rsidR="00FF70A7" w:rsidRPr="0058613B" w:rsidRDefault="00FF70A7" w:rsidP="00FD1F8A">
      <w:pPr>
        <w:spacing w:line="360" w:lineRule="auto"/>
        <w:jc w:val="both"/>
      </w:pPr>
    </w:p>
    <w:p w:rsidR="00FF70A7" w:rsidRDefault="00FF70A7" w:rsidP="00FD1F8A">
      <w:pPr>
        <w:spacing w:line="360" w:lineRule="auto"/>
        <w:jc w:val="both"/>
        <w:rPr>
          <w:color w:val="7030A0"/>
        </w:rPr>
      </w:pPr>
    </w:p>
    <w:p w:rsidR="00631CCB" w:rsidRPr="00B52106" w:rsidRDefault="00631CCB" w:rsidP="007E2AA7">
      <w:pPr>
        <w:jc w:val="both"/>
      </w:pPr>
    </w:p>
    <w:p w:rsidR="00A77C14" w:rsidRPr="0058613B" w:rsidRDefault="00A77C14" w:rsidP="00A77C14"/>
    <w:p w:rsidR="008D39DC" w:rsidRPr="0058613B" w:rsidRDefault="008D39DC" w:rsidP="008D39DC">
      <w:pPr>
        <w:pStyle w:val="Nadpis1"/>
      </w:pPr>
      <w:r w:rsidRPr="0058613B">
        <w:t>Pohľadávky – veková štruktúra (v tis. €)</w:t>
      </w:r>
    </w:p>
    <w:tbl>
      <w:tblPr>
        <w:tblW w:w="10172" w:type="dxa"/>
        <w:jc w:val="center"/>
        <w:tblInd w:w="-8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510"/>
        <w:gridCol w:w="1713"/>
        <w:gridCol w:w="1713"/>
        <w:gridCol w:w="1713"/>
      </w:tblGrid>
      <w:tr w:rsidR="0047264A" w:rsidRPr="0058613B" w:rsidTr="0047264A">
        <w:trPr>
          <w:trHeight w:hRule="exact" w:val="567"/>
          <w:jc w:val="center"/>
        </w:trPr>
        <w:tc>
          <w:tcPr>
            <w:tcW w:w="3523" w:type="dxa"/>
            <w:shd w:val="clear" w:color="auto" w:fill="B3B3B3"/>
          </w:tcPr>
          <w:p w:rsidR="0047264A" w:rsidRPr="0058613B" w:rsidRDefault="0047264A" w:rsidP="0047264A">
            <w:pPr>
              <w:jc w:val="both"/>
              <w:rPr>
                <w:lang w:eastAsia="sk-SK"/>
              </w:rPr>
            </w:pPr>
          </w:p>
        </w:tc>
        <w:tc>
          <w:tcPr>
            <w:tcW w:w="1510" w:type="dxa"/>
            <w:shd w:val="clear" w:color="auto" w:fill="B3B3B3"/>
            <w:vAlign w:val="center"/>
          </w:tcPr>
          <w:p w:rsidR="0047264A" w:rsidRPr="0058613B" w:rsidRDefault="0047264A" w:rsidP="0047264A">
            <w:pPr>
              <w:jc w:val="both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k 31.12.2011</w:t>
            </w:r>
          </w:p>
        </w:tc>
        <w:tc>
          <w:tcPr>
            <w:tcW w:w="1713" w:type="dxa"/>
            <w:shd w:val="clear" w:color="auto" w:fill="B3B3B3"/>
          </w:tcPr>
          <w:p w:rsidR="0047264A" w:rsidRPr="0058613B" w:rsidRDefault="0047264A" w:rsidP="0047264A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k 31.12.2012</w:t>
            </w:r>
          </w:p>
        </w:tc>
        <w:tc>
          <w:tcPr>
            <w:tcW w:w="1713" w:type="dxa"/>
            <w:shd w:val="clear" w:color="auto" w:fill="B3B3B3"/>
          </w:tcPr>
          <w:p w:rsidR="0047264A" w:rsidRPr="0058613B" w:rsidRDefault="0047264A" w:rsidP="0047264A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k 31.12.2013</w:t>
            </w:r>
          </w:p>
        </w:tc>
        <w:tc>
          <w:tcPr>
            <w:tcW w:w="1713" w:type="dxa"/>
            <w:shd w:val="clear" w:color="auto" w:fill="B3B3B3"/>
          </w:tcPr>
          <w:p w:rsidR="0047264A" w:rsidRPr="0058613B" w:rsidRDefault="0047264A" w:rsidP="0047264A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lang w:eastAsia="sk-SK"/>
              </w:rPr>
            </w:pPr>
          </w:p>
          <w:p w:rsidR="0047264A" w:rsidRPr="0058613B" w:rsidRDefault="0047264A" w:rsidP="0047264A">
            <w:pPr>
              <w:pStyle w:val="Pta"/>
              <w:tabs>
                <w:tab w:val="clear" w:pos="4536"/>
                <w:tab w:val="clear" w:pos="9072"/>
              </w:tabs>
              <w:jc w:val="both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Rozdiel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- do splatnosti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538,0</w:t>
            </w:r>
          </w:p>
        </w:tc>
        <w:tc>
          <w:tcPr>
            <w:tcW w:w="1713" w:type="dxa"/>
          </w:tcPr>
          <w:p w:rsidR="0047264A" w:rsidRPr="0058613B" w:rsidRDefault="0047264A" w:rsidP="006C0AD1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  659,0   </w:t>
            </w:r>
          </w:p>
        </w:tc>
        <w:tc>
          <w:tcPr>
            <w:tcW w:w="1713" w:type="dxa"/>
          </w:tcPr>
          <w:p w:rsidR="0047264A" w:rsidRPr="0058613B" w:rsidRDefault="00B37481" w:rsidP="00B37481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416,7</w:t>
            </w:r>
          </w:p>
        </w:tc>
        <w:tc>
          <w:tcPr>
            <w:tcW w:w="1713" w:type="dxa"/>
          </w:tcPr>
          <w:p w:rsidR="0047264A" w:rsidRPr="0058613B" w:rsidRDefault="0047264A" w:rsidP="00B37481">
            <w:pPr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</w:t>
            </w:r>
            <w:r w:rsidR="009A262B" w:rsidRPr="0058613B">
              <w:rPr>
                <w:b/>
                <w:lang w:eastAsia="sk-SK"/>
              </w:rPr>
              <w:t xml:space="preserve"> </w:t>
            </w:r>
            <w:r w:rsidRPr="0058613B">
              <w:rPr>
                <w:b/>
                <w:lang w:eastAsia="sk-SK"/>
              </w:rPr>
              <w:t xml:space="preserve"> </w:t>
            </w:r>
            <w:r w:rsidR="00B37481" w:rsidRPr="0058613B">
              <w:rPr>
                <w:b/>
                <w:lang w:eastAsia="sk-SK"/>
              </w:rPr>
              <w:t>-242,3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-po  splatnosti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346,2</w:t>
            </w:r>
          </w:p>
        </w:tc>
        <w:tc>
          <w:tcPr>
            <w:tcW w:w="1713" w:type="dxa"/>
          </w:tcPr>
          <w:p w:rsidR="0047264A" w:rsidRPr="0058613B" w:rsidRDefault="0047264A" w:rsidP="006C0AD1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   269,8</w:t>
            </w:r>
          </w:p>
        </w:tc>
        <w:tc>
          <w:tcPr>
            <w:tcW w:w="1713" w:type="dxa"/>
          </w:tcPr>
          <w:p w:rsidR="0047264A" w:rsidRPr="0058613B" w:rsidRDefault="00B37481" w:rsidP="00B37481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343,4</w:t>
            </w:r>
          </w:p>
        </w:tc>
        <w:tc>
          <w:tcPr>
            <w:tcW w:w="1713" w:type="dxa"/>
          </w:tcPr>
          <w:p w:rsidR="0047264A" w:rsidRPr="0058613B" w:rsidRDefault="009A262B" w:rsidP="009A262B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  +73,6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pStyle w:val="Nadpis1"/>
            </w:pPr>
            <w:r w:rsidRPr="0058613B">
              <w:t>Pohľadávky krátkodobé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884,2</w:t>
            </w:r>
          </w:p>
        </w:tc>
        <w:tc>
          <w:tcPr>
            <w:tcW w:w="1713" w:type="dxa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928,9</w:t>
            </w:r>
          </w:p>
        </w:tc>
        <w:tc>
          <w:tcPr>
            <w:tcW w:w="1713" w:type="dxa"/>
          </w:tcPr>
          <w:p w:rsidR="0047264A" w:rsidRPr="0058613B" w:rsidRDefault="00B37481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760,1</w:t>
            </w:r>
          </w:p>
        </w:tc>
        <w:tc>
          <w:tcPr>
            <w:tcW w:w="1713" w:type="dxa"/>
          </w:tcPr>
          <w:p w:rsidR="0047264A" w:rsidRPr="0058613B" w:rsidRDefault="009A262B" w:rsidP="009A262B">
            <w:pPr>
              <w:jc w:val="center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 xml:space="preserve">               -168,8 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pStyle w:val="Nadpis1"/>
            </w:pPr>
            <w:r w:rsidRPr="0058613B">
              <w:t>Pohľadávky dlhodobé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109,4</w:t>
            </w:r>
          </w:p>
        </w:tc>
        <w:tc>
          <w:tcPr>
            <w:tcW w:w="1713" w:type="dxa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35,4</w:t>
            </w:r>
          </w:p>
        </w:tc>
        <w:tc>
          <w:tcPr>
            <w:tcW w:w="1713" w:type="dxa"/>
          </w:tcPr>
          <w:p w:rsidR="0047264A" w:rsidRPr="0058613B" w:rsidRDefault="00B37481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0</w:t>
            </w:r>
          </w:p>
        </w:tc>
        <w:tc>
          <w:tcPr>
            <w:tcW w:w="1713" w:type="dxa"/>
          </w:tcPr>
          <w:p w:rsidR="0047264A" w:rsidRPr="0058613B" w:rsidRDefault="009A262B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-35</w:t>
            </w:r>
            <w:r w:rsidR="0047264A" w:rsidRPr="0058613B">
              <w:rPr>
                <w:b/>
                <w:lang w:eastAsia="sk-SK"/>
              </w:rPr>
              <w:t>,</w:t>
            </w:r>
            <w:r w:rsidRPr="0058613B">
              <w:rPr>
                <w:b/>
                <w:lang w:eastAsia="sk-SK"/>
              </w:rPr>
              <w:t>4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S p o l u: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993,6</w:t>
            </w:r>
          </w:p>
        </w:tc>
        <w:tc>
          <w:tcPr>
            <w:tcW w:w="1713" w:type="dxa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964,2</w:t>
            </w:r>
          </w:p>
        </w:tc>
        <w:tc>
          <w:tcPr>
            <w:tcW w:w="1713" w:type="dxa"/>
          </w:tcPr>
          <w:p w:rsidR="0047264A" w:rsidRPr="0058613B" w:rsidRDefault="00B37481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760,1</w:t>
            </w:r>
          </w:p>
        </w:tc>
        <w:tc>
          <w:tcPr>
            <w:tcW w:w="1713" w:type="dxa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-</w:t>
            </w:r>
            <w:r w:rsidR="009A262B" w:rsidRPr="0058613B">
              <w:rPr>
                <w:b/>
                <w:lang w:eastAsia="sk-SK"/>
              </w:rPr>
              <w:t>204,1</w:t>
            </w:r>
          </w:p>
        </w:tc>
      </w:tr>
      <w:tr w:rsidR="0047264A" w:rsidRPr="0058613B" w:rsidTr="0047264A">
        <w:trPr>
          <w:trHeight w:hRule="exact" w:val="284"/>
          <w:jc w:val="center"/>
        </w:trPr>
        <w:tc>
          <w:tcPr>
            <w:tcW w:w="3523" w:type="dxa"/>
          </w:tcPr>
          <w:p w:rsidR="0047264A" w:rsidRPr="0058613B" w:rsidRDefault="0047264A" w:rsidP="008D39DC">
            <w:pPr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Rezervy k pohľadávkam</w:t>
            </w:r>
          </w:p>
        </w:tc>
        <w:tc>
          <w:tcPr>
            <w:tcW w:w="1510" w:type="dxa"/>
            <w:vAlign w:val="center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111,8</w:t>
            </w:r>
          </w:p>
        </w:tc>
        <w:tc>
          <w:tcPr>
            <w:tcW w:w="1713" w:type="dxa"/>
          </w:tcPr>
          <w:p w:rsidR="0047264A" w:rsidRPr="0058613B" w:rsidRDefault="0047264A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116,1</w:t>
            </w:r>
          </w:p>
        </w:tc>
        <w:tc>
          <w:tcPr>
            <w:tcW w:w="1713" w:type="dxa"/>
          </w:tcPr>
          <w:p w:rsidR="0047264A" w:rsidRPr="0058613B" w:rsidRDefault="00B37481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286,1</w:t>
            </w:r>
          </w:p>
        </w:tc>
        <w:tc>
          <w:tcPr>
            <w:tcW w:w="1713" w:type="dxa"/>
          </w:tcPr>
          <w:p w:rsidR="0047264A" w:rsidRPr="0058613B" w:rsidRDefault="009A262B" w:rsidP="008D39DC">
            <w:pPr>
              <w:jc w:val="right"/>
              <w:rPr>
                <w:b/>
                <w:lang w:eastAsia="sk-SK"/>
              </w:rPr>
            </w:pPr>
            <w:r w:rsidRPr="0058613B">
              <w:rPr>
                <w:b/>
                <w:lang w:eastAsia="sk-SK"/>
              </w:rPr>
              <w:t>+170,0</w:t>
            </w:r>
          </w:p>
        </w:tc>
      </w:tr>
    </w:tbl>
    <w:p w:rsidR="008D39DC" w:rsidRPr="0058613B" w:rsidRDefault="008D39DC" w:rsidP="008D39DC"/>
    <w:p w:rsidR="008B536A" w:rsidRPr="0058613B" w:rsidRDefault="008D39DC" w:rsidP="008B536A">
      <w:pPr>
        <w:spacing w:line="360" w:lineRule="auto"/>
        <w:jc w:val="both"/>
        <w:rPr>
          <w:lang w:eastAsia="sk-SK"/>
        </w:rPr>
      </w:pPr>
      <w:r w:rsidRPr="0058613B">
        <w:rPr>
          <w:lang w:eastAsia="sk-SK"/>
        </w:rPr>
        <w:t>Pohľadávky opr</w:t>
      </w:r>
      <w:r w:rsidR="00976494" w:rsidRPr="0058613B">
        <w:rPr>
          <w:lang w:eastAsia="sk-SK"/>
        </w:rPr>
        <w:t>oti predchádzajúcemu roku klesli o</w:t>
      </w:r>
      <w:r w:rsidR="009A262B" w:rsidRPr="0058613B">
        <w:rPr>
          <w:lang w:eastAsia="sk-SK"/>
        </w:rPr>
        <w:t> 204</w:t>
      </w:r>
      <w:r w:rsidR="004201AA" w:rsidRPr="0058613B">
        <w:rPr>
          <w:lang w:eastAsia="sk-SK"/>
        </w:rPr>
        <w:t xml:space="preserve"> tis. €. </w:t>
      </w:r>
      <w:r w:rsidR="009A262B" w:rsidRPr="0058613B">
        <w:rPr>
          <w:lang w:eastAsia="sk-SK"/>
        </w:rPr>
        <w:t xml:space="preserve"> K</w:t>
      </w:r>
      <w:r w:rsidR="00976494" w:rsidRPr="0058613B">
        <w:rPr>
          <w:lang w:eastAsia="sk-SK"/>
        </w:rPr>
        <w:t>rátkodobé</w:t>
      </w:r>
      <w:r w:rsidR="004201AA" w:rsidRPr="0058613B">
        <w:rPr>
          <w:lang w:eastAsia="sk-SK"/>
        </w:rPr>
        <w:t xml:space="preserve"> pohľadávky</w:t>
      </w:r>
      <w:r w:rsidR="00976494" w:rsidRPr="0058613B">
        <w:rPr>
          <w:lang w:eastAsia="sk-SK"/>
        </w:rPr>
        <w:t xml:space="preserve"> </w:t>
      </w:r>
      <w:r w:rsidR="009A262B" w:rsidRPr="0058613B">
        <w:rPr>
          <w:lang w:eastAsia="sk-SK"/>
        </w:rPr>
        <w:t>klesli</w:t>
      </w:r>
      <w:r w:rsidR="004201AA" w:rsidRPr="0058613B">
        <w:rPr>
          <w:lang w:eastAsia="sk-SK"/>
        </w:rPr>
        <w:t xml:space="preserve"> o </w:t>
      </w:r>
      <w:r w:rsidR="009A262B" w:rsidRPr="0058613B">
        <w:rPr>
          <w:lang w:eastAsia="sk-SK"/>
        </w:rPr>
        <w:t>169</w:t>
      </w:r>
      <w:r w:rsidR="004201AA" w:rsidRPr="0058613B">
        <w:rPr>
          <w:lang w:eastAsia="sk-SK"/>
        </w:rPr>
        <w:t xml:space="preserve"> </w:t>
      </w:r>
      <w:r w:rsidR="00976494" w:rsidRPr="0058613B">
        <w:rPr>
          <w:lang w:eastAsia="sk-SK"/>
        </w:rPr>
        <w:t xml:space="preserve">tis. </w:t>
      </w:r>
      <w:r w:rsidR="00976494" w:rsidRPr="0058613B">
        <w:rPr>
          <w:lang w:eastAsia="sk-SK"/>
        </w:rPr>
        <w:lastRenderedPageBreak/>
        <w:t>€. D</w:t>
      </w:r>
      <w:r w:rsidRPr="0058613B">
        <w:rPr>
          <w:lang w:eastAsia="sk-SK"/>
        </w:rPr>
        <w:t>lhodobé</w:t>
      </w:r>
      <w:r w:rsidR="009A262B" w:rsidRPr="0058613B">
        <w:rPr>
          <w:lang w:eastAsia="sk-SK"/>
        </w:rPr>
        <w:t xml:space="preserve"> klesli o 35</w:t>
      </w:r>
      <w:r w:rsidRPr="0058613B">
        <w:rPr>
          <w:lang w:eastAsia="sk-SK"/>
        </w:rPr>
        <w:t xml:space="preserve"> tis. €.</w:t>
      </w:r>
      <w:r w:rsidR="00567BF3" w:rsidRPr="0058613B">
        <w:rPr>
          <w:lang w:eastAsia="sk-SK"/>
        </w:rPr>
        <w:t xml:space="preserve"> Pohľadáv</w:t>
      </w:r>
      <w:r w:rsidR="009A262B" w:rsidRPr="0058613B">
        <w:rPr>
          <w:lang w:eastAsia="sk-SK"/>
        </w:rPr>
        <w:t>ky po splatnosti stúpli o 74</w:t>
      </w:r>
      <w:r w:rsidR="00F56CDF" w:rsidRPr="0058613B">
        <w:rPr>
          <w:lang w:eastAsia="sk-SK"/>
        </w:rPr>
        <w:t xml:space="preserve"> </w:t>
      </w:r>
      <w:r w:rsidR="00567BF3" w:rsidRPr="0058613B">
        <w:rPr>
          <w:lang w:eastAsia="sk-SK"/>
        </w:rPr>
        <w:t>tis. €. Pohľadávky v lehote splatno</w:t>
      </w:r>
      <w:r w:rsidR="009A262B" w:rsidRPr="0058613B">
        <w:rPr>
          <w:lang w:eastAsia="sk-SK"/>
        </w:rPr>
        <w:t>sti klesli o 242</w:t>
      </w:r>
      <w:r w:rsidR="00567BF3" w:rsidRPr="0058613B">
        <w:rPr>
          <w:lang w:eastAsia="sk-SK"/>
        </w:rPr>
        <w:t xml:space="preserve"> tis. €.</w:t>
      </w:r>
      <w:r w:rsidR="008B536A" w:rsidRPr="0058613B">
        <w:rPr>
          <w:lang w:eastAsia="sk-SK"/>
        </w:rPr>
        <w:t xml:space="preserve"> K pohľadávkam </w:t>
      </w:r>
      <w:r w:rsidR="009A262B" w:rsidRPr="0058613B">
        <w:rPr>
          <w:lang w:eastAsia="sk-SK"/>
        </w:rPr>
        <w:t>sú</w:t>
      </w:r>
      <w:r w:rsidR="008B536A" w:rsidRPr="0058613B">
        <w:rPr>
          <w:lang w:eastAsia="sk-SK"/>
        </w:rPr>
        <w:t xml:space="preserve"> vytvor</w:t>
      </w:r>
      <w:r w:rsidR="009A262B" w:rsidRPr="0058613B">
        <w:rPr>
          <w:lang w:eastAsia="sk-SK"/>
        </w:rPr>
        <w:t>ené opravné položky vo výške 286</w:t>
      </w:r>
      <w:r w:rsidR="00F56CDF" w:rsidRPr="0058613B">
        <w:rPr>
          <w:lang w:eastAsia="sk-SK"/>
        </w:rPr>
        <w:t xml:space="preserve"> tis. €. Sú vyššie</w:t>
      </w:r>
      <w:r w:rsidR="009A262B" w:rsidRPr="0058613B">
        <w:rPr>
          <w:lang w:eastAsia="sk-SK"/>
        </w:rPr>
        <w:t xml:space="preserve"> o 170</w:t>
      </w:r>
      <w:r w:rsidR="008B536A" w:rsidRPr="0058613B">
        <w:rPr>
          <w:lang w:eastAsia="sk-SK"/>
        </w:rPr>
        <w:t xml:space="preserve"> tis. € oproti predchádzajúcemu roku.</w:t>
      </w:r>
      <w:r w:rsidR="009A262B" w:rsidRPr="0058613B">
        <w:rPr>
          <w:lang w:eastAsia="sk-SK"/>
        </w:rPr>
        <w:t xml:space="preserve"> Celé navýšenie rezerv je spôsobené neplatením záväzkov spoločnosti AKORD tvárnice s.r.o.</w:t>
      </w:r>
    </w:p>
    <w:p w:rsidR="00567BF3" w:rsidRPr="0058613B" w:rsidRDefault="00567BF3" w:rsidP="008D39DC">
      <w:pPr>
        <w:spacing w:line="360" w:lineRule="auto"/>
        <w:jc w:val="both"/>
        <w:rPr>
          <w:lang w:eastAsia="sk-SK"/>
        </w:rPr>
      </w:pPr>
    </w:p>
    <w:p w:rsidR="008D39DC" w:rsidRPr="0058613B" w:rsidRDefault="008D39DC" w:rsidP="008D39DC">
      <w:pPr>
        <w:jc w:val="both"/>
        <w:rPr>
          <w:lang w:eastAsia="sk-SK"/>
        </w:rPr>
      </w:pPr>
    </w:p>
    <w:p w:rsidR="008D39DC" w:rsidRPr="0058613B" w:rsidRDefault="008D39DC" w:rsidP="008D39DC">
      <w:pPr>
        <w:rPr>
          <w:b/>
          <w:lang w:eastAsia="sk-SK"/>
        </w:rPr>
      </w:pPr>
      <w:r w:rsidRPr="0058613B">
        <w:rPr>
          <w:b/>
          <w:lang w:eastAsia="sk-SK"/>
        </w:rPr>
        <w:t>Prehľad o rizikových  pohľadávkach – vytvorené rezervy:</w:t>
      </w:r>
    </w:p>
    <w:tbl>
      <w:tblPr>
        <w:tblW w:w="98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6"/>
        <w:gridCol w:w="1243"/>
        <w:gridCol w:w="1258"/>
        <w:gridCol w:w="1271"/>
        <w:gridCol w:w="1269"/>
        <w:gridCol w:w="1139"/>
        <w:gridCol w:w="839"/>
        <w:gridCol w:w="1166"/>
      </w:tblGrid>
      <w:tr w:rsidR="001D5804" w:rsidRPr="0058613B" w:rsidTr="007E353B">
        <w:trPr>
          <w:trHeight w:val="283"/>
          <w:jc w:val="center"/>
        </w:trPr>
        <w:tc>
          <w:tcPr>
            <w:tcW w:w="1706" w:type="dxa"/>
            <w:vMerge w:val="restart"/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Dlžník</w:t>
            </w:r>
          </w:p>
        </w:tc>
        <w:tc>
          <w:tcPr>
            <w:tcW w:w="3772" w:type="dxa"/>
            <w:gridSpan w:val="3"/>
            <w:tcBorders>
              <w:bottom w:val="single" w:sz="4" w:space="0" w:color="auto"/>
            </w:tcBorders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Výška pohľadávky</w:t>
            </w:r>
          </w:p>
        </w:tc>
        <w:tc>
          <w:tcPr>
            <w:tcW w:w="1269" w:type="dxa"/>
            <w:vMerge w:val="restart"/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Vznik</w:t>
            </w:r>
          </w:p>
        </w:tc>
        <w:tc>
          <w:tcPr>
            <w:tcW w:w="1139" w:type="dxa"/>
            <w:vMerge w:val="restart"/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Vymáhané</w:t>
            </w:r>
          </w:p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externe</w:t>
            </w:r>
          </w:p>
        </w:tc>
        <w:tc>
          <w:tcPr>
            <w:tcW w:w="839" w:type="dxa"/>
            <w:vMerge w:val="restart"/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</w:p>
        </w:tc>
        <w:tc>
          <w:tcPr>
            <w:tcW w:w="1166" w:type="dxa"/>
            <w:vMerge w:val="restart"/>
            <w:shd w:val="clear" w:color="auto" w:fill="B3B3B3"/>
            <w:vAlign w:val="center"/>
          </w:tcPr>
          <w:p w:rsidR="00B6484E" w:rsidRPr="0058613B" w:rsidRDefault="00B6484E" w:rsidP="008D39DC">
            <w:pPr>
              <w:jc w:val="center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Vytvorená rezerva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vMerge/>
            <w:shd w:val="clear" w:color="auto" w:fill="auto"/>
            <w:vAlign w:val="center"/>
          </w:tcPr>
          <w:p w:rsidR="007E353B" w:rsidRPr="0058613B" w:rsidRDefault="007E353B" w:rsidP="008D39DC">
            <w:pPr>
              <w:jc w:val="center"/>
              <w:rPr>
                <w:b/>
                <w:sz w:val="20"/>
              </w:rPr>
            </w:pPr>
          </w:p>
        </w:tc>
        <w:tc>
          <w:tcPr>
            <w:tcW w:w="1243" w:type="dxa"/>
            <w:shd w:val="clear" w:color="auto" w:fill="B3B3B3"/>
            <w:vAlign w:val="center"/>
          </w:tcPr>
          <w:p w:rsidR="007E353B" w:rsidRPr="0058613B" w:rsidRDefault="007E353B" w:rsidP="00EE4F4C">
            <w:pPr>
              <w:rPr>
                <w:b/>
                <w:sz w:val="18"/>
                <w:szCs w:val="18"/>
              </w:rPr>
            </w:pPr>
            <w:r w:rsidRPr="0058613B">
              <w:rPr>
                <w:b/>
                <w:sz w:val="18"/>
                <w:szCs w:val="18"/>
              </w:rPr>
              <w:t>k 31.12.2011</w:t>
            </w:r>
          </w:p>
        </w:tc>
        <w:tc>
          <w:tcPr>
            <w:tcW w:w="1258" w:type="dxa"/>
            <w:shd w:val="clear" w:color="auto" w:fill="B3B3B3"/>
            <w:vAlign w:val="center"/>
          </w:tcPr>
          <w:p w:rsidR="007E353B" w:rsidRPr="0058613B" w:rsidRDefault="007E353B" w:rsidP="00EE4F4C">
            <w:pPr>
              <w:rPr>
                <w:b/>
                <w:sz w:val="18"/>
                <w:szCs w:val="18"/>
              </w:rPr>
            </w:pPr>
            <w:r w:rsidRPr="0058613B">
              <w:rPr>
                <w:b/>
                <w:sz w:val="18"/>
                <w:szCs w:val="18"/>
              </w:rPr>
              <w:t>K 31.12.2012</w:t>
            </w:r>
          </w:p>
        </w:tc>
        <w:tc>
          <w:tcPr>
            <w:tcW w:w="1271" w:type="dxa"/>
            <w:shd w:val="clear" w:color="auto" w:fill="B3B3B3"/>
            <w:vAlign w:val="center"/>
          </w:tcPr>
          <w:p w:rsidR="007E353B" w:rsidRPr="0058613B" w:rsidRDefault="007E353B" w:rsidP="008D39DC">
            <w:pPr>
              <w:rPr>
                <w:b/>
                <w:sz w:val="18"/>
                <w:szCs w:val="18"/>
              </w:rPr>
            </w:pPr>
            <w:r w:rsidRPr="0058613B">
              <w:rPr>
                <w:b/>
                <w:sz w:val="18"/>
                <w:szCs w:val="18"/>
              </w:rPr>
              <w:t>K 31.12.2013</w:t>
            </w:r>
          </w:p>
        </w:tc>
        <w:tc>
          <w:tcPr>
            <w:tcW w:w="1269" w:type="dxa"/>
            <w:vMerge/>
            <w:shd w:val="clear" w:color="auto" w:fill="auto"/>
            <w:vAlign w:val="center"/>
          </w:tcPr>
          <w:p w:rsidR="007E353B" w:rsidRPr="0058613B" w:rsidRDefault="007E353B" w:rsidP="008D39DC">
            <w:pPr>
              <w:jc w:val="center"/>
              <w:rPr>
                <w:b/>
                <w:sz w:val="20"/>
              </w:rPr>
            </w:pPr>
          </w:p>
        </w:tc>
        <w:tc>
          <w:tcPr>
            <w:tcW w:w="1139" w:type="dxa"/>
            <w:vMerge/>
            <w:shd w:val="clear" w:color="auto" w:fill="auto"/>
            <w:vAlign w:val="center"/>
          </w:tcPr>
          <w:p w:rsidR="007E353B" w:rsidRPr="0058613B" w:rsidRDefault="007E353B" w:rsidP="008D39DC">
            <w:pPr>
              <w:jc w:val="center"/>
              <w:rPr>
                <w:b/>
                <w:sz w:val="20"/>
              </w:rPr>
            </w:pPr>
          </w:p>
        </w:tc>
        <w:tc>
          <w:tcPr>
            <w:tcW w:w="839" w:type="dxa"/>
            <w:vMerge/>
            <w:shd w:val="clear" w:color="auto" w:fill="auto"/>
            <w:vAlign w:val="center"/>
          </w:tcPr>
          <w:p w:rsidR="007E353B" w:rsidRPr="0058613B" w:rsidRDefault="007E353B" w:rsidP="008D39DC">
            <w:pPr>
              <w:jc w:val="center"/>
              <w:rPr>
                <w:b/>
                <w:sz w:val="20"/>
              </w:rPr>
            </w:pPr>
          </w:p>
        </w:tc>
        <w:tc>
          <w:tcPr>
            <w:tcW w:w="1166" w:type="dxa"/>
            <w:vMerge/>
            <w:shd w:val="clear" w:color="auto" w:fill="auto"/>
            <w:vAlign w:val="center"/>
          </w:tcPr>
          <w:p w:rsidR="007E353B" w:rsidRPr="0058613B" w:rsidRDefault="007E353B" w:rsidP="008D39DC">
            <w:pPr>
              <w:jc w:val="center"/>
              <w:rPr>
                <w:b/>
                <w:sz w:val="20"/>
              </w:rPr>
            </w:pP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EKO Žilina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4 391,74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4 291,74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4 291,74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11.04.2003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7E353B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 xml:space="preserve">   4 291,74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Jozef Burian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4 530,73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4 530,73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4 530,73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27.10.2007</w:t>
            </w: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12.05.2009</w:t>
            </w: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4 530,73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SPPM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3 235,50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3 235,50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3 235,50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3 235,50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Murínová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132 758,41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132 758,41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132 758,41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23 385,78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Obec Štefanov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2 774,31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2 774,31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2774,31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2 774,31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Ekkor, Bacúch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66 387,84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66 387,84</w:t>
            </w: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F22E9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66 387,84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66 387,84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F22E9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A tvárnice s.r.o.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EE4F4C">
            <w:pPr>
              <w:jc w:val="right"/>
              <w:rPr>
                <w:sz w:val="20"/>
              </w:rPr>
            </w:pP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F22E9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181492,19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7F22E9" w:rsidP="008D39DC">
            <w:pPr>
              <w:jc w:val="right"/>
              <w:rPr>
                <w:sz w:val="20"/>
              </w:rPr>
            </w:pPr>
            <w:r w:rsidRPr="0058613B">
              <w:rPr>
                <w:sz w:val="20"/>
              </w:rPr>
              <w:t>181492,19</w:t>
            </w:r>
          </w:p>
        </w:tc>
      </w:tr>
      <w:tr w:rsidR="001D5804" w:rsidRPr="0058613B" w:rsidTr="007E353B">
        <w:trPr>
          <w:trHeight w:val="283"/>
          <w:jc w:val="center"/>
        </w:trPr>
        <w:tc>
          <w:tcPr>
            <w:tcW w:w="1706" w:type="dxa"/>
            <w:shd w:val="clear" w:color="auto" w:fill="auto"/>
            <w:vAlign w:val="center"/>
          </w:tcPr>
          <w:p w:rsidR="007E353B" w:rsidRPr="0058613B" w:rsidRDefault="007E353B" w:rsidP="008D39DC">
            <w:pPr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Spolu</w:t>
            </w:r>
          </w:p>
        </w:tc>
        <w:tc>
          <w:tcPr>
            <w:tcW w:w="1243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1271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126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11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839" w:type="dxa"/>
            <w:shd w:val="clear" w:color="auto" w:fill="auto"/>
            <w:vAlign w:val="center"/>
          </w:tcPr>
          <w:p w:rsidR="007E353B" w:rsidRPr="0058613B" w:rsidRDefault="007E353B" w:rsidP="008D39DC">
            <w:pPr>
              <w:jc w:val="right"/>
              <w:rPr>
                <w:b/>
                <w:sz w:val="20"/>
              </w:rPr>
            </w:pPr>
          </w:p>
        </w:tc>
        <w:tc>
          <w:tcPr>
            <w:tcW w:w="1166" w:type="dxa"/>
            <w:shd w:val="clear" w:color="auto" w:fill="auto"/>
            <w:vAlign w:val="center"/>
          </w:tcPr>
          <w:p w:rsidR="007E353B" w:rsidRPr="0058613B" w:rsidRDefault="001D5804" w:rsidP="008D39DC">
            <w:pPr>
              <w:jc w:val="right"/>
              <w:rPr>
                <w:b/>
                <w:sz w:val="20"/>
              </w:rPr>
            </w:pPr>
            <w:r w:rsidRPr="0058613B">
              <w:rPr>
                <w:b/>
                <w:sz w:val="20"/>
              </w:rPr>
              <w:t>286 098,09</w:t>
            </w:r>
          </w:p>
        </w:tc>
      </w:tr>
    </w:tbl>
    <w:p w:rsidR="008D39DC" w:rsidRPr="0058613B" w:rsidRDefault="008D39DC" w:rsidP="008D39DC">
      <w:pPr>
        <w:pStyle w:val="Normln"/>
        <w:rPr>
          <w:b/>
          <w:lang w:eastAsia="sk-SK"/>
        </w:rPr>
      </w:pPr>
    </w:p>
    <w:p w:rsidR="001D5804" w:rsidRPr="0058613B" w:rsidRDefault="001D5804" w:rsidP="001D5804">
      <w:pPr>
        <w:pStyle w:val="Normln"/>
        <w:rPr>
          <w:b/>
          <w:lang w:eastAsia="sk-SK"/>
        </w:rPr>
      </w:pPr>
    </w:p>
    <w:p w:rsidR="001D5804" w:rsidRPr="0058613B" w:rsidRDefault="001D5804" w:rsidP="001D5804">
      <w:pPr>
        <w:pStyle w:val="Normln"/>
        <w:rPr>
          <w:b/>
          <w:sz w:val="22"/>
          <w:szCs w:val="22"/>
          <w:lang w:eastAsia="sk-SK"/>
        </w:rPr>
      </w:pPr>
      <w:r w:rsidRPr="0058613B">
        <w:rPr>
          <w:b/>
          <w:sz w:val="22"/>
          <w:szCs w:val="22"/>
          <w:lang w:eastAsia="sk-SK"/>
        </w:rPr>
        <w:t xml:space="preserve">V roku 2013 </w:t>
      </w:r>
      <w:r w:rsidRPr="0058613B">
        <w:rPr>
          <w:b/>
          <w:sz w:val="22"/>
          <w:szCs w:val="22"/>
          <w:u w:val="single"/>
          <w:lang w:eastAsia="sk-SK"/>
        </w:rPr>
        <w:t xml:space="preserve">vyradený PREDAJOM </w:t>
      </w:r>
      <w:r w:rsidRPr="0058613B">
        <w:rPr>
          <w:b/>
          <w:sz w:val="22"/>
          <w:szCs w:val="22"/>
          <w:lang w:eastAsia="sk-SK"/>
        </w:rPr>
        <w:t>dlhodobý hmotný majetok:</w:t>
      </w:r>
    </w:p>
    <w:p w:rsidR="001D5804" w:rsidRPr="0058613B" w:rsidRDefault="001D5804" w:rsidP="001D5804">
      <w:pPr>
        <w:pStyle w:val="Normln"/>
        <w:rPr>
          <w:b/>
          <w:sz w:val="22"/>
          <w:szCs w:val="22"/>
          <w:lang w:eastAsia="sk-SK"/>
        </w:rPr>
      </w:pPr>
    </w:p>
    <w:tbl>
      <w:tblPr>
        <w:tblW w:w="9923" w:type="dxa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3544"/>
        <w:gridCol w:w="1559"/>
        <w:gridCol w:w="1560"/>
        <w:gridCol w:w="1417"/>
        <w:gridCol w:w="1843"/>
      </w:tblGrid>
      <w:tr w:rsidR="001D5804" w:rsidRPr="0058613B" w:rsidTr="00EE4F4C">
        <w:tc>
          <w:tcPr>
            <w:tcW w:w="3544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Nadobúdacia cena €</w:t>
            </w:r>
          </w:p>
        </w:tc>
        <w:tc>
          <w:tcPr>
            <w:tcW w:w="1560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Zostatková cena €</w:t>
            </w:r>
          </w:p>
        </w:tc>
        <w:tc>
          <w:tcPr>
            <w:tcW w:w="1417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Navýšenie</w:t>
            </w:r>
          </w:p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843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Predajná cena</w:t>
            </w:r>
          </w:p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€</w:t>
            </w:r>
          </w:p>
        </w:tc>
      </w:tr>
      <w:tr w:rsidR="001D5804" w:rsidRPr="0058613B" w:rsidTr="00EE4F4C">
        <w:tc>
          <w:tcPr>
            <w:tcW w:w="3544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b/>
                <w:sz w:val="22"/>
                <w:szCs w:val="22"/>
              </w:rPr>
            </w:pPr>
          </w:p>
        </w:tc>
      </w:tr>
      <w:tr w:rsidR="001D5804" w:rsidRPr="0058613B" w:rsidTr="00EE4F4C">
        <w:tc>
          <w:tcPr>
            <w:tcW w:w="3544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S p o l u : </w:t>
            </w:r>
          </w:p>
        </w:tc>
        <w:tc>
          <w:tcPr>
            <w:tcW w:w="1559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0,00 €</w:t>
            </w:r>
          </w:p>
        </w:tc>
        <w:tc>
          <w:tcPr>
            <w:tcW w:w="1560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0,00 €</w:t>
            </w:r>
          </w:p>
        </w:tc>
      </w:tr>
    </w:tbl>
    <w:p w:rsidR="001D5804" w:rsidRPr="0058613B" w:rsidRDefault="001D5804" w:rsidP="001D5804">
      <w:pPr>
        <w:rPr>
          <w:sz w:val="22"/>
          <w:szCs w:val="22"/>
        </w:rPr>
      </w:pPr>
    </w:p>
    <w:p w:rsidR="001D5804" w:rsidRPr="0058613B" w:rsidRDefault="001D5804" w:rsidP="001D5804">
      <w:pPr>
        <w:rPr>
          <w:b/>
          <w:sz w:val="22"/>
          <w:szCs w:val="22"/>
          <w:lang w:eastAsia="sk-SK"/>
        </w:rPr>
      </w:pPr>
      <w:r w:rsidRPr="0058613B">
        <w:rPr>
          <w:b/>
          <w:sz w:val="22"/>
          <w:szCs w:val="22"/>
          <w:lang w:eastAsia="sk-SK"/>
        </w:rPr>
        <w:t xml:space="preserve">V roku 2013 </w:t>
      </w:r>
      <w:r w:rsidRPr="0058613B">
        <w:rPr>
          <w:b/>
          <w:sz w:val="22"/>
          <w:szCs w:val="22"/>
          <w:u w:val="single"/>
          <w:lang w:eastAsia="sk-SK"/>
        </w:rPr>
        <w:t>vyradený FYZICKOU LIKVIDÁCIOU</w:t>
      </w:r>
      <w:r w:rsidRPr="0058613B">
        <w:rPr>
          <w:b/>
          <w:sz w:val="22"/>
          <w:szCs w:val="22"/>
          <w:lang w:eastAsia="sk-SK"/>
        </w:rPr>
        <w:t xml:space="preserve"> dlhodobý hmotný majetok:</w:t>
      </w:r>
    </w:p>
    <w:p w:rsidR="001D5804" w:rsidRPr="0058613B" w:rsidRDefault="001D5804" w:rsidP="001D5804">
      <w:pPr>
        <w:rPr>
          <w:sz w:val="22"/>
          <w:szCs w:val="22"/>
          <w:lang w:eastAsia="sk-SK"/>
        </w:rPr>
      </w:pPr>
    </w:p>
    <w:tbl>
      <w:tblPr>
        <w:tblW w:w="10005" w:type="dxa"/>
        <w:jc w:val="center"/>
        <w:tblInd w:w="126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751"/>
        <w:gridCol w:w="4292"/>
        <w:gridCol w:w="2645"/>
        <w:gridCol w:w="2317"/>
      </w:tblGrid>
      <w:tr w:rsidR="001D5804" w:rsidRPr="0058613B" w:rsidTr="00EE4F4C">
        <w:trPr>
          <w:jc w:val="center"/>
        </w:trPr>
        <w:tc>
          <w:tcPr>
            <w:tcW w:w="751" w:type="dxa"/>
            <w:shd w:val="clear" w:color="000000" w:fill="B3B3B3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  <w:lang w:eastAsia="sk-SK"/>
              </w:rPr>
            </w:pPr>
            <w:r w:rsidRPr="0058613B">
              <w:rPr>
                <w:b/>
                <w:sz w:val="22"/>
                <w:szCs w:val="22"/>
                <w:lang w:eastAsia="sk-SK"/>
              </w:rPr>
              <w:t>Inv.</w:t>
            </w:r>
          </w:p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  <w:lang w:eastAsia="sk-SK"/>
              </w:rPr>
            </w:pPr>
            <w:r w:rsidRPr="0058613B">
              <w:rPr>
                <w:b/>
                <w:sz w:val="22"/>
                <w:szCs w:val="22"/>
                <w:lang w:eastAsia="sk-SK"/>
              </w:rPr>
              <w:t>číslo</w:t>
            </w:r>
          </w:p>
        </w:tc>
        <w:tc>
          <w:tcPr>
            <w:tcW w:w="4292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  <w:lang w:eastAsia="sk-SK"/>
              </w:rPr>
              <w:t>Názov</w:t>
            </w:r>
          </w:p>
        </w:tc>
        <w:tc>
          <w:tcPr>
            <w:tcW w:w="2645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Nadobúdacia </w:t>
            </w:r>
          </w:p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hodnota €</w:t>
            </w:r>
          </w:p>
        </w:tc>
        <w:tc>
          <w:tcPr>
            <w:tcW w:w="2317" w:type="dxa"/>
            <w:shd w:val="clear" w:color="000000" w:fill="B3B3B3"/>
            <w:vAlign w:val="center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 xml:space="preserve">Zostatková </w:t>
            </w:r>
          </w:p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hodnota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2185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 xml:space="preserve">Tester bankoviek 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108,21 €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1379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Tlačiareň Epson TM950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921,46 €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1340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Nivelačný prístroj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1.131,91 €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1072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Ponorný vibrátor Wacker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6.936,87 €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1114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Kolesová maringotka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3.338,98 €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1150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Ponorný vibrátor Wacker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962,62 €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572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Zváračka SPD 315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837,75 €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574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Zváračka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721,04 €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623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Zváračka ZU 31521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859,29 €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86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Príves obytný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2.625,97 €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93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Mobilná bunka, umývarka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2.151,20 €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163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Teodolit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1.215,56 €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389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Elektrická ohýbačka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1.065,13 €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881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Zváračka 315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719,31 €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1049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Stavebný výťah 1405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5.350,83 €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1251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Sklopná lávka 400/140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845,18 €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1252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Sklopná lávka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845,18 €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1253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Sklopná lávka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845,18 €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1254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Sklopná lávka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845,18 €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1269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Trubkové lešenie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4.582,75 €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lastRenderedPageBreak/>
              <w:t>327</w:t>
            </w: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Rovnačka ocele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2.770,56 €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  <w:tr w:rsidR="001D5804" w:rsidRPr="0058613B" w:rsidTr="00EE4F4C">
        <w:trPr>
          <w:trHeight w:hRule="exact" w:val="284"/>
          <w:jc w:val="center"/>
        </w:trPr>
        <w:tc>
          <w:tcPr>
            <w:tcW w:w="751" w:type="dxa"/>
            <w:shd w:val="clear" w:color="000000" w:fill="auto"/>
          </w:tcPr>
          <w:p w:rsidR="001D5804" w:rsidRPr="0058613B" w:rsidRDefault="001D5804" w:rsidP="00EE4F4C">
            <w:pPr>
              <w:pStyle w:val="Styltabulky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92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S p o l u :</w:t>
            </w:r>
          </w:p>
        </w:tc>
        <w:tc>
          <w:tcPr>
            <w:tcW w:w="2645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39.680,16 €</w:t>
            </w:r>
          </w:p>
        </w:tc>
        <w:tc>
          <w:tcPr>
            <w:tcW w:w="2317" w:type="dxa"/>
            <w:shd w:val="clear" w:color="000000" w:fill="auto"/>
            <w:vAlign w:val="center"/>
          </w:tcPr>
          <w:p w:rsidR="001D5804" w:rsidRPr="0058613B" w:rsidRDefault="001D5804" w:rsidP="00EE4F4C">
            <w:pPr>
              <w:pStyle w:val="Styltabulky"/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0,00 €</w:t>
            </w:r>
          </w:p>
        </w:tc>
      </w:tr>
    </w:tbl>
    <w:p w:rsidR="001D5804" w:rsidRPr="0058613B" w:rsidRDefault="001D5804" w:rsidP="001D5804">
      <w:pPr>
        <w:pStyle w:val="Normln"/>
        <w:rPr>
          <w:b/>
          <w:sz w:val="22"/>
          <w:szCs w:val="22"/>
          <w:lang w:eastAsia="sk-SK"/>
        </w:rPr>
      </w:pPr>
    </w:p>
    <w:p w:rsidR="001D5804" w:rsidRPr="0058613B" w:rsidRDefault="001D5804" w:rsidP="001D5804">
      <w:pPr>
        <w:pStyle w:val="Normln"/>
        <w:rPr>
          <w:b/>
          <w:sz w:val="22"/>
          <w:szCs w:val="22"/>
          <w:lang w:eastAsia="sk-SK"/>
        </w:rPr>
      </w:pPr>
      <w:r w:rsidRPr="0058613B">
        <w:rPr>
          <w:b/>
          <w:sz w:val="22"/>
          <w:szCs w:val="22"/>
          <w:lang w:eastAsia="sk-SK"/>
        </w:rPr>
        <w:t xml:space="preserve">V roku 2013 bolo do hmotného dlhodobého majetku </w:t>
      </w:r>
      <w:r w:rsidRPr="0058613B">
        <w:rPr>
          <w:b/>
          <w:sz w:val="22"/>
          <w:szCs w:val="22"/>
          <w:u w:val="single"/>
          <w:lang w:eastAsia="sk-SK"/>
        </w:rPr>
        <w:t>zaradené:</w:t>
      </w:r>
    </w:p>
    <w:p w:rsidR="001D5804" w:rsidRPr="0058613B" w:rsidRDefault="001D5804" w:rsidP="001D5804">
      <w:pPr>
        <w:pStyle w:val="Normln"/>
        <w:tabs>
          <w:tab w:val="left" w:pos="3868"/>
        </w:tabs>
        <w:rPr>
          <w:sz w:val="22"/>
          <w:szCs w:val="22"/>
          <w:lang w:eastAsia="sk-SK"/>
        </w:rPr>
      </w:pPr>
      <w:r w:rsidRPr="0058613B">
        <w:rPr>
          <w:sz w:val="22"/>
          <w:szCs w:val="22"/>
          <w:lang w:eastAsia="sk-SK"/>
        </w:rPr>
        <w:tab/>
      </w:r>
    </w:p>
    <w:tbl>
      <w:tblPr>
        <w:tblW w:w="10029" w:type="dxa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"/>
        <w:gridCol w:w="4020"/>
        <w:gridCol w:w="1494"/>
        <w:gridCol w:w="1376"/>
        <w:gridCol w:w="1208"/>
        <w:gridCol w:w="1208"/>
      </w:tblGrid>
      <w:tr w:rsidR="001D5804" w:rsidRPr="0058613B" w:rsidTr="00EE4F4C">
        <w:tc>
          <w:tcPr>
            <w:tcW w:w="723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Inv. číslo</w:t>
            </w:r>
          </w:p>
        </w:tc>
        <w:tc>
          <w:tcPr>
            <w:tcW w:w="4020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94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Obstarávacia</w:t>
            </w:r>
          </w:p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cena €</w:t>
            </w:r>
          </w:p>
        </w:tc>
        <w:tc>
          <w:tcPr>
            <w:tcW w:w="1376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Navýšenie</w:t>
            </w:r>
          </w:p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08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Mesiac zaradenia</w:t>
            </w:r>
          </w:p>
        </w:tc>
        <w:tc>
          <w:tcPr>
            <w:tcW w:w="1208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Rok zaradenia</w:t>
            </w:r>
          </w:p>
        </w:tc>
      </w:tr>
      <w:tr w:rsidR="001D5804" w:rsidRPr="0058613B" w:rsidTr="00EE4F4C">
        <w:tc>
          <w:tcPr>
            <w:tcW w:w="723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2279</w:t>
            </w:r>
          </w:p>
        </w:tc>
        <w:tc>
          <w:tcPr>
            <w:tcW w:w="4020" w:type="dxa"/>
            <w:shd w:val="clear" w:color="auto" w:fill="auto"/>
          </w:tcPr>
          <w:p w:rsidR="001D5804" w:rsidRPr="0058613B" w:rsidRDefault="001D5804" w:rsidP="00EE4F4C">
            <w:pPr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Ručná umyváreň 7001</w:t>
            </w:r>
          </w:p>
        </w:tc>
        <w:tc>
          <w:tcPr>
            <w:tcW w:w="1494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4.401,37 €</w:t>
            </w:r>
          </w:p>
        </w:tc>
        <w:tc>
          <w:tcPr>
            <w:tcW w:w="1376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01</w:t>
            </w: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2013</w:t>
            </w:r>
          </w:p>
        </w:tc>
      </w:tr>
      <w:tr w:rsidR="001D5804" w:rsidRPr="0058613B" w:rsidTr="00EE4F4C">
        <w:tc>
          <w:tcPr>
            <w:tcW w:w="723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2280</w:t>
            </w:r>
          </w:p>
        </w:tc>
        <w:tc>
          <w:tcPr>
            <w:tcW w:w="4020" w:type="dxa"/>
            <w:shd w:val="clear" w:color="auto" w:fill="auto"/>
          </w:tcPr>
          <w:p w:rsidR="001D5804" w:rsidRPr="0058613B" w:rsidRDefault="001D5804" w:rsidP="00EE4F4C">
            <w:pPr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VZV 3222 (0442)</w:t>
            </w:r>
          </w:p>
        </w:tc>
        <w:tc>
          <w:tcPr>
            <w:tcW w:w="1494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1.694,35 €</w:t>
            </w:r>
          </w:p>
        </w:tc>
        <w:tc>
          <w:tcPr>
            <w:tcW w:w="1376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07</w:t>
            </w: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  <w:r w:rsidRPr="0058613B">
              <w:rPr>
                <w:sz w:val="22"/>
                <w:szCs w:val="22"/>
              </w:rPr>
              <w:t>2013</w:t>
            </w:r>
          </w:p>
        </w:tc>
      </w:tr>
      <w:tr w:rsidR="001D5804" w:rsidRPr="0058613B" w:rsidTr="00EE4F4C">
        <w:tc>
          <w:tcPr>
            <w:tcW w:w="723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020" w:type="dxa"/>
            <w:shd w:val="clear" w:color="auto" w:fill="auto"/>
          </w:tcPr>
          <w:p w:rsidR="001D5804" w:rsidRPr="0058613B" w:rsidRDefault="001D5804" w:rsidP="00EE4F4C">
            <w:pPr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Hmotný majetok v roku 2013 spolu:</w:t>
            </w:r>
          </w:p>
        </w:tc>
        <w:tc>
          <w:tcPr>
            <w:tcW w:w="1494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6.095,72 €</w:t>
            </w:r>
          </w:p>
        </w:tc>
        <w:tc>
          <w:tcPr>
            <w:tcW w:w="1376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16" w:type="dxa"/>
            <w:gridSpan w:val="2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=6.095,72 €</w:t>
            </w:r>
          </w:p>
        </w:tc>
      </w:tr>
    </w:tbl>
    <w:p w:rsidR="001D5804" w:rsidRPr="0058613B" w:rsidRDefault="001D5804" w:rsidP="001D5804">
      <w:pPr>
        <w:rPr>
          <w:sz w:val="22"/>
          <w:szCs w:val="22"/>
        </w:rPr>
      </w:pPr>
    </w:p>
    <w:p w:rsidR="001D5804" w:rsidRPr="0058613B" w:rsidRDefault="001D5804" w:rsidP="001D5804">
      <w:pPr>
        <w:pStyle w:val="Normln"/>
        <w:rPr>
          <w:b/>
          <w:sz w:val="22"/>
          <w:szCs w:val="22"/>
          <w:lang w:eastAsia="sk-SK"/>
        </w:rPr>
      </w:pPr>
      <w:r w:rsidRPr="0058613B">
        <w:rPr>
          <w:b/>
          <w:sz w:val="22"/>
          <w:szCs w:val="22"/>
          <w:lang w:eastAsia="sk-SK"/>
        </w:rPr>
        <w:t xml:space="preserve">V roku 2013 bolo do nehmotného dlhodobého majetku </w:t>
      </w:r>
      <w:r w:rsidRPr="0058613B">
        <w:rPr>
          <w:b/>
          <w:sz w:val="22"/>
          <w:szCs w:val="22"/>
          <w:u w:val="single"/>
          <w:lang w:eastAsia="sk-SK"/>
        </w:rPr>
        <w:t>zaradené:</w:t>
      </w:r>
    </w:p>
    <w:p w:rsidR="001D5804" w:rsidRPr="0058613B" w:rsidRDefault="001D5804" w:rsidP="001D5804">
      <w:pPr>
        <w:rPr>
          <w:sz w:val="22"/>
          <w:szCs w:val="22"/>
        </w:rPr>
      </w:pPr>
    </w:p>
    <w:tbl>
      <w:tblPr>
        <w:tblW w:w="10029" w:type="dxa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"/>
        <w:gridCol w:w="4020"/>
        <w:gridCol w:w="1494"/>
        <w:gridCol w:w="1376"/>
        <w:gridCol w:w="1208"/>
        <w:gridCol w:w="1208"/>
      </w:tblGrid>
      <w:tr w:rsidR="001D5804" w:rsidRPr="0058613B" w:rsidTr="00EE4F4C">
        <w:tc>
          <w:tcPr>
            <w:tcW w:w="723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Inv. číslo</w:t>
            </w:r>
          </w:p>
        </w:tc>
        <w:tc>
          <w:tcPr>
            <w:tcW w:w="4020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94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Obstarávacia</w:t>
            </w:r>
          </w:p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cena €</w:t>
            </w:r>
          </w:p>
        </w:tc>
        <w:tc>
          <w:tcPr>
            <w:tcW w:w="1376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Navýšenie</w:t>
            </w:r>
          </w:p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08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sz w:val="22"/>
                <w:szCs w:val="22"/>
              </w:rPr>
            </w:pPr>
            <w:r w:rsidRPr="0058613B">
              <w:rPr>
                <w:b/>
                <w:sz w:val="22"/>
                <w:szCs w:val="22"/>
              </w:rPr>
              <w:t>Mesiac zaradenia</w:t>
            </w:r>
          </w:p>
        </w:tc>
        <w:tc>
          <w:tcPr>
            <w:tcW w:w="1208" w:type="dxa"/>
            <w:shd w:val="clear" w:color="auto" w:fill="B3B3B3"/>
            <w:vAlign w:val="center"/>
          </w:tcPr>
          <w:p w:rsidR="001D5804" w:rsidRPr="0058613B" w:rsidRDefault="001D5804" w:rsidP="00EE4F4C">
            <w:pPr>
              <w:jc w:val="center"/>
              <w:rPr>
                <w:b/>
                <w:iCs/>
                <w:sz w:val="22"/>
                <w:szCs w:val="22"/>
              </w:rPr>
            </w:pPr>
            <w:r w:rsidRPr="0058613B">
              <w:rPr>
                <w:b/>
                <w:iCs/>
                <w:sz w:val="22"/>
                <w:szCs w:val="22"/>
              </w:rPr>
              <w:t>Rok zaradenia</w:t>
            </w:r>
          </w:p>
        </w:tc>
      </w:tr>
      <w:tr w:rsidR="001D5804" w:rsidRPr="0058613B" w:rsidTr="00EE4F4C">
        <w:tblPrEx>
          <w:tblLook w:val="0000" w:firstRow="0" w:lastRow="0" w:firstColumn="0" w:lastColumn="0" w:noHBand="0" w:noVBand="0"/>
        </w:tblPrEx>
        <w:tc>
          <w:tcPr>
            <w:tcW w:w="723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4020" w:type="dxa"/>
            <w:shd w:val="clear" w:color="auto" w:fill="auto"/>
          </w:tcPr>
          <w:p w:rsidR="001D5804" w:rsidRPr="0058613B" w:rsidRDefault="001D5804" w:rsidP="00EE4F4C">
            <w:pPr>
              <w:rPr>
                <w:sz w:val="22"/>
                <w:szCs w:val="22"/>
              </w:rPr>
            </w:pPr>
          </w:p>
        </w:tc>
        <w:tc>
          <w:tcPr>
            <w:tcW w:w="1494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376" w:type="dxa"/>
            <w:shd w:val="clear" w:color="auto" w:fill="auto"/>
          </w:tcPr>
          <w:p w:rsidR="001D5804" w:rsidRPr="0058613B" w:rsidRDefault="001D5804" w:rsidP="00EE4F4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  <w:shd w:val="clear" w:color="auto" w:fill="auto"/>
          </w:tcPr>
          <w:p w:rsidR="001D5804" w:rsidRPr="0058613B" w:rsidRDefault="001D5804" w:rsidP="00EE4F4C">
            <w:pPr>
              <w:jc w:val="center"/>
              <w:rPr>
                <w:sz w:val="22"/>
                <w:szCs w:val="22"/>
              </w:rPr>
            </w:pPr>
          </w:p>
        </w:tc>
      </w:tr>
      <w:tr w:rsidR="001D5804" w:rsidRPr="003A7531" w:rsidTr="00EE4F4C">
        <w:tblPrEx>
          <w:tblLook w:val="0000" w:firstRow="0" w:lastRow="0" w:firstColumn="0" w:lastColumn="0" w:noHBand="0" w:noVBand="0"/>
        </w:tblPrEx>
        <w:tc>
          <w:tcPr>
            <w:tcW w:w="723" w:type="dxa"/>
            <w:shd w:val="clear" w:color="auto" w:fill="auto"/>
          </w:tcPr>
          <w:p w:rsidR="001D5804" w:rsidRPr="003A7531" w:rsidRDefault="001D5804" w:rsidP="00EE4F4C">
            <w:pPr>
              <w:rPr>
                <w:b/>
                <w:sz w:val="22"/>
                <w:szCs w:val="22"/>
              </w:rPr>
            </w:pPr>
          </w:p>
        </w:tc>
        <w:tc>
          <w:tcPr>
            <w:tcW w:w="4020" w:type="dxa"/>
            <w:shd w:val="clear" w:color="auto" w:fill="auto"/>
          </w:tcPr>
          <w:p w:rsidR="001D5804" w:rsidRPr="003A7531" w:rsidRDefault="001D5804" w:rsidP="00EE4F4C">
            <w:pPr>
              <w:rPr>
                <w:b/>
                <w:sz w:val="22"/>
                <w:szCs w:val="22"/>
              </w:rPr>
            </w:pPr>
            <w:r w:rsidRPr="003A7531">
              <w:rPr>
                <w:b/>
                <w:sz w:val="22"/>
                <w:szCs w:val="22"/>
              </w:rPr>
              <w:t>Nehmotný majetok v roku 201</w:t>
            </w:r>
            <w:r>
              <w:rPr>
                <w:b/>
                <w:sz w:val="22"/>
                <w:szCs w:val="22"/>
              </w:rPr>
              <w:t>3</w:t>
            </w:r>
            <w:r w:rsidRPr="003A7531">
              <w:rPr>
                <w:b/>
                <w:sz w:val="22"/>
                <w:szCs w:val="22"/>
              </w:rPr>
              <w:t xml:space="preserve"> spolu:</w:t>
            </w:r>
          </w:p>
        </w:tc>
        <w:tc>
          <w:tcPr>
            <w:tcW w:w="1494" w:type="dxa"/>
            <w:shd w:val="clear" w:color="auto" w:fill="auto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shd w:val="clear" w:color="auto" w:fill="auto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16" w:type="dxa"/>
            <w:gridSpan w:val="2"/>
            <w:shd w:val="clear" w:color="auto" w:fill="auto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r w:rsidRPr="003A7531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0</w:t>
            </w:r>
            <w:r w:rsidRPr="003A7531">
              <w:rPr>
                <w:b/>
                <w:sz w:val="22"/>
                <w:szCs w:val="22"/>
              </w:rPr>
              <w:t>0 €</w:t>
            </w:r>
          </w:p>
        </w:tc>
      </w:tr>
    </w:tbl>
    <w:p w:rsidR="001D5804" w:rsidRPr="003A7531" w:rsidRDefault="001D5804" w:rsidP="001D5804">
      <w:pPr>
        <w:rPr>
          <w:sz w:val="22"/>
          <w:szCs w:val="22"/>
        </w:rPr>
      </w:pPr>
    </w:p>
    <w:p w:rsidR="001D5804" w:rsidRPr="003A7531" w:rsidRDefault="001D5804" w:rsidP="001D5804">
      <w:pPr>
        <w:rPr>
          <w:sz w:val="22"/>
          <w:szCs w:val="22"/>
        </w:rPr>
      </w:pPr>
    </w:p>
    <w:tbl>
      <w:tblPr>
        <w:tblW w:w="10029" w:type="dxa"/>
        <w:tblInd w:w="1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"/>
        <w:gridCol w:w="4020"/>
        <w:gridCol w:w="1494"/>
        <w:gridCol w:w="1376"/>
        <w:gridCol w:w="2416"/>
      </w:tblGrid>
      <w:tr w:rsidR="001D5804" w:rsidRPr="003A7531" w:rsidTr="00EE4F4C">
        <w:tc>
          <w:tcPr>
            <w:tcW w:w="723" w:type="dxa"/>
            <w:shd w:val="clear" w:color="auto" w:fill="auto"/>
          </w:tcPr>
          <w:p w:rsidR="001D5804" w:rsidRPr="003A7531" w:rsidRDefault="001D5804" w:rsidP="00EE4F4C">
            <w:pPr>
              <w:rPr>
                <w:b/>
                <w:sz w:val="22"/>
                <w:szCs w:val="22"/>
              </w:rPr>
            </w:pPr>
          </w:p>
        </w:tc>
        <w:tc>
          <w:tcPr>
            <w:tcW w:w="4020" w:type="dxa"/>
            <w:shd w:val="clear" w:color="auto" w:fill="auto"/>
          </w:tcPr>
          <w:p w:rsidR="001D5804" w:rsidRPr="003A7531" w:rsidRDefault="001D5804" w:rsidP="00EE4F4C">
            <w:pPr>
              <w:rPr>
                <w:b/>
                <w:sz w:val="22"/>
                <w:szCs w:val="22"/>
              </w:rPr>
            </w:pPr>
            <w:r w:rsidRPr="003A7531">
              <w:rPr>
                <w:b/>
                <w:sz w:val="22"/>
                <w:szCs w:val="22"/>
              </w:rPr>
              <w:t>Hmotný + nehmotný dlhodobý majetok zaradený v roku 201</w:t>
            </w:r>
            <w:r>
              <w:rPr>
                <w:b/>
                <w:sz w:val="22"/>
                <w:szCs w:val="22"/>
              </w:rPr>
              <w:t>3</w:t>
            </w:r>
            <w:r w:rsidRPr="003A7531">
              <w:rPr>
                <w:b/>
                <w:sz w:val="22"/>
                <w:szCs w:val="22"/>
              </w:rPr>
              <w:t xml:space="preserve"> SPOLU: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Pr="003A7531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095</w:t>
            </w:r>
            <w:r w:rsidRPr="003A7531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72</w:t>
            </w:r>
            <w:r w:rsidRPr="003A7531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16" w:type="dxa"/>
            <w:shd w:val="clear" w:color="auto" w:fill="auto"/>
            <w:vAlign w:val="center"/>
          </w:tcPr>
          <w:p w:rsidR="001D5804" w:rsidRPr="003A7531" w:rsidRDefault="001D5804" w:rsidP="00EE4F4C">
            <w:pPr>
              <w:jc w:val="right"/>
              <w:rPr>
                <w:b/>
                <w:sz w:val="22"/>
                <w:szCs w:val="22"/>
              </w:rPr>
            </w:pPr>
            <w:r w:rsidRPr="003A7531">
              <w:rPr>
                <w:b/>
                <w:sz w:val="22"/>
                <w:szCs w:val="22"/>
              </w:rPr>
              <w:t>=</w:t>
            </w:r>
            <w:r>
              <w:rPr>
                <w:b/>
                <w:sz w:val="22"/>
                <w:szCs w:val="22"/>
              </w:rPr>
              <w:t>6.095</w:t>
            </w:r>
            <w:r w:rsidRPr="003A7531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72</w:t>
            </w:r>
            <w:r w:rsidRPr="003A7531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1D5804" w:rsidRPr="003A7531" w:rsidRDefault="001D5804" w:rsidP="001D5804">
      <w:pPr>
        <w:pStyle w:val="Normln"/>
        <w:rPr>
          <w:b/>
          <w:sz w:val="22"/>
          <w:szCs w:val="22"/>
          <w:lang w:eastAsia="sk-SK"/>
        </w:rPr>
      </w:pPr>
    </w:p>
    <w:p w:rsidR="00856C97" w:rsidRPr="0058613B" w:rsidRDefault="00856C97" w:rsidP="00856C97">
      <w:pPr>
        <w:rPr>
          <w:sz w:val="22"/>
          <w:szCs w:val="22"/>
        </w:rPr>
      </w:pPr>
    </w:p>
    <w:p w:rsidR="008B32FE" w:rsidRPr="0058613B" w:rsidRDefault="008B32FE" w:rsidP="00FD1F8A">
      <w:pPr>
        <w:pStyle w:val="Normln"/>
        <w:spacing w:line="360" w:lineRule="auto"/>
        <w:rPr>
          <w:lang w:eastAsia="sk-SK"/>
        </w:rPr>
      </w:pPr>
    </w:p>
    <w:p w:rsidR="00511772" w:rsidRPr="0058613B" w:rsidRDefault="00511772" w:rsidP="00FD1F8A">
      <w:pPr>
        <w:pStyle w:val="Normln"/>
        <w:numPr>
          <w:ilvl w:val="0"/>
          <w:numId w:val="8"/>
        </w:numPr>
        <w:spacing w:line="360" w:lineRule="auto"/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8613B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PLÁN PRE r. 20</w:t>
      </w:r>
      <w:r w:rsidR="00147992" w:rsidRPr="0058613B">
        <w:rPr>
          <w:b/>
          <w:sz w:val="28"/>
          <w:szCs w:val="28"/>
          <w:u w:val="single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14</w:t>
      </w:r>
    </w:p>
    <w:p w:rsidR="00687192" w:rsidRPr="0058613B" w:rsidRDefault="00687192" w:rsidP="00FD1F8A">
      <w:pPr>
        <w:spacing w:line="360" w:lineRule="auto"/>
        <w:rPr>
          <w:b/>
        </w:rPr>
      </w:pPr>
    </w:p>
    <w:p w:rsidR="00270004" w:rsidRPr="0058613B" w:rsidRDefault="00270004" w:rsidP="00FD1F8A">
      <w:pPr>
        <w:spacing w:line="360" w:lineRule="auto"/>
        <w:rPr>
          <w:b/>
        </w:rPr>
      </w:pPr>
      <w:r w:rsidRPr="0058613B">
        <w:rPr>
          <w:b/>
        </w:rPr>
        <w:t>Výkony spolu:</w:t>
      </w:r>
      <w:r w:rsidRPr="0058613B">
        <w:rPr>
          <w:b/>
        </w:rPr>
        <w:tab/>
      </w:r>
      <w:r w:rsidRPr="0058613B">
        <w:rPr>
          <w:b/>
        </w:rPr>
        <w:tab/>
      </w:r>
      <w:r w:rsidRPr="0058613B">
        <w:rPr>
          <w:b/>
        </w:rPr>
        <w:tab/>
      </w:r>
      <w:r w:rsidRPr="0058613B">
        <w:rPr>
          <w:b/>
        </w:rPr>
        <w:tab/>
      </w:r>
      <w:r w:rsidR="001D5804" w:rsidRPr="0058613B">
        <w:rPr>
          <w:b/>
        </w:rPr>
        <w:t>7</w:t>
      </w:r>
      <w:r w:rsidRPr="0058613B">
        <w:rPr>
          <w:b/>
        </w:rPr>
        <w:t>.</w:t>
      </w:r>
      <w:r w:rsidR="001D5804" w:rsidRPr="0058613B">
        <w:rPr>
          <w:b/>
        </w:rPr>
        <w:t xml:space="preserve">620 </w:t>
      </w:r>
      <w:r w:rsidR="00396C30" w:rsidRPr="0058613B">
        <w:rPr>
          <w:b/>
        </w:rPr>
        <w:t>000</w:t>
      </w:r>
      <w:r w:rsidRPr="0058613B">
        <w:rPr>
          <w:b/>
        </w:rPr>
        <w:t>,</w:t>
      </w:r>
      <w:r w:rsidR="00196E8E" w:rsidRPr="0058613B">
        <w:rPr>
          <w:b/>
        </w:rPr>
        <w:t>- €</w:t>
      </w:r>
      <w:r w:rsidR="00196E8E" w:rsidRPr="0058613B">
        <w:rPr>
          <w:b/>
        </w:rPr>
        <w:tab/>
      </w:r>
      <w:r w:rsidR="00196E8E" w:rsidRPr="0058613B">
        <w:rPr>
          <w:b/>
        </w:rPr>
        <w:tab/>
      </w:r>
    </w:p>
    <w:p w:rsidR="00270004" w:rsidRPr="0058613B" w:rsidRDefault="00270004" w:rsidP="00FD1F8A">
      <w:pPr>
        <w:spacing w:line="360" w:lineRule="auto"/>
      </w:pPr>
      <w:r w:rsidRPr="0058613B">
        <w:rPr>
          <w:b/>
        </w:rPr>
        <w:t>Náklady spolu:</w:t>
      </w:r>
      <w:r w:rsidRPr="0058613B">
        <w:rPr>
          <w:b/>
        </w:rPr>
        <w:tab/>
      </w:r>
      <w:r w:rsidRPr="0058613B">
        <w:rPr>
          <w:b/>
        </w:rPr>
        <w:tab/>
      </w:r>
      <w:r w:rsidRPr="0058613B">
        <w:rPr>
          <w:b/>
        </w:rPr>
        <w:tab/>
      </w:r>
      <w:r w:rsidRPr="0058613B">
        <w:rPr>
          <w:b/>
        </w:rPr>
        <w:tab/>
      </w:r>
      <w:r w:rsidR="00D11D34" w:rsidRPr="0058613B">
        <w:rPr>
          <w:b/>
        </w:rPr>
        <w:t>8.220</w:t>
      </w:r>
      <w:r w:rsidR="009A0CC5" w:rsidRPr="0058613B">
        <w:rPr>
          <w:b/>
        </w:rPr>
        <w:t>.0</w:t>
      </w:r>
      <w:r w:rsidR="00396C30" w:rsidRPr="0058613B">
        <w:rPr>
          <w:b/>
        </w:rPr>
        <w:t>00</w:t>
      </w:r>
      <w:r w:rsidRPr="0058613B">
        <w:rPr>
          <w:b/>
        </w:rPr>
        <w:t>,</w:t>
      </w:r>
      <w:r w:rsidR="00196E8E" w:rsidRPr="0058613B">
        <w:rPr>
          <w:b/>
        </w:rPr>
        <w:t>- €</w:t>
      </w:r>
      <w:r w:rsidR="00D64EDE" w:rsidRPr="0058613B">
        <w:rPr>
          <w:b/>
        </w:rPr>
        <w:tab/>
      </w:r>
      <w:r w:rsidR="00196E8E" w:rsidRPr="0058613B">
        <w:rPr>
          <w:b/>
        </w:rPr>
        <w:t xml:space="preserve"> </w:t>
      </w:r>
      <w:r w:rsidR="00196E8E" w:rsidRPr="0058613B">
        <w:rPr>
          <w:b/>
        </w:rPr>
        <w:tab/>
      </w:r>
    </w:p>
    <w:p w:rsidR="00270004" w:rsidRPr="0058613B" w:rsidRDefault="00270004" w:rsidP="00FD1F8A">
      <w:pPr>
        <w:spacing w:line="360" w:lineRule="auto"/>
        <w:rPr>
          <w:b/>
        </w:rPr>
      </w:pPr>
    </w:p>
    <w:p w:rsidR="00270004" w:rsidRPr="0058613B" w:rsidRDefault="00270004" w:rsidP="00FD1F8A">
      <w:pPr>
        <w:spacing w:line="360" w:lineRule="auto"/>
      </w:pPr>
      <w:r w:rsidRPr="0058613B">
        <w:t>z toho:</w:t>
      </w:r>
    </w:p>
    <w:p w:rsidR="00270004" w:rsidRPr="0058613B" w:rsidRDefault="00270004" w:rsidP="00FD1F8A">
      <w:pPr>
        <w:spacing w:line="360" w:lineRule="auto"/>
      </w:pPr>
      <w:r w:rsidRPr="0058613B">
        <w:t>- mzdové náklady</w:t>
      </w:r>
      <w:r w:rsidR="00D64EDE" w:rsidRPr="0058613B">
        <w:t xml:space="preserve"> a odvody</w:t>
      </w:r>
      <w:r w:rsidR="00D64EDE" w:rsidRPr="0058613B">
        <w:tab/>
      </w:r>
      <w:r w:rsidRPr="0058613B">
        <w:tab/>
        <w:t xml:space="preserve"> </w:t>
      </w:r>
      <w:r w:rsidRPr="0058613B">
        <w:tab/>
      </w:r>
      <w:r w:rsidR="00D64EDE" w:rsidRPr="0058613B">
        <w:t xml:space="preserve">   </w:t>
      </w:r>
      <w:r w:rsidR="00D11D34" w:rsidRPr="0058613B">
        <w:t>300</w:t>
      </w:r>
      <w:r w:rsidR="001C6880" w:rsidRPr="0058613B">
        <w:t>.0</w:t>
      </w:r>
      <w:r w:rsidR="009A0CC5" w:rsidRPr="0058613B">
        <w:t>00</w:t>
      </w:r>
      <w:r w:rsidR="00196E8E" w:rsidRPr="0058613B">
        <w:t>,- €</w:t>
      </w:r>
      <w:r w:rsidR="00480AA7" w:rsidRPr="0058613B">
        <w:tab/>
      </w:r>
      <w:r w:rsidR="00480AA7" w:rsidRPr="0058613B">
        <w:tab/>
      </w:r>
      <w:r w:rsidRPr="0058613B">
        <w:t xml:space="preserve">  </w:t>
      </w:r>
    </w:p>
    <w:p w:rsidR="00270004" w:rsidRPr="0058613B" w:rsidRDefault="00270004" w:rsidP="00FD1F8A">
      <w:pPr>
        <w:spacing w:line="360" w:lineRule="auto"/>
      </w:pPr>
      <w:r w:rsidRPr="0058613B">
        <w:t>- náklady na materiál, tovar, energiu</w:t>
      </w:r>
      <w:r w:rsidRPr="0058613B">
        <w:tab/>
      </w:r>
      <w:r w:rsidRPr="0058613B">
        <w:tab/>
      </w:r>
      <w:r w:rsidR="009D5102" w:rsidRPr="0058613B">
        <w:t xml:space="preserve"> 6.840</w:t>
      </w:r>
      <w:r w:rsidR="001C6880" w:rsidRPr="0058613B">
        <w:t>.0</w:t>
      </w:r>
      <w:r w:rsidR="009A0CC5" w:rsidRPr="0058613B">
        <w:t>00</w:t>
      </w:r>
      <w:r w:rsidR="00196E8E" w:rsidRPr="0058613B">
        <w:t>,- €</w:t>
      </w:r>
      <w:r w:rsidR="00196E8E" w:rsidRPr="0058613B">
        <w:tab/>
      </w:r>
      <w:r w:rsidR="00196E8E" w:rsidRPr="0058613B">
        <w:tab/>
      </w:r>
    </w:p>
    <w:p w:rsidR="00270004" w:rsidRPr="0058613B" w:rsidRDefault="009D5102" w:rsidP="00FD1F8A">
      <w:pPr>
        <w:spacing w:line="360" w:lineRule="auto"/>
      </w:pPr>
      <w:r w:rsidRPr="0058613B">
        <w:t>- služby, ostatné náklady</w:t>
      </w:r>
      <w:r w:rsidRPr="0058613B">
        <w:tab/>
      </w:r>
      <w:r w:rsidRPr="0058613B">
        <w:tab/>
      </w:r>
      <w:r w:rsidRPr="0058613B">
        <w:tab/>
        <w:t xml:space="preserve"> 1.080</w:t>
      </w:r>
      <w:r w:rsidR="001C6880" w:rsidRPr="0058613B">
        <w:t>.0</w:t>
      </w:r>
      <w:r w:rsidR="00396C30" w:rsidRPr="0058613B">
        <w:t>00</w:t>
      </w:r>
      <w:r w:rsidR="00446495" w:rsidRPr="0058613B">
        <w:t>,- €</w:t>
      </w:r>
      <w:r w:rsidR="00396C30" w:rsidRPr="0058613B">
        <w:tab/>
      </w:r>
      <w:r w:rsidR="00396C30" w:rsidRPr="0058613B">
        <w:tab/>
      </w:r>
    </w:p>
    <w:p w:rsidR="00270004" w:rsidRPr="0058613B" w:rsidRDefault="00270004" w:rsidP="00FD1F8A">
      <w:pPr>
        <w:spacing w:line="360" w:lineRule="auto"/>
      </w:pPr>
      <w:r w:rsidRPr="0058613B">
        <w:t>- hospodársky výsledok</w:t>
      </w:r>
      <w:r w:rsidRPr="0058613B">
        <w:tab/>
      </w:r>
      <w:r w:rsidRPr="0058613B">
        <w:tab/>
      </w:r>
      <w:r w:rsidRPr="0058613B">
        <w:tab/>
        <w:t xml:space="preserve">  </w:t>
      </w:r>
      <w:r w:rsidR="00446495" w:rsidRPr="0058613B">
        <w:t xml:space="preserve"> </w:t>
      </w:r>
      <w:r w:rsidR="009D5102" w:rsidRPr="0058613B">
        <w:t>-600.</w:t>
      </w:r>
      <w:r w:rsidR="009A0CC5" w:rsidRPr="0058613B">
        <w:t>0</w:t>
      </w:r>
      <w:r w:rsidR="00396C30" w:rsidRPr="0058613B">
        <w:t>00</w:t>
      </w:r>
      <w:r w:rsidR="00446495" w:rsidRPr="0058613B">
        <w:t>,- €</w:t>
      </w:r>
      <w:r w:rsidR="00480AA7" w:rsidRPr="0058613B">
        <w:tab/>
      </w:r>
      <w:r w:rsidR="00480AA7" w:rsidRPr="0058613B">
        <w:tab/>
      </w:r>
    </w:p>
    <w:p w:rsidR="00270004" w:rsidRPr="0058613B" w:rsidRDefault="00270004" w:rsidP="00FD1F8A">
      <w:pPr>
        <w:spacing w:line="360" w:lineRule="auto"/>
      </w:pPr>
      <w:r w:rsidRPr="0058613B">
        <w:t>- počet pracovníkov</w:t>
      </w:r>
      <w:r w:rsidRPr="0058613B">
        <w:tab/>
      </w:r>
      <w:r w:rsidRPr="0058613B">
        <w:tab/>
      </w:r>
      <w:r w:rsidRPr="0058613B">
        <w:tab/>
      </w:r>
      <w:r w:rsidRPr="0058613B">
        <w:tab/>
        <w:t xml:space="preserve">  </w:t>
      </w:r>
      <w:r w:rsidR="00446495" w:rsidRPr="0058613B">
        <w:t xml:space="preserve">          </w:t>
      </w:r>
      <w:r w:rsidR="009D5102" w:rsidRPr="0058613B">
        <w:t>22</w:t>
      </w:r>
      <w:r w:rsidR="00480AA7" w:rsidRPr="0058613B">
        <w:tab/>
      </w:r>
    </w:p>
    <w:p w:rsidR="002E3960" w:rsidRPr="0058613B" w:rsidRDefault="00270004" w:rsidP="00FD1F8A">
      <w:pPr>
        <w:spacing w:line="360" w:lineRule="auto"/>
      </w:pPr>
      <w:r w:rsidRPr="0058613B">
        <w:t>- priemerná mzda</w:t>
      </w:r>
      <w:r w:rsidRPr="0058613B">
        <w:tab/>
      </w:r>
      <w:r w:rsidRPr="0058613B">
        <w:tab/>
      </w:r>
      <w:r w:rsidRPr="0058613B">
        <w:tab/>
      </w:r>
      <w:r w:rsidRPr="0058613B">
        <w:tab/>
        <w:t xml:space="preserve">  </w:t>
      </w:r>
      <w:r w:rsidR="00446495" w:rsidRPr="0058613B">
        <w:t xml:space="preserve">        </w:t>
      </w:r>
      <w:r w:rsidR="001C6880" w:rsidRPr="0058613B">
        <w:t>850</w:t>
      </w:r>
      <w:r w:rsidR="00446495" w:rsidRPr="0058613B">
        <w:t>,- €</w:t>
      </w:r>
      <w:r w:rsidR="00396C30" w:rsidRPr="0058613B">
        <w:tab/>
      </w:r>
    </w:p>
    <w:p w:rsidR="001D5804" w:rsidRPr="0058613B" w:rsidRDefault="001D5804" w:rsidP="001D5804">
      <w:pPr>
        <w:rPr>
          <w:b/>
          <w:sz w:val="32"/>
          <w:szCs w:val="3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stredisko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Výkony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Hos. výsledok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rentabilita</w:t>
            </w: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ČS Námestovo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3 300 000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100 000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3,0</w:t>
            </w: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ČS Dolný Kubín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3 600 000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30 000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0,8</w:t>
            </w: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Nájmy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320 000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140 000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43,7</w:t>
            </w: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Predaj bytov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100 000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10 000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10,0</w:t>
            </w: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SR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-180 000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SPOLU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7 320 000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100 000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Predaj VBV L Š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 xml:space="preserve">   300 000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-700 000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</w:p>
        </w:tc>
      </w:tr>
      <w:tr w:rsidR="001D5804" w:rsidRPr="0058613B" w:rsidTr="00EE4F4C"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celkom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7 620 000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  <w:r w:rsidRPr="0058613B">
              <w:rPr>
                <w:b/>
                <w:szCs w:val="24"/>
              </w:rPr>
              <w:t>-600 000</w:t>
            </w:r>
          </w:p>
        </w:tc>
        <w:tc>
          <w:tcPr>
            <w:tcW w:w="2303" w:type="dxa"/>
          </w:tcPr>
          <w:p w:rsidR="001D5804" w:rsidRPr="0058613B" w:rsidRDefault="001D5804" w:rsidP="00EE4F4C">
            <w:pPr>
              <w:rPr>
                <w:b/>
                <w:szCs w:val="24"/>
              </w:rPr>
            </w:pPr>
          </w:p>
        </w:tc>
      </w:tr>
    </w:tbl>
    <w:p w:rsidR="001D5804" w:rsidRPr="0058613B" w:rsidRDefault="001D5804" w:rsidP="001D5804">
      <w:pPr>
        <w:rPr>
          <w:b/>
          <w:szCs w:val="24"/>
        </w:rPr>
      </w:pPr>
    </w:p>
    <w:p w:rsidR="00A50FC0" w:rsidRPr="0058613B" w:rsidRDefault="00A50FC0" w:rsidP="00FD1F8A">
      <w:pPr>
        <w:spacing w:line="360" w:lineRule="auto"/>
        <w:rPr>
          <w:b/>
        </w:rPr>
      </w:pPr>
    </w:p>
    <w:p w:rsidR="00A50FC0" w:rsidRPr="0058613B" w:rsidRDefault="00511772" w:rsidP="00415676">
      <w:pPr>
        <w:pStyle w:val="Normln"/>
        <w:spacing w:line="360" w:lineRule="auto"/>
        <w:ind w:left="567"/>
        <w:rPr>
          <w:b/>
          <w:lang w:eastAsia="sk-SK"/>
        </w:rPr>
      </w:pPr>
      <w:r w:rsidRPr="0058613B">
        <w:rPr>
          <w:b/>
          <w:lang w:eastAsia="sk-SK"/>
        </w:rPr>
        <w:t>Hlavné ciele pre rok 20</w:t>
      </w:r>
      <w:r w:rsidR="00EC25E5" w:rsidRPr="0058613B">
        <w:rPr>
          <w:b/>
          <w:lang w:eastAsia="sk-SK"/>
        </w:rPr>
        <w:t>14</w:t>
      </w:r>
      <w:r w:rsidR="00AA1744" w:rsidRPr="0058613B">
        <w:rPr>
          <w:b/>
          <w:lang w:eastAsia="sk-SK"/>
        </w:rPr>
        <w:t>:</w:t>
      </w:r>
    </w:p>
    <w:p w:rsidR="00315EE5" w:rsidRPr="0058613B" w:rsidRDefault="00315EE5" w:rsidP="005B4961">
      <w:pPr>
        <w:spacing w:line="360" w:lineRule="auto"/>
        <w:jc w:val="both"/>
        <w:rPr>
          <w:b/>
          <w:u w:val="single"/>
          <w:lang w:eastAsia="sk-SK"/>
        </w:rPr>
      </w:pPr>
    </w:p>
    <w:p w:rsidR="008B32FE" w:rsidRPr="00B52106" w:rsidRDefault="00315EE5" w:rsidP="005B4961">
      <w:pPr>
        <w:spacing w:line="360" w:lineRule="auto"/>
        <w:jc w:val="both"/>
        <w:rPr>
          <w:lang w:eastAsia="sk-SK"/>
        </w:rPr>
      </w:pPr>
      <w:r w:rsidRPr="0058613B">
        <w:rPr>
          <w:lang w:eastAsia="sk-SK"/>
        </w:rPr>
        <w:t>Zastavenie</w:t>
      </w:r>
      <w:r w:rsidR="00EC25E5" w:rsidRPr="0058613B">
        <w:rPr>
          <w:lang w:eastAsia="sk-SK"/>
        </w:rPr>
        <w:t xml:space="preserve"> výroby a</w:t>
      </w:r>
      <w:r w:rsidRPr="0058613B">
        <w:rPr>
          <w:lang w:eastAsia="sk-SK"/>
        </w:rPr>
        <w:t> následný  odpredaj</w:t>
      </w:r>
      <w:r w:rsidR="00EC25E5" w:rsidRPr="0058613B">
        <w:rPr>
          <w:lang w:eastAsia="sk-SK"/>
        </w:rPr>
        <w:t xml:space="preserve"> Výrobne betónov</w:t>
      </w:r>
      <w:r w:rsidRPr="0058613B">
        <w:rPr>
          <w:lang w:eastAsia="sk-SK"/>
        </w:rPr>
        <w:t xml:space="preserve">ých výrobkov v L. Štiavnici,  </w:t>
      </w:r>
      <w:r w:rsidR="00EC25E5" w:rsidRPr="0058613B">
        <w:rPr>
          <w:lang w:eastAsia="sk-SK"/>
        </w:rPr>
        <w:t xml:space="preserve">sa v budúcich rokoch prejaví na „zlých číslach“ – </w:t>
      </w:r>
      <w:r w:rsidR="0058613B" w:rsidRPr="0058613B">
        <w:rPr>
          <w:lang w:eastAsia="sk-SK"/>
        </w:rPr>
        <w:t>hospodárenie so značnou</w:t>
      </w:r>
      <w:r w:rsidRPr="0058613B">
        <w:rPr>
          <w:lang w:eastAsia="sk-SK"/>
        </w:rPr>
        <w:t xml:space="preserve"> stratou. H</w:t>
      </w:r>
      <w:r w:rsidR="00EC25E5" w:rsidRPr="0058613B">
        <w:rPr>
          <w:lang w:eastAsia="sk-SK"/>
        </w:rPr>
        <w:t>lavnou úlohou  pre rok 2014, ale aj následné roky</w:t>
      </w:r>
      <w:r w:rsidRPr="0058613B">
        <w:rPr>
          <w:lang w:eastAsia="sk-SK"/>
        </w:rPr>
        <w:t xml:space="preserve"> je</w:t>
      </w:r>
      <w:r w:rsidR="00EC25E5" w:rsidRPr="0058613B">
        <w:rPr>
          <w:lang w:eastAsia="sk-SK"/>
        </w:rPr>
        <w:t xml:space="preserve"> zabezpečiť dostatok zdrojov na splátky úveru</w:t>
      </w:r>
      <w:r w:rsidR="005B4961" w:rsidRPr="0058613B">
        <w:rPr>
          <w:lang w:eastAsia="sk-SK"/>
        </w:rPr>
        <w:t>. Je dôležité</w:t>
      </w:r>
      <w:r w:rsidR="00EC25E5" w:rsidRPr="0058613B">
        <w:rPr>
          <w:lang w:eastAsia="sk-SK"/>
        </w:rPr>
        <w:t> udržať primeranú  pozíciu voči banke, aby z jej strany</w:t>
      </w:r>
      <w:r w:rsidR="005B4961" w:rsidRPr="0058613B">
        <w:rPr>
          <w:lang w:eastAsia="sk-SK"/>
        </w:rPr>
        <w:t xml:space="preserve"> </w:t>
      </w:r>
      <w:r w:rsidR="00EC25E5" w:rsidRPr="0058613B">
        <w:rPr>
          <w:lang w:eastAsia="sk-SK"/>
        </w:rPr>
        <w:t>nedošlo k výraznému zdra</w:t>
      </w:r>
      <w:r w:rsidR="005B4961" w:rsidRPr="0058613B">
        <w:rPr>
          <w:lang w:eastAsia="sk-SK"/>
        </w:rPr>
        <w:t>ženiu peňazí, resp. k požiadavke na okamžité splatenie úverov.</w:t>
      </w:r>
      <w:r w:rsidR="00EC25E5" w:rsidRPr="0058613B">
        <w:rPr>
          <w:lang w:eastAsia="sk-SK"/>
        </w:rPr>
        <w:t xml:space="preserve">              </w:t>
      </w:r>
    </w:p>
    <w:p w:rsidR="00415676" w:rsidRPr="00B52106" w:rsidRDefault="00415676" w:rsidP="00FD1F8A">
      <w:pPr>
        <w:spacing w:line="360" w:lineRule="auto"/>
        <w:rPr>
          <w:lang w:eastAsia="sk-SK"/>
        </w:rPr>
      </w:pPr>
    </w:p>
    <w:p w:rsidR="00511772" w:rsidRPr="00B52106" w:rsidRDefault="007B0BC7" w:rsidP="00FD1F8A">
      <w:pPr>
        <w:spacing w:line="360" w:lineRule="auto"/>
        <w:ind w:firstLine="708"/>
        <w:rPr>
          <w:b/>
          <w:sz w:val="28"/>
          <w:szCs w:val="28"/>
          <w:u w:val="single"/>
          <w:lang w:eastAsia="sk-SK"/>
        </w:rPr>
      </w:pPr>
      <w:r w:rsidRPr="00B52106">
        <w:rPr>
          <w:b/>
          <w:sz w:val="28"/>
          <w:szCs w:val="28"/>
          <w:lang w:eastAsia="sk-SK"/>
        </w:rPr>
        <w:t xml:space="preserve">VII. </w:t>
      </w:r>
      <w:r w:rsidRPr="00B52106">
        <w:rPr>
          <w:b/>
          <w:sz w:val="28"/>
          <w:szCs w:val="28"/>
          <w:u w:val="single"/>
          <w:lang w:eastAsia="sk-SK"/>
        </w:rPr>
        <w:t>OČÁKAVANÝ VÝVOJ,</w:t>
      </w:r>
      <w:r w:rsidR="002F255F">
        <w:rPr>
          <w:b/>
          <w:sz w:val="28"/>
          <w:szCs w:val="28"/>
          <w:u w:val="single"/>
          <w:lang w:eastAsia="sk-SK"/>
        </w:rPr>
        <w:t xml:space="preserve"> </w:t>
      </w:r>
      <w:r w:rsidRPr="00B52106">
        <w:rPr>
          <w:b/>
          <w:sz w:val="28"/>
          <w:szCs w:val="28"/>
          <w:u w:val="single"/>
          <w:lang w:eastAsia="sk-SK"/>
        </w:rPr>
        <w:t xml:space="preserve"> RIZIKÁ A NEISTOTY</w:t>
      </w:r>
    </w:p>
    <w:p w:rsidR="007B0BC7" w:rsidRPr="00A67A2B" w:rsidRDefault="007B0BC7" w:rsidP="00FD1F8A">
      <w:pPr>
        <w:spacing w:line="360" w:lineRule="auto"/>
        <w:ind w:firstLine="708"/>
        <w:rPr>
          <w:b/>
          <w:sz w:val="28"/>
          <w:szCs w:val="28"/>
          <w:u w:val="single"/>
          <w:lang w:eastAsia="sk-SK"/>
        </w:rPr>
      </w:pPr>
    </w:p>
    <w:p w:rsidR="00092E8B" w:rsidRPr="00A67A2B" w:rsidRDefault="005B4961" w:rsidP="0026187F">
      <w:pPr>
        <w:spacing w:line="360" w:lineRule="auto"/>
        <w:ind w:firstLine="708"/>
        <w:jc w:val="both"/>
        <w:rPr>
          <w:lang w:eastAsia="sk-SK"/>
        </w:rPr>
      </w:pPr>
      <w:r w:rsidRPr="00A67A2B">
        <w:rPr>
          <w:lang w:eastAsia="sk-SK"/>
        </w:rPr>
        <w:t>R</w:t>
      </w:r>
      <w:r w:rsidR="0026187F" w:rsidRPr="00A67A2B">
        <w:rPr>
          <w:lang w:eastAsia="sk-SK"/>
        </w:rPr>
        <w:t>ok 2</w:t>
      </w:r>
      <w:r w:rsidRPr="00A67A2B">
        <w:rPr>
          <w:lang w:eastAsia="sk-SK"/>
        </w:rPr>
        <w:t>014 bude poznačený likvidáciou výroby tvárnic a z toho vyplývajúcich dôsledkov.</w:t>
      </w:r>
      <w:r w:rsidR="00092E8B" w:rsidRPr="00A67A2B">
        <w:rPr>
          <w:lang w:eastAsia="sk-SK"/>
        </w:rPr>
        <w:t xml:space="preserve"> </w:t>
      </w:r>
      <w:r w:rsidR="002F255F" w:rsidRPr="00A67A2B">
        <w:rPr>
          <w:lang w:eastAsia="sk-SK"/>
        </w:rPr>
        <w:t xml:space="preserve">   Celková strata z likvidácie výroby,</w:t>
      </w:r>
      <w:r w:rsidR="00C44416" w:rsidRPr="00A67A2B">
        <w:rPr>
          <w:lang w:eastAsia="sk-SK"/>
        </w:rPr>
        <w:t xml:space="preserve"> z</w:t>
      </w:r>
      <w:r w:rsidR="002F255F" w:rsidRPr="00A67A2B">
        <w:rPr>
          <w:lang w:eastAsia="sk-SK"/>
        </w:rPr>
        <w:t xml:space="preserve"> likvidácie spo</w:t>
      </w:r>
      <w:r w:rsidR="0016140E" w:rsidRPr="00A67A2B">
        <w:rPr>
          <w:lang w:eastAsia="sk-SK"/>
        </w:rPr>
        <w:t xml:space="preserve">ločnosti AKORD tvárnice </w:t>
      </w:r>
      <w:r w:rsidR="002F255F" w:rsidRPr="00A67A2B">
        <w:rPr>
          <w:lang w:eastAsia="sk-SK"/>
        </w:rPr>
        <w:t>a</w:t>
      </w:r>
      <w:r w:rsidR="0016140E" w:rsidRPr="00A67A2B">
        <w:rPr>
          <w:lang w:eastAsia="sk-SK"/>
        </w:rPr>
        <w:t> z predaja nehnuteľností</w:t>
      </w:r>
      <w:r w:rsidR="00C44416" w:rsidRPr="00A67A2B">
        <w:rPr>
          <w:lang w:eastAsia="sk-SK"/>
        </w:rPr>
        <w:t xml:space="preserve"> VBV v Liptovskej Štiavnici,</w:t>
      </w:r>
      <w:r w:rsidR="002F255F" w:rsidRPr="00A67A2B">
        <w:rPr>
          <w:lang w:eastAsia="sk-SK"/>
        </w:rPr>
        <w:t xml:space="preserve"> </w:t>
      </w:r>
      <w:r w:rsidR="0016140E" w:rsidRPr="00A67A2B">
        <w:rPr>
          <w:lang w:eastAsia="sk-SK"/>
        </w:rPr>
        <w:t xml:space="preserve"> dosiahne cca 1,2 mil. €.      </w:t>
      </w:r>
    </w:p>
    <w:p w:rsidR="004E2720" w:rsidRPr="00A67A2B" w:rsidRDefault="00092E8B" w:rsidP="00A50FC0">
      <w:pPr>
        <w:spacing w:line="360" w:lineRule="auto"/>
        <w:ind w:firstLine="708"/>
        <w:jc w:val="both"/>
        <w:rPr>
          <w:lang w:eastAsia="sk-SK"/>
        </w:rPr>
      </w:pPr>
      <w:r w:rsidRPr="00A67A2B">
        <w:rPr>
          <w:lang w:eastAsia="sk-SK"/>
        </w:rPr>
        <w:t xml:space="preserve">  V</w:t>
      </w:r>
      <w:r w:rsidR="00AE3606" w:rsidRPr="00A67A2B">
        <w:rPr>
          <w:lang w:eastAsia="sk-SK"/>
        </w:rPr>
        <w:t xml:space="preserve"> maloobchode </w:t>
      </w:r>
      <w:r w:rsidR="002D73B1" w:rsidRPr="00A67A2B">
        <w:rPr>
          <w:lang w:eastAsia="sk-SK"/>
        </w:rPr>
        <w:t>s</w:t>
      </w:r>
      <w:r w:rsidR="009A4B31" w:rsidRPr="00A67A2B">
        <w:rPr>
          <w:lang w:eastAsia="sk-SK"/>
        </w:rPr>
        <w:t> </w:t>
      </w:r>
      <w:r w:rsidR="002D73B1" w:rsidRPr="00A67A2B">
        <w:rPr>
          <w:lang w:eastAsia="sk-SK"/>
        </w:rPr>
        <w:t>PHM</w:t>
      </w:r>
      <w:r w:rsidR="009A4B31" w:rsidRPr="00A67A2B">
        <w:rPr>
          <w:lang w:eastAsia="sk-SK"/>
        </w:rPr>
        <w:t xml:space="preserve"> očakávame</w:t>
      </w:r>
      <w:r w:rsidR="004E2720" w:rsidRPr="00A67A2B">
        <w:rPr>
          <w:lang w:eastAsia="sk-SK"/>
        </w:rPr>
        <w:t xml:space="preserve">, že ĆS V Námestove si udrží úroveň predchádzajúceho  </w:t>
      </w:r>
      <w:r w:rsidR="00C44416" w:rsidRPr="00A67A2B">
        <w:rPr>
          <w:lang w:eastAsia="sk-SK"/>
        </w:rPr>
        <w:t>roka a </w:t>
      </w:r>
      <w:r w:rsidR="004E2720" w:rsidRPr="00A67A2B">
        <w:rPr>
          <w:lang w:eastAsia="sk-SK"/>
        </w:rPr>
        <w:t>očakávame</w:t>
      </w:r>
      <w:r w:rsidR="00C44416" w:rsidRPr="00A67A2B">
        <w:rPr>
          <w:lang w:eastAsia="sk-SK"/>
        </w:rPr>
        <w:t xml:space="preserve"> aj</w:t>
      </w:r>
      <w:r w:rsidR="0016140E" w:rsidRPr="00A67A2B">
        <w:rPr>
          <w:lang w:eastAsia="sk-SK"/>
        </w:rPr>
        <w:t xml:space="preserve"> ďalší</w:t>
      </w:r>
      <w:r w:rsidR="004E2720" w:rsidRPr="00A67A2B">
        <w:rPr>
          <w:lang w:eastAsia="sk-SK"/>
        </w:rPr>
        <w:t xml:space="preserve"> mierny nárast ziskovosti. U ČS  D Kubín </w:t>
      </w:r>
      <w:r w:rsidR="0016140E" w:rsidRPr="00A67A2B">
        <w:rPr>
          <w:lang w:eastAsia="sk-SK"/>
        </w:rPr>
        <w:t xml:space="preserve"> je už teraz zrejmý pokles  predaja v súvislosti s otvorením novej ČS a následným prerozdeľovaním trhu. Ukazuje sa pokles cca 25 až 30 % .</w:t>
      </w:r>
    </w:p>
    <w:p w:rsidR="004E2720" w:rsidRPr="00A67A2B" w:rsidRDefault="004E2720" w:rsidP="00A50FC0">
      <w:pPr>
        <w:spacing w:line="360" w:lineRule="auto"/>
        <w:ind w:firstLine="708"/>
        <w:jc w:val="both"/>
        <w:rPr>
          <w:lang w:eastAsia="sk-SK"/>
        </w:rPr>
      </w:pPr>
      <w:r w:rsidRPr="00A67A2B">
        <w:rPr>
          <w:lang w:eastAsia="sk-SK"/>
        </w:rPr>
        <w:t>V</w:t>
      </w:r>
      <w:r w:rsidR="0016140E" w:rsidRPr="00A67A2B">
        <w:rPr>
          <w:lang w:eastAsia="sk-SK"/>
        </w:rPr>
        <w:t>zhľadom na nepriaznivý vývoj v sú</w:t>
      </w:r>
      <w:r w:rsidR="0095457A" w:rsidRPr="00A67A2B">
        <w:rPr>
          <w:lang w:eastAsia="sk-SK"/>
        </w:rPr>
        <w:t>vi</w:t>
      </w:r>
      <w:r w:rsidR="0016140E" w:rsidRPr="00A67A2B">
        <w:rPr>
          <w:lang w:eastAsia="sk-SK"/>
        </w:rPr>
        <w:t>slosti s tvárnicami</w:t>
      </w:r>
      <w:r w:rsidRPr="00A67A2B">
        <w:rPr>
          <w:lang w:eastAsia="sk-SK"/>
        </w:rPr>
        <w:t> </w:t>
      </w:r>
      <w:r w:rsidR="00A67A2B" w:rsidRPr="00A67A2B">
        <w:rPr>
          <w:lang w:eastAsia="sk-SK"/>
        </w:rPr>
        <w:t>opätovne</w:t>
      </w:r>
      <w:r w:rsidR="0095457A" w:rsidRPr="00A67A2B">
        <w:rPr>
          <w:lang w:eastAsia="sk-SK"/>
        </w:rPr>
        <w:t xml:space="preserve"> prehodnocujeme aj možnosti výstavby novej ČS v Krásne nad Kysucou, aj keď je už konečne pripravená na výstavbu (právoplatné stavebné povolenie)</w:t>
      </w:r>
      <w:r w:rsidRPr="00A67A2B">
        <w:rPr>
          <w:lang w:eastAsia="sk-SK"/>
        </w:rPr>
        <w:t xml:space="preserve">. </w:t>
      </w:r>
    </w:p>
    <w:p w:rsidR="00AE3606" w:rsidRPr="00A67A2B" w:rsidRDefault="004E2720" w:rsidP="00A50FC0">
      <w:pPr>
        <w:spacing w:line="360" w:lineRule="auto"/>
        <w:ind w:firstLine="708"/>
        <w:jc w:val="both"/>
        <w:rPr>
          <w:lang w:eastAsia="sk-SK"/>
        </w:rPr>
      </w:pPr>
      <w:r w:rsidRPr="00A67A2B">
        <w:rPr>
          <w:lang w:eastAsia="sk-SK"/>
        </w:rPr>
        <w:t xml:space="preserve">  </w:t>
      </w:r>
    </w:p>
    <w:p w:rsidR="00A50FC0" w:rsidRPr="00B52106" w:rsidRDefault="002D73B1" w:rsidP="00A50FC0">
      <w:pPr>
        <w:spacing w:line="360" w:lineRule="auto"/>
        <w:ind w:firstLine="708"/>
        <w:jc w:val="both"/>
        <w:rPr>
          <w:lang w:eastAsia="sk-SK"/>
        </w:rPr>
      </w:pPr>
      <w:r w:rsidRPr="00B52106">
        <w:rPr>
          <w:lang w:eastAsia="sk-SK"/>
        </w:rPr>
        <w:t xml:space="preserve"> </w:t>
      </w:r>
    </w:p>
    <w:p w:rsidR="00627250" w:rsidRPr="00B52106" w:rsidRDefault="00A50FC0" w:rsidP="00A50FC0">
      <w:pPr>
        <w:spacing w:line="360" w:lineRule="auto"/>
        <w:ind w:firstLine="708"/>
        <w:jc w:val="both"/>
        <w:rPr>
          <w:lang w:eastAsia="sk-SK"/>
        </w:rPr>
      </w:pPr>
      <w:r w:rsidRPr="00B52106">
        <w:rPr>
          <w:lang w:eastAsia="sk-SK"/>
        </w:rPr>
        <w:t xml:space="preserve">             </w:t>
      </w:r>
    </w:p>
    <w:p w:rsidR="00DC0783" w:rsidRPr="00B52106" w:rsidRDefault="00A50FC0" w:rsidP="00A50FC0">
      <w:pPr>
        <w:spacing w:line="360" w:lineRule="auto"/>
        <w:ind w:left="567"/>
        <w:jc w:val="both"/>
        <w:rPr>
          <w:b/>
          <w:sz w:val="28"/>
          <w:szCs w:val="28"/>
          <w:u w:val="single"/>
          <w:lang w:eastAsia="sk-SK"/>
        </w:rPr>
      </w:pPr>
      <w:r w:rsidRPr="00B52106">
        <w:rPr>
          <w:b/>
          <w:sz w:val="28"/>
          <w:szCs w:val="28"/>
          <w:u w:val="single"/>
          <w:lang w:eastAsia="sk-SK"/>
        </w:rPr>
        <w:t xml:space="preserve">VIII. </w:t>
      </w:r>
      <w:r w:rsidR="00DC0783" w:rsidRPr="00B52106">
        <w:rPr>
          <w:b/>
          <w:sz w:val="28"/>
          <w:szCs w:val="28"/>
          <w:u w:val="single"/>
          <w:lang w:eastAsia="sk-SK"/>
        </w:rPr>
        <w:t>NÁVRH NA ROZDELENIE ZISKU A VYKRYTIE STRATY</w:t>
      </w:r>
    </w:p>
    <w:p w:rsidR="00A50FC0" w:rsidRPr="00A67A2B" w:rsidRDefault="00A50FC0" w:rsidP="00A50FC0">
      <w:pPr>
        <w:spacing w:line="360" w:lineRule="auto"/>
        <w:ind w:left="567"/>
        <w:jc w:val="both"/>
        <w:rPr>
          <w:b/>
          <w:sz w:val="28"/>
          <w:szCs w:val="28"/>
          <w:u w:val="single"/>
          <w:lang w:eastAsia="sk-SK"/>
        </w:rPr>
      </w:pPr>
    </w:p>
    <w:p w:rsidR="00DC0783" w:rsidRPr="00A67A2B" w:rsidRDefault="00DC0783" w:rsidP="00FD1F8A">
      <w:pPr>
        <w:spacing w:line="360" w:lineRule="auto"/>
        <w:ind w:firstLine="708"/>
        <w:jc w:val="both"/>
        <w:rPr>
          <w:lang w:eastAsia="sk-SK"/>
        </w:rPr>
      </w:pPr>
      <w:r w:rsidRPr="00A67A2B">
        <w:rPr>
          <w:lang w:eastAsia="sk-SK"/>
        </w:rPr>
        <w:t xml:space="preserve">Predstavenstvo na svojom rokovaní </w:t>
      </w:r>
      <w:r w:rsidR="00D31698">
        <w:rPr>
          <w:lang w:eastAsia="sk-SK"/>
        </w:rPr>
        <w:t>14</w:t>
      </w:r>
      <w:r w:rsidR="00A67A2B" w:rsidRPr="00A67A2B">
        <w:rPr>
          <w:lang w:eastAsia="sk-SK"/>
        </w:rPr>
        <w:t>.03</w:t>
      </w:r>
      <w:r w:rsidRPr="00A67A2B">
        <w:rPr>
          <w:lang w:eastAsia="sk-SK"/>
        </w:rPr>
        <w:t>.</w:t>
      </w:r>
      <w:r w:rsidR="00315EE5" w:rsidRPr="00A67A2B">
        <w:rPr>
          <w:lang w:eastAsia="sk-SK"/>
        </w:rPr>
        <w:t>2014</w:t>
      </w:r>
      <w:r w:rsidRPr="00A67A2B">
        <w:rPr>
          <w:lang w:eastAsia="sk-SK"/>
        </w:rPr>
        <w:t xml:space="preserve"> rozhodlo </w:t>
      </w:r>
      <w:r w:rsidR="00A67A2B" w:rsidRPr="00A67A2B">
        <w:rPr>
          <w:lang w:eastAsia="sk-SK"/>
        </w:rPr>
        <w:t>predložiť valnému zhromaždeniu</w:t>
      </w:r>
      <w:r w:rsidRPr="00A67A2B">
        <w:rPr>
          <w:lang w:eastAsia="sk-SK"/>
        </w:rPr>
        <w:t xml:space="preserve"> tento návrh:</w:t>
      </w:r>
    </w:p>
    <w:p w:rsidR="00E108EF" w:rsidRPr="00A67A2B" w:rsidRDefault="00E108EF" w:rsidP="00FD1F8A">
      <w:pPr>
        <w:spacing w:line="360" w:lineRule="auto"/>
        <w:jc w:val="both"/>
        <w:rPr>
          <w:b/>
          <w:lang w:eastAsia="sk-SK"/>
        </w:rPr>
      </w:pPr>
      <w:r w:rsidRPr="00A67A2B">
        <w:rPr>
          <w:lang w:eastAsia="sk-SK"/>
        </w:rPr>
        <w:t>–</w:t>
      </w:r>
      <w:r w:rsidR="0032123F" w:rsidRPr="00A67A2B">
        <w:rPr>
          <w:lang w:eastAsia="sk-SK"/>
        </w:rPr>
        <w:t xml:space="preserve">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výsledok </w:t>
      </w:r>
      <w:r w:rsidR="00997FEA" w:rsidRPr="00A67A2B">
        <w:rPr>
          <w:lang w:eastAsia="sk-SK"/>
        </w:rPr>
        <w:t xml:space="preserve"> </w:t>
      </w:r>
      <w:r w:rsidRPr="00A67A2B">
        <w:rPr>
          <w:lang w:eastAsia="sk-SK"/>
        </w:rPr>
        <w:t xml:space="preserve"> h</w:t>
      </w:r>
      <w:r w:rsidR="00564EBE" w:rsidRPr="00A67A2B">
        <w:rPr>
          <w:lang w:eastAsia="sk-SK"/>
        </w:rPr>
        <w:t xml:space="preserve">ospodárenia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za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účtovné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obdobie </w:t>
      </w:r>
      <w:r w:rsidR="00997FEA" w:rsidRPr="00A67A2B">
        <w:rPr>
          <w:lang w:eastAsia="sk-SK"/>
        </w:rPr>
        <w:t xml:space="preserve">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>r.</w:t>
      </w:r>
      <w:r w:rsidR="006B27D7" w:rsidRPr="00A67A2B">
        <w:rPr>
          <w:lang w:eastAsia="sk-SK"/>
        </w:rPr>
        <w:t xml:space="preserve"> </w:t>
      </w:r>
      <w:r w:rsidRPr="00A67A2B">
        <w:rPr>
          <w:lang w:eastAsia="sk-SK"/>
        </w:rPr>
        <w:t xml:space="preserve"> </w:t>
      </w:r>
      <w:r w:rsidR="007200D3" w:rsidRPr="00A67A2B">
        <w:rPr>
          <w:lang w:eastAsia="sk-SK"/>
        </w:rPr>
        <w:t>201</w:t>
      </w:r>
      <w:r w:rsidR="0095457A" w:rsidRPr="00A67A2B">
        <w:rPr>
          <w:lang w:eastAsia="sk-SK"/>
        </w:rPr>
        <w:t>3</w:t>
      </w:r>
      <w:r w:rsidR="00564EBE" w:rsidRPr="00A67A2B">
        <w:rPr>
          <w:lang w:eastAsia="sk-SK"/>
        </w:rPr>
        <w:t xml:space="preserve">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vo </w:t>
      </w:r>
      <w:r w:rsidRPr="00A67A2B">
        <w:rPr>
          <w:lang w:eastAsia="sk-SK"/>
        </w:rPr>
        <w:t xml:space="preserve"> </w:t>
      </w:r>
      <w:r w:rsidR="00564EBE" w:rsidRPr="00A67A2B">
        <w:rPr>
          <w:lang w:eastAsia="sk-SK"/>
        </w:rPr>
        <w:t xml:space="preserve">výške </w:t>
      </w:r>
      <w:r w:rsidR="00CF096C" w:rsidRPr="00A67A2B">
        <w:rPr>
          <w:lang w:eastAsia="sk-SK"/>
        </w:rPr>
        <w:t xml:space="preserve"> </w:t>
      </w:r>
      <w:r w:rsidR="0095457A" w:rsidRPr="00A67A2B">
        <w:rPr>
          <w:b/>
          <w:lang w:eastAsia="sk-SK"/>
        </w:rPr>
        <w:t>12  118,17</w:t>
      </w:r>
      <w:r w:rsidR="0063265D" w:rsidRPr="00A67A2B">
        <w:rPr>
          <w:b/>
          <w:lang w:eastAsia="sk-SK"/>
        </w:rPr>
        <w:t xml:space="preserve"> </w:t>
      </w:r>
      <w:r w:rsidRPr="00A67A2B">
        <w:rPr>
          <w:b/>
          <w:lang w:eastAsia="sk-SK"/>
        </w:rPr>
        <w:t xml:space="preserve">€  </w:t>
      </w:r>
      <w:r w:rsidR="00CF096C" w:rsidRPr="00A67A2B">
        <w:rPr>
          <w:b/>
          <w:lang w:eastAsia="sk-SK"/>
        </w:rPr>
        <w:t>p</w:t>
      </w:r>
      <w:r w:rsidR="00564EBE" w:rsidRPr="00A67A2B">
        <w:rPr>
          <w:b/>
          <w:lang w:eastAsia="sk-SK"/>
        </w:rPr>
        <w:t xml:space="preserve">onechať </w:t>
      </w:r>
      <w:r w:rsidRPr="00A67A2B">
        <w:rPr>
          <w:b/>
          <w:lang w:eastAsia="sk-SK"/>
        </w:rPr>
        <w:t xml:space="preserve"> </w:t>
      </w:r>
      <w:r w:rsidR="00564EBE" w:rsidRPr="00A67A2B">
        <w:rPr>
          <w:b/>
          <w:lang w:eastAsia="sk-SK"/>
        </w:rPr>
        <w:t xml:space="preserve">ako </w:t>
      </w:r>
    </w:p>
    <w:p w:rsidR="00DC0783" w:rsidRPr="00A67A2B" w:rsidRDefault="00A50FC0" w:rsidP="00A50FC0">
      <w:pPr>
        <w:spacing w:line="360" w:lineRule="auto"/>
        <w:jc w:val="both"/>
        <w:rPr>
          <w:b/>
          <w:lang w:eastAsia="sk-SK"/>
        </w:rPr>
      </w:pPr>
      <w:r w:rsidRPr="00A67A2B">
        <w:rPr>
          <w:b/>
          <w:lang w:eastAsia="sk-SK"/>
        </w:rPr>
        <w:t>nerozdelený zisk.</w:t>
      </w:r>
    </w:p>
    <w:p w:rsidR="00CF096C" w:rsidRPr="00297732" w:rsidRDefault="00CF096C" w:rsidP="00A50FC0">
      <w:pPr>
        <w:spacing w:line="360" w:lineRule="auto"/>
        <w:jc w:val="both"/>
        <w:rPr>
          <w:lang w:eastAsia="sk-SK"/>
        </w:rPr>
      </w:pPr>
    </w:p>
    <w:p w:rsidR="00CF096C" w:rsidRPr="00297732" w:rsidRDefault="00CF096C" w:rsidP="00FD1F8A">
      <w:pPr>
        <w:spacing w:line="360" w:lineRule="auto"/>
        <w:ind w:firstLine="708"/>
        <w:rPr>
          <w:b/>
          <w:sz w:val="28"/>
          <w:szCs w:val="28"/>
          <w:u w:val="single"/>
          <w:lang w:eastAsia="sk-SK"/>
        </w:rPr>
      </w:pPr>
      <w:r w:rsidRPr="00297732">
        <w:rPr>
          <w:b/>
          <w:sz w:val="28"/>
          <w:szCs w:val="28"/>
          <w:lang w:eastAsia="sk-SK"/>
        </w:rPr>
        <w:t xml:space="preserve">IX. </w:t>
      </w:r>
      <w:r w:rsidRPr="00297732">
        <w:rPr>
          <w:b/>
          <w:sz w:val="28"/>
          <w:szCs w:val="28"/>
          <w:u w:val="single"/>
          <w:lang w:eastAsia="sk-SK"/>
        </w:rPr>
        <w:t>PREHLÁSENIA</w:t>
      </w:r>
    </w:p>
    <w:p w:rsidR="00CF096C" w:rsidRPr="00297732" w:rsidRDefault="00CF096C" w:rsidP="00FD1F8A">
      <w:pPr>
        <w:spacing w:line="360" w:lineRule="auto"/>
        <w:ind w:firstLine="708"/>
        <w:jc w:val="both"/>
        <w:rPr>
          <w:lang w:eastAsia="sk-SK"/>
        </w:rPr>
      </w:pPr>
    </w:p>
    <w:p w:rsidR="00E82267" w:rsidRPr="00297732" w:rsidRDefault="00E82267" w:rsidP="00FD1F8A">
      <w:pPr>
        <w:spacing w:line="360" w:lineRule="auto"/>
        <w:ind w:firstLine="708"/>
        <w:jc w:val="both"/>
        <w:rPr>
          <w:lang w:eastAsia="sk-SK"/>
        </w:rPr>
      </w:pPr>
      <w:r w:rsidRPr="00297732">
        <w:rPr>
          <w:lang w:eastAsia="sk-SK"/>
        </w:rPr>
        <w:t>Po skončení účtovného obdobia po 01.01.20</w:t>
      </w:r>
      <w:r w:rsidR="0063265D" w:rsidRPr="00297732">
        <w:rPr>
          <w:lang w:eastAsia="sk-SK"/>
        </w:rPr>
        <w:t>13</w:t>
      </w:r>
      <w:r w:rsidRPr="00297732">
        <w:rPr>
          <w:lang w:eastAsia="sk-SK"/>
        </w:rPr>
        <w:t xml:space="preserve"> nenastali</w:t>
      </w:r>
      <w:r w:rsidR="0095457A" w:rsidRPr="00297732">
        <w:rPr>
          <w:lang w:eastAsia="sk-SK"/>
        </w:rPr>
        <w:t xml:space="preserve"> udalosti osobitného významu, okrem už uvedeného rozhodnutia o skončení výroby tvárnic. S</w:t>
      </w:r>
      <w:r w:rsidRPr="00297732">
        <w:rPr>
          <w:lang w:eastAsia="sk-SK"/>
        </w:rPr>
        <w:t>poločnosť nevynakladala náklady na čin</w:t>
      </w:r>
      <w:r w:rsidR="0075132B" w:rsidRPr="00297732">
        <w:rPr>
          <w:lang w:eastAsia="sk-SK"/>
        </w:rPr>
        <w:t xml:space="preserve">nosť </w:t>
      </w:r>
      <w:r w:rsidR="0075132B" w:rsidRPr="00297732">
        <w:rPr>
          <w:lang w:eastAsia="sk-SK"/>
        </w:rPr>
        <w:lastRenderedPageBreak/>
        <w:t>v oblasti výskumu a vývoja, s</w:t>
      </w:r>
      <w:r w:rsidRPr="00297732">
        <w:rPr>
          <w:lang w:eastAsia="sk-SK"/>
        </w:rPr>
        <w:t>poločnosť nemá organizačnú zložku v zahraničí.</w:t>
      </w:r>
    </w:p>
    <w:p w:rsidR="007B0BC7" w:rsidRPr="00297732" w:rsidRDefault="007B0BC7" w:rsidP="00FD1F8A">
      <w:pPr>
        <w:spacing w:line="360" w:lineRule="auto"/>
        <w:rPr>
          <w:lang w:eastAsia="sk-SK"/>
        </w:rPr>
      </w:pPr>
    </w:p>
    <w:p w:rsidR="007B0BC7" w:rsidRPr="00297732" w:rsidRDefault="007B0BC7" w:rsidP="00FD1F8A">
      <w:pPr>
        <w:spacing w:line="360" w:lineRule="auto"/>
        <w:rPr>
          <w:lang w:eastAsia="sk-SK"/>
        </w:rPr>
      </w:pPr>
    </w:p>
    <w:p w:rsidR="007B0BC7" w:rsidRPr="00297732" w:rsidRDefault="007B0BC7" w:rsidP="00FD1F8A">
      <w:pPr>
        <w:spacing w:line="360" w:lineRule="auto"/>
        <w:rPr>
          <w:lang w:eastAsia="sk-SK"/>
        </w:rPr>
      </w:pPr>
    </w:p>
    <w:p w:rsidR="00511772" w:rsidRPr="00297732" w:rsidRDefault="00871054" w:rsidP="00FD1F8A">
      <w:pPr>
        <w:spacing w:line="360" w:lineRule="auto"/>
        <w:rPr>
          <w:lang w:eastAsia="sk-SK"/>
        </w:rPr>
      </w:pPr>
      <w:r w:rsidRPr="00297732">
        <w:rPr>
          <w:lang w:eastAsia="sk-SK"/>
        </w:rPr>
        <w:t>V</w:t>
      </w:r>
      <w:r w:rsidR="0050130F" w:rsidRPr="00297732">
        <w:rPr>
          <w:lang w:eastAsia="sk-SK"/>
        </w:rPr>
        <w:t> </w:t>
      </w:r>
      <w:r w:rsidRPr="00297732">
        <w:rPr>
          <w:lang w:eastAsia="sk-SK"/>
        </w:rPr>
        <w:t>Námestove</w:t>
      </w:r>
      <w:r w:rsidR="0050130F" w:rsidRPr="00297732">
        <w:rPr>
          <w:lang w:eastAsia="sk-SK"/>
        </w:rPr>
        <w:t>,</w:t>
      </w:r>
      <w:r w:rsidRPr="00297732">
        <w:rPr>
          <w:lang w:eastAsia="sk-SK"/>
        </w:rPr>
        <w:t xml:space="preserve"> </w:t>
      </w:r>
      <w:r w:rsidR="00297732">
        <w:rPr>
          <w:lang w:eastAsia="sk-SK"/>
        </w:rPr>
        <w:t>dňa 17.03</w:t>
      </w:r>
      <w:r w:rsidR="00315EE5" w:rsidRPr="00297732">
        <w:rPr>
          <w:lang w:eastAsia="sk-SK"/>
        </w:rPr>
        <w:t>.2014</w:t>
      </w:r>
    </w:p>
    <w:p w:rsidR="00511772" w:rsidRPr="00297732" w:rsidRDefault="00511772">
      <w:pPr>
        <w:rPr>
          <w:lang w:eastAsia="sk-SK"/>
        </w:rPr>
      </w:pPr>
    </w:p>
    <w:p w:rsidR="00871054" w:rsidRPr="00297732" w:rsidRDefault="00871054">
      <w:pPr>
        <w:rPr>
          <w:b/>
          <w:lang w:eastAsia="sk-SK"/>
        </w:rPr>
      </w:pPr>
      <w:r w:rsidRPr="00297732">
        <w:rPr>
          <w:b/>
          <w:lang w:eastAsia="sk-SK"/>
        </w:rPr>
        <w:t xml:space="preserve">                                                                                                             Miroslav Kemeň</w:t>
      </w:r>
    </w:p>
    <w:p w:rsidR="00BC70F6" w:rsidRPr="00297732" w:rsidRDefault="00871054">
      <w:pPr>
        <w:rPr>
          <w:b/>
          <w:lang w:eastAsia="sk-SK"/>
        </w:rPr>
      </w:pPr>
      <w:r w:rsidRPr="00297732">
        <w:rPr>
          <w:lang w:eastAsia="sk-SK"/>
        </w:rPr>
        <w:t xml:space="preserve">                                                                                                     </w:t>
      </w:r>
      <w:r w:rsidRPr="00297732">
        <w:rPr>
          <w:b/>
          <w:lang w:eastAsia="sk-SK"/>
        </w:rPr>
        <w:t>predseda predstavenstva a.s.</w:t>
      </w:r>
    </w:p>
    <w:sectPr w:rsidR="00BC70F6" w:rsidRPr="00297732" w:rsidSect="00915D61">
      <w:footerReference w:type="even" r:id="rId10"/>
      <w:footerReference w:type="default" r:id="rId11"/>
      <w:endnotePr>
        <w:numFmt w:val="decimal"/>
        <w:numStart w:val="0"/>
      </w:endnotePr>
      <w:pgSz w:w="11906" w:h="16838" w:code="9"/>
      <w:pgMar w:top="624" w:right="851" w:bottom="624" w:left="1134" w:header="1418" w:footer="680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258" w:rsidRDefault="003D4258">
      <w:pPr>
        <w:pStyle w:val="Pta"/>
      </w:pPr>
      <w:r>
        <w:separator/>
      </w:r>
    </w:p>
  </w:endnote>
  <w:endnote w:type="continuationSeparator" w:id="0">
    <w:p w:rsidR="003D4258" w:rsidRDefault="003D4258">
      <w:pPr>
        <w:pStyle w:val="Pt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BF3" w:rsidRDefault="00BC6BF3" w:rsidP="005D79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C6BF3" w:rsidRDefault="00BC6BF3" w:rsidP="005D794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6BF3" w:rsidRDefault="00BC6BF3" w:rsidP="005D79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77A74">
      <w:rPr>
        <w:rStyle w:val="slostrany"/>
        <w:noProof/>
      </w:rPr>
      <w:t>4</w:t>
    </w:r>
    <w:r>
      <w:rPr>
        <w:rStyle w:val="slostrany"/>
      </w:rPr>
      <w:fldChar w:fldCharType="end"/>
    </w:r>
  </w:p>
  <w:p w:rsidR="00BC6BF3" w:rsidRDefault="00BC6BF3" w:rsidP="005D7944">
    <w:pPr>
      <w:pStyle w:val="Pta"/>
      <w:ind w:right="360"/>
    </w:pPr>
  </w:p>
  <w:p w:rsidR="00BC6BF3" w:rsidRDefault="00BC6BF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258" w:rsidRDefault="003D4258">
      <w:pPr>
        <w:pStyle w:val="Pta"/>
      </w:pPr>
      <w:r>
        <w:separator/>
      </w:r>
    </w:p>
  </w:footnote>
  <w:footnote w:type="continuationSeparator" w:id="0">
    <w:p w:rsidR="003D4258" w:rsidRDefault="003D4258">
      <w:pPr>
        <w:pStyle w:val="Pta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FA88B94"/>
    <w:lvl w:ilvl="0">
      <w:numFmt w:val="bullet"/>
      <w:lvlText w:val="*"/>
      <w:lvlJc w:val="left"/>
    </w:lvl>
  </w:abstractNum>
  <w:abstractNum w:abstractNumId="1">
    <w:nsid w:val="00FD110C"/>
    <w:multiLevelType w:val="hybridMultilevel"/>
    <w:tmpl w:val="3710E536"/>
    <w:lvl w:ilvl="0" w:tplc="A3626F24">
      <w:start w:val="7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5D3908"/>
    <w:multiLevelType w:val="hybridMultilevel"/>
    <w:tmpl w:val="437EB576"/>
    <w:lvl w:ilvl="0" w:tplc="47DAE0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2F8E1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4B04B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68ACE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327E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7C62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D004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44D2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F0F7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7130B1"/>
    <w:multiLevelType w:val="hybridMultilevel"/>
    <w:tmpl w:val="8EA03776"/>
    <w:lvl w:ilvl="0" w:tplc="5882E8EA">
      <w:start w:val="1"/>
      <w:numFmt w:val="decimal"/>
      <w:lvlText w:val="%1."/>
      <w:lvlJc w:val="left"/>
      <w:pPr>
        <w:tabs>
          <w:tab w:val="num" w:pos="284"/>
        </w:tabs>
        <w:ind w:left="340" w:hanging="340"/>
      </w:pPr>
      <w:rPr>
        <w:rFonts w:hint="default"/>
        <w:b/>
      </w:rPr>
    </w:lvl>
    <w:lvl w:ilvl="1" w:tplc="F99A12C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0CEEC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332DF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45A5F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1B24AE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E099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BE52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5E6BE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90A5B"/>
    <w:multiLevelType w:val="hybridMultilevel"/>
    <w:tmpl w:val="728CF3B2"/>
    <w:lvl w:ilvl="0" w:tplc="FBFE0D66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82538"/>
    <w:multiLevelType w:val="hybridMultilevel"/>
    <w:tmpl w:val="8EB8A8DA"/>
    <w:lvl w:ilvl="0" w:tplc="6D5E4558">
      <w:start w:val="89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2123B9"/>
    <w:multiLevelType w:val="multilevel"/>
    <w:tmpl w:val="82F0C80A"/>
    <w:lvl w:ilvl="0">
      <w:start w:val="1"/>
      <w:numFmt w:val="upperRoman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1">
      <w:start w:val="1"/>
      <w:numFmt w:val="bullet"/>
      <w:lvlText w:val=""/>
      <w:lvlJc w:val="left"/>
      <w:pPr>
        <w:tabs>
          <w:tab w:val="num" w:pos="851"/>
        </w:tabs>
        <w:ind w:left="1021" w:hanging="454"/>
      </w:pPr>
      <w:rPr>
        <w:rFonts w:ascii="Wingdings" w:hAnsi="Wingdings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D0641D"/>
    <w:multiLevelType w:val="multilevel"/>
    <w:tmpl w:val="DEDC3C2E"/>
    <w:lvl w:ilvl="0">
      <w:start w:val="1"/>
      <w:numFmt w:val="upperRoman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F250B43"/>
    <w:multiLevelType w:val="hybridMultilevel"/>
    <w:tmpl w:val="5AB08BC8"/>
    <w:lvl w:ilvl="0" w:tplc="D146277E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F72285"/>
    <w:multiLevelType w:val="multilevel"/>
    <w:tmpl w:val="42F4F1B0"/>
    <w:lvl w:ilvl="0">
      <w:start w:val="1"/>
      <w:numFmt w:val="upperRoman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8C3241"/>
    <w:multiLevelType w:val="hybridMultilevel"/>
    <w:tmpl w:val="17E27EF6"/>
    <w:lvl w:ilvl="0" w:tplc="0D8E4BDE">
      <w:start w:val="1"/>
      <w:numFmt w:val="upperRoman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542EFF14">
      <w:start w:val="1"/>
      <w:numFmt w:val="bullet"/>
      <w:lvlText w:val=""/>
      <w:lvlJc w:val="left"/>
      <w:pPr>
        <w:tabs>
          <w:tab w:val="num" w:pos="1077"/>
        </w:tabs>
        <w:ind w:left="1021" w:hanging="454"/>
      </w:pPr>
      <w:rPr>
        <w:rFonts w:ascii="Wingdings" w:hAnsi="Wingdings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F51581D"/>
    <w:multiLevelType w:val="hybridMultilevel"/>
    <w:tmpl w:val="C9623496"/>
    <w:lvl w:ilvl="0" w:tplc="F04E7C8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7E0900"/>
    <w:multiLevelType w:val="hybridMultilevel"/>
    <w:tmpl w:val="A15011E0"/>
    <w:lvl w:ilvl="0" w:tplc="242C30A6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40056AB"/>
    <w:multiLevelType w:val="hybridMultilevel"/>
    <w:tmpl w:val="BFCEDC4C"/>
    <w:lvl w:ilvl="0" w:tplc="5E52C91E">
      <w:start w:val="12"/>
      <w:numFmt w:val="lowerLetter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3BCA1E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E68AD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F16127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068E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6B2CDD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38FE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7060F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F2612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047601B"/>
    <w:multiLevelType w:val="hybridMultilevel"/>
    <w:tmpl w:val="53602376"/>
    <w:lvl w:ilvl="0" w:tplc="542EFF14">
      <w:start w:val="1"/>
      <w:numFmt w:val="bullet"/>
      <w:lvlText w:val=""/>
      <w:lvlJc w:val="left"/>
      <w:pPr>
        <w:tabs>
          <w:tab w:val="num" w:pos="1077"/>
        </w:tabs>
        <w:ind w:left="1021" w:hanging="45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0D81B28"/>
    <w:multiLevelType w:val="hybridMultilevel"/>
    <w:tmpl w:val="1AEE9040"/>
    <w:lvl w:ilvl="0" w:tplc="B920A7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2C4C0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A9ED0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E057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4FF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728515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058D6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ACEE2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2EE3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43C1297"/>
    <w:multiLevelType w:val="hybridMultilevel"/>
    <w:tmpl w:val="E8F0D3E0"/>
    <w:lvl w:ilvl="0" w:tplc="09FEAEFE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71A28B9"/>
    <w:multiLevelType w:val="hybridMultilevel"/>
    <w:tmpl w:val="EFF2C8EE"/>
    <w:lvl w:ilvl="0" w:tplc="AFF6EA7E">
      <w:start w:val="12"/>
      <w:numFmt w:val="lowerLetter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96ACB9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6BECF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D4099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6049A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3A8A0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2BECB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79877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3E99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A2973E9"/>
    <w:multiLevelType w:val="hybridMultilevel"/>
    <w:tmpl w:val="E646B39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CAE27C4"/>
    <w:multiLevelType w:val="multilevel"/>
    <w:tmpl w:val="7E48FBD2"/>
    <w:lvl w:ilvl="0">
      <w:start w:val="1"/>
      <w:numFmt w:val="upperRoman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1">
      <w:start w:val="1"/>
      <w:numFmt w:val="bullet"/>
      <w:lvlText w:val=""/>
      <w:lvlJc w:val="left"/>
      <w:pPr>
        <w:tabs>
          <w:tab w:val="num" w:pos="1077"/>
        </w:tabs>
        <w:ind w:left="1021" w:hanging="454"/>
      </w:pPr>
      <w:rPr>
        <w:rFonts w:ascii="Wingdings" w:hAnsi="Wingdings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9A919CF"/>
    <w:multiLevelType w:val="multilevel"/>
    <w:tmpl w:val="F7806BBC"/>
    <w:lvl w:ilvl="0">
      <w:start w:val="1"/>
      <w:numFmt w:val="upperRoman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1">
      <w:start w:val="1"/>
      <w:numFmt w:val="bullet"/>
      <w:lvlText w:val=""/>
      <w:lvlJc w:val="left"/>
      <w:pPr>
        <w:tabs>
          <w:tab w:val="num" w:pos="851"/>
        </w:tabs>
        <w:ind w:left="851" w:hanging="284"/>
      </w:pPr>
      <w:rPr>
        <w:rFonts w:ascii="Wingdings" w:hAnsi="Wingdings" w:hint="default"/>
        <w:b/>
        <w:i w:val="0"/>
        <w:color w:val="000000"/>
        <w:sz w:val="28"/>
        <w:szCs w:val="28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E4E5ABA"/>
    <w:multiLevelType w:val="hybridMultilevel"/>
    <w:tmpl w:val="0568D096"/>
    <w:lvl w:ilvl="0" w:tplc="088AF296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7"/>
  </w:num>
  <w:num w:numId="4">
    <w:abstractNumId w:val="15"/>
  </w:num>
  <w:num w:numId="5">
    <w:abstractNumId w:val="2"/>
  </w:num>
  <w:num w:numId="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rPr>
          <w:rFonts w:ascii="Arial" w:hAnsi="Arial" w:cs="Arial" w:hint="default"/>
          <w:color w:val="000000"/>
        </w:rPr>
      </w:lvl>
    </w:lvlOverride>
  </w:num>
  <w:num w:numId="7">
    <w:abstractNumId w:val="18"/>
  </w:num>
  <w:num w:numId="8">
    <w:abstractNumId w:val="10"/>
  </w:num>
  <w:num w:numId="9">
    <w:abstractNumId w:val="9"/>
  </w:num>
  <w:num w:numId="10">
    <w:abstractNumId w:val="7"/>
  </w:num>
  <w:num w:numId="11">
    <w:abstractNumId w:val="20"/>
  </w:num>
  <w:num w:numId="12">
    <w:abstractNumId w:val="6"/>
  </w:num>
  <w:num w:numId="13">
    <w:abstractNumId w:val="14"/>
  </w:num>
  <w:num w:numId="14">
    <w:abstractNumId w:val="19"/>
  </w:num>
  <w:num w:numId="15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4"/>
  </w:num>
  <w:num w:numId="19">
    <w:abstractNumId w:val="8"/>
  </w:num>
  <w:num w:numId="20">
    <w:abstractNumId w:val="21"/>
  </w:num>
  <w:num w:numId="21">
    <w:abstractNumId w:val="16"/>
  </w:num>
  <w:num w:numId="22">
    <w:abstractNumId w:val="11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916"/>
    <w:rsid w:val="00002B23"/>
    <w:rsid w:val="0000350A"/>
    <w:rsid w:val="00003AAD"/>
    <w:rsid w:val="00003B68"/>
    <w:rsid w:val="000050C3"/>
    <w:rsid w:val="000060ED"/>
    <w:rsid w:val="0001046A"/>
    <w:rsid w:val="0001083F"/>
    <w:rsid w:val="00010D52"/>
    <w:rsid w:val="000113EB"/>
    <w:rsid w:val="00023C15"/>
    <w:rsid w:val="00030A37"/>
    <w:rsid w:val="0003352B"/>
    <w:rsid w:val="00033C52"/>
    <w:rsid w:val="00036926"/>
    <w:rsid w:val="00041406"/>
    <w:rsid w:val="00041AD0"/>
    <w:rsid w:val="00043BF2"/>
    <w:rsid w:val="000451EF"/>
    <w:rsid w:val="00047079"/>
    <w:rsid w:val="000537F4"/>
    <w:rsid w:val="00054957"/>
    <w:rsid w:val="00060294"/>
    <w:rsid w:val="00064B1B"/>
    <w:rsid w:val="00065BD3"/>
    <w:rsid w:val="00066E02"/>
    <w:rsid w:val="00067617"/>
    <w:rsid w:val="00067868"/>
    <w:rsid w:val="00067E52"/>
    <w:rsid w:val="000754CD"/>
    <w:rsid w:val="00075A96"/>
    <w:rsid w:val="00082BDC"/>
    <w:rsid w:val="00087B5C"/>
    <w:rsid w:val="00090FAE"/>
    <w:rsid w:val="0009212C"/>
    <w:rsid w:val="00092E8B"/>
    <w:rsid w:val="00093707"/>
    <w:rsid w:val="000A42DC"/>
    <w:rsid w:val="000B3920"/>
    <w:rsid w:val="000C051E"/>
    <w:rsid w:val="000C2F2A"/>
    <w:rsid w:val="000C37E3"/>
    <w:rsid w:val="000C7AC5"/>
    <w:rsid w:val="000C7CB2"/>
    <w:rsid w:val="000D0F14"/>
    <w:rsid w:val="000D1E1D"/>
    <w:rsid w:val="000E27CF"/>
    <w:rsid w:val="000E42DD"/>
    <w:rsid w:val="000E5718"/>
    <w:rsid w:val="000F7F73"/>
    <w:rsid w:val="0010495F"/>
    <w:rsid w:val="00107C14"/>
    <w:rsid w:val="00111B8B"/>
    <w:rsid w:val="00115B55"/>
    <w:rsid w:val="00115D52"/>
    <w:rsid w:val="00121425"/>
    <w:rsid w:val="0012422C"/>
    <w:rsid w:val="00125360"/>
    <w:rsid w:val="00131676"/>
    <w:rsid w:val="00137EFC"/>
    <w:rsid w:val="00140615"/>
    <w:rsid w:val="00144C08"/>
    <w:rsid w:val="00147992"/>
    <w:rsid w:val="001479C2"/>
    <w:rsid w:val="00154256"/>
    <w:rsid w:val="00154C49"/>
    <w:rsid w:val="00156D32"/>
    <w:rsid w:val="00160C76"/>
    <w:rsid w:val="0016140E"/>
    <w:rsid w:val="001615B3"/>
    <w:rsid w:val="0016490E"/>
    <w:rsid w:val="0016567E"/>
    <w:rsid w:val="0016623C"/>
    <w:rsid w:val="00173C3A"/>
    <w:rsid w:val="001771A9"/>
    <w:rsid w:val="00177536"/>
    <w:rsid w:val="001811D4"/>
    <w:rsid w:val="00182765"/>
    <w:rsid w:val="0018620B"/>
    <w:rsid w:val="00194FCB"/>
    <w:rsid w:val="00196013"/>
    <w:rsid w:val="00196E8E"/>
    <w:rsid w:val="001A6172"/>
    <w:rsid w:val="001C23E7"/>
    <w:rsid w:val="001C3AC2"/>
    <w:rsid w:val="001C410F"/>
    <w:rsid w:val="001C550A"/>
    <w:rsid w:val="001C6880"/>
    <w:rsid w:val="001D33BF"/>
    <w:rsid w:val="001D3433"/>
    <w:rsid w:val="001D4AE6"/>
    <w:rsid w:val="001D567C"/>
    <w:rsid w:val="001D5804"/>
    <w:rsid w:val="001D5B65"/>
    <w:rsid w:val="001E0134"/>
    <w:rsid w:val="001E19C2"/>
    <w:rsid w:val="001E624D"/>
    <w:rsid w:val="001E6D6C"/>
    <w:rsid w:val="001E6E72"/>
    <w:rsid w:val="001E6F22"/>
    <w:rsid w:val="001F13EE"/>
    <w:rsid w:val="001F1BFA"/>
    <w:rsid w:val="001F1EE0"/>
    <w:rsid w:val="001F300E"/>
    <w:rsid w:val="001F663F"/>
    <w:rsid w:val="00202CBB"/>
    <w:rsid w:val="0020464B"/>
    <w:rsid w:val="00204B9E"/>
    <w:rsid w:val="00205777"/>
    <w:rsid w:val="0021296D"/>
    <w:rsid w:val="002148B9"/>
    <w:rsid w:val="002161C1"/>
    <w:rsid w:val="0022286D"/>
    <w:rsid w:val="0022328D"/>
    <w:rsid w:val="00223C83"/>
    <w:rsid w:val="00223D6C"/>
    <w:rsid w:val="002328ED"/>
    <w:rsid w:val="0023524D"/>
    <w:rsid w:val="00240FF6"/>
    <w:rsid w:val="00241A92"/>
    <w:rsid w:val="002468CD"/>
    <w:rsid w:val="002472E6"/>
    <w:rsid w:val="002479F8"/>
    <w:rsid w:val="002512BA"/>
    <w:rsid w:val="0026187F"/>
    <w:rsid w:val="00261FB6"/>
    <w:rsid w:val="00270004"/>
    <w:rsid w:val="00275F74"/>
    <w:rsid w:val="00276FB7"/>
    <w:rsid w:val="002879BC"/>
    <w:rsid w:val="002907C0"/>
    <w:rsid w:val="00294505"/>
    <w:rsid w:val="0029510F"/>
    <w:rsid w:val="00295E9D"/>
    <w:rsid w:val="00297732"/>
    <w:rsid w:val="002A07EF"/>
    <w:rsid w:val="002A2B06"/>
    <w:rsid w:val="002A3270"/>
    <w:rsid w:val="002A39A3"/>
    <w:rsid w:val="002A52BE"/>
    <w:rsid w:val="002A7502"/>
    <w:rsid w:val="002B2827"/>
    <w:rsid w:val="002B36E6"/>
    <w:rsid w:val="002C0630"/>
    <w:rsid w:val="002C11BB"/>
    <w:rsid w:val="002C353A"/>
    <w:rsid w:val="002C70A1"/>
    <w:rsid w:val="002C77B5"/>
    <w:rsid w:val="002D0674"/>
    <w:rsid w:val="002D1F73"/>
    <w:rsid w:val="002D73B1"/>
    <w:rsid w:val="002D7936"/>
    <w:rsid w:val="002E2382"/>
    <w:rsid w:val="002E3960"/>
    <w:rsid w:val="002E66E4"/>
    <w:rsid w:val="002F0379"/>
    <w:rsid w:val="002F0677"/>
    <w:rsid w:val="002F09F8"/>
    <w:rsid w:val="002F18DE"/>
    <w:rsid w:val="002F1E2D"/>
    <w:rsid w:val="002F255F"/>
    <w:rsid w:val="002F3AF1"/>
    <w:rsid w:val="002F3E45"/>
    <w:rsid w:val="002F7F74"/>
    <w:rsid w:val="00303BCE"/>
    <w:rsid w:val="00304C48"/>
    <w:rsid w:val="00305D18"/>
    <w:rsid w:val="00313C79"/>
    <w:rsid w:val="0031514C"/>
    <w:rsid w:val="00315EE5"/>
    <w:rsid w:val="0032123F"/>
    <w:rsid w:val="0032260A"/>
    <w:rsid w:val="00336D44"/>
    <w:rsid w:val="00337722"/>
    <w:rsid w:val="00342215"/>
    <w:rsid w:val="003463D1"/>
    <w:rsid w:val="003500EC"/>
    <w:rsid w:val="00351878"/>
    <w:rsid w:val="00352094"/>
    <w:rsid w:val="0035342A"/>
    <w:rsid w:val="00357D49"/>
    <w:rsid w:val="00357D80"/>
    <w:rsid w:val="00362D9A"/>
    <w:rsid w:val="00365F8B"/>
    <w:rsid w:val="003753A6"/>
    <w:rsid w:val="00375CBD"/>
    <w:rsid w:val="003801D6"/>
    <w:rsid w:val="00381DFF"/>
    <w:rsid w:val="003845D0"/>
    <w:rsid w:val="00385FE2"/>
    <w:rsid w:val="00387D10"/>
    <w:rsid w:val="00390F69"/>
    <w:rsid w:val="00390FF1"/>
    <w:rsid w:val="00391ED4"/>
    <w:rsid w:val="00395037"/>
    <w:rsid w:val="00396C30"/>
    <w:rsid w:val="003A11B4"/>
    <w:rsid w:val="003A1DCA"/>
    <w:rsid w:val="003A54A4"/>
    <w:rsid w:val="003B09B1"/>
    <w:rsid w:val="003B1C51"/>
    <w:rsid w:val="003B5253"/>
    <w:rsid w:val="003B7844"/>
    <w:rsid w:val="003C14DC"/>
    <w:rsid w:val="003C4477"/>
    <w:rsid w:val="003C7855"/>
    <w:rsid w:val="003D0957"/>
    <w:rsid w:val="003D4258"/>
    <w:rsid w:val="003D55B2"/>
    <w:rsid w:val="003E19F1"/>
    <w:rsid w:val="003E361D"/>
    <w:rsid w:val="003E5A3C"/>
    <w:rsid w:val="003F03D6"/>
    <w:rsid w:val="003F1132"/>
    <w:rsid w:val="003F28B4"/>
    <w:rsid w:val="003F6AFB"/>
    <w:rsid w:val="0040007C"/>
    <w:rsid w:val="00400D75"/>
    <w:rsid w:val="00402B0F"/>
    <w:rsid w:val="0041408C"/>
    <w:rsid w:val="00415676"/>
    <w:rsid w:val="00416A95"/>
    <w:rsid w:val="004201AA"/>
    <w:rsid w:val="00423144"/>
    <w:rsid w:val="00426182"/>
    <w:rsid w:val="004265B9"/>
    <w:rsid w:val="00432967"/>
    <w:rsid w:val="00432B57"/>
    <w:rsid w:val="00435B1F"/>
    <w:rsid w:val="004415DC"/>
    <w:rsid w:val="00441D01"/>
    <w:rsid w:val="004423BC"/>
    <w:rsid w:val="0044277F"/>
    <w:rsid w:val="00442D1E"/>
    <w:rsid w:val="00446495"/>
    <w:rsid w:val="00446C0A"/>
    <w:rsid w:val="0045105C"/>
    <w:rsid w:val="00451E1C"/>
    <w:rsid w:val="00454FB2"/>
    <w:rsid w:val="00456FFC"/>
    <w:rsid w:val="00464853"/>
    <w:rsid w:val="0047264A"/>
    <w:rsid w:val="00480AA7"/>
    <w:rsid w:val="00481A1E"/>
    <w:rsid w:val="00484A48"/>
    <w:rsid w:val="004930CD"/>
    <w:rsid w:val="004A1E79"/>
    <w:rsid w:val="004A3467"/>
    <w:rsid w:val="004A3BF7"/>
    <w:rsid w:val="004A7BA7"/>
    <w:rsid w:val="004B0826"/>
    <w:rsid w:val="004B1EAF"/>
    <w:rsid w:val="004B2549"/>
    <w:rsid w:val="004B27B2"/>
    <w:rsid w:val="004B52C8"/>
    <w:rsid w:val="004C17EC"/>
    <w:rsid w:val="004C282D"/>
    <w:rsid w:val="004C389E"/>
    <w:rsid w:val="004C3986"/>
    <w:rsid w:val="004C6697"/>
    <w:rsid w:val="004D261C"/>
    <w:rsid w:val="004D359F"/>
    <w:rsid w:val="004D59FB"/>
    <w:rsid w:val="004D65FE"/>
    <w:rsid w:val="004D6D8C"/>
    <w:rsid w:val="004E01F6"/>
    <w:rsid w:val="004E2720"/>
    <w:rsid w:val="004E5556"/>
    <w:rsid w:val="004F6B95"/>
    <w:rsid w:val="0050130F"/>
    <w:rsid w:val="00502280"/>
    <w:rsid w:val="00510145"/>
    <w:rsid w:val="00511772"/>
    <w:rsid w:val="00512FCF"/>
    <w:rsid w:val="00514F6A"/>
    <w:rsid w:val="005160ED"/>
    <w:rsid w:val="005173CD"/>
    <w:rsid w:val="00523159"/>
    <w:rsid w:val="00532A78"/>
    <w:rsid w:val="00542A5D"/>
    <w:rsid w:val="005435F9"/>
    <w:rsid w:val="005503B4"/>
    <w:rsid w:val="005524F4"/>
    <w:rsid w:val="0055318B"/>
    <w:rsid w:val="005564D1"/>
    <w:rsid w:val="0056209C"/>
    <w:rsid w:val="0056236F"/>
    <w:rsid w:val="005636FD"/>
    <w:rsid w:val="00564EBE"/>
    <w:rsid w:val="005654F8"/>
    <w:rsid w:val="00567BF3"/>
    <w:rsid w:val="00567C32"/>
    <w:rsid w:val="00572DC4"/>
    <w:rsid w:val="00577883"/>
    <w:rsid w:val="00577E0C"/>
    <w:rsid w:val="0058200B"/>
    <w:rsid w:val="00582179"/>
    <w:rsid w:val="0058613B"/>
    <w:rsid w:val="005871C6"/>
    <w:rsid w:val="00590DA1"/>
    <w:rsid w:val="005941FC"/>
    <w:rsid w:val="005944FA"/>
    <w:rsid w:val="005A04C5"/>
    <w:rsid w:val="005A5A4C"/>
    <w:rsid w:val="005B336B"/>
    <w:rsid w:val="005B4961"/>
    <w:rsid w:val="005C5A92"/>
    <w:rsid w:val="005C6FD8"/>
    <w:rsid w:val="005D0EAD"/>
    <w:rsid w:val="005D7078"/>
    <w:rsid w:val="005D7944"/>
    <w:rsid w:val="005F3CCA"/>
    <w:rsid w:val="005F4189"/>
    <w:rsid w:val="005F6C71"/>
    <w:rsid w:val="00600C5A"/>
    <w:rsid w:val="0060671E"/>
    <w:rsid w:val="006067DB"/>
    <w:rsid w:val="00612D0D"/>
    <w:rsid w:val="00614F74"/>
    <w:rsid w:val="006219ED"/>
    <w:rsid w:val="006222A3"/>
    <w:rsid w:val="006228DB"/>
    <w:rsid w:val="00624840"/>
    <w:rsid w:val="00627250"/>
    <w:rsid w:val="00627277"/>
    <w:rsid w:val="00627CCC"/>
    <w:rsid w:val="00630AEB"/>
    <w:rsid w:val="00631515"/>
    <w:rsid w:val="00631CCB"/>
    <w:rsid w:val="00632514"/>
    <w:rsid w:val="0063265D"/>
    <w:rsid w:val="006345DF"/>
    <w:rsid w:val="00637587"/>
    <w:rsid w:val="00640C3D"/>
    <w:rsid w:val="00642A72"/>
    <w:rsid w:val="006431B9"/>
    <w:rsid w:val="006446B9"/>
    <w:rsid w:val="00644D42"/>
    <w:rsid w:val="006569B5"/>
    <w:rsid w:val="0066146E"/>
    <w:rsid w:val="00662891"/>
    <w:rsid w:val="00674FA4"/>
    <w:rsid w:val="006812FC"/>
    <w:rsid w:val="006815C7"/>
    <w:rsid w:val="00681DD1"/>
    <w:rsid w:val="00683B87"/>
    <w:rsid w:val="00685ACE"/>
    <w:rsid w:val="006866D5"/>
    <w:rsid w:val="00687192"/>
    <w:rsid w:val="0069426D"/>
    <w:rsid w:val="0069452D"/>
    <w:rsid w:val="0069556B"/>
    <w:rsid w:val="00695BBF"/>
    <w:rsid w:val="00696CC4"/>
    <w:rsid w:val="006A64A3"/>
    <w:rsid w:val="006B037C"/>
    <w:rsid w:val="006B1F3B"/>
    <w:rsid w:val="006B275D"/>
    <w:rsid w:val="006B27D7"/>
    <w:rsid w:val="006B7539"/>
    <w:rsid w:val="006C0AD1"/>
    <w:rsid w:val="006C3A72"/>
    <w:rsid w:val="006C4CD3"/>
    <w:rsid w:val="006D1C5B"/>
    <w:rsid w:val="006D2B74"/>
    <w:rsid w:val="006D3124"/>
    <w:rsid w:val="006D6F06"/>
    <w:rsid w:val="006E41A9"/>
    <w:rsid w:val="006F614F"/>
    <w:rsid w:val="006F61E6"/>
    <w:rsid w:val="006F7472"/>
    <w:rsid w:val="006F761B"/>
    <w:rsid w:val="00700737"/>
    <w:rsid w:val="00703A64"/>
    <w:rsid w:val="00703A6D"/>
    <w:rsid w:val="00707DBD"/>
    <w:rsid w:val="00710710"/>
    <w:rsid w:val="007131DB"/>
    <w:rsid w:val="00714232"/>
    <w:rsid w:val="00714EAD"/>
    <w:rsid w:val="007200D3"/>
    <w:rsid w:val="00730299"/>
    <w:rsid w:val="0073635E"/>
    <w:rsid w:val="00736E8E"/>
    <w:rsid w:val="00737FAA"/>
    <w:rsid w:val="007434A9"/>
    <w:rsid w:val="00743DDE"/>
    <w:rsid w:val="0075132B"/>
    <w:rsid w:val="007518FE"/>
    <w:rsid w:val="00751CBE"/>
    <w:rsid w:val="00763D5F"/>
    <w:rsid w:val="0076566F"/>
    <w:rsid w:val="00770E2F"/>
    <w:rsid w:val="0077350B"/>
    <w:rsid w:val="00774342"/>
    <w:rsid w:val="00775ABD"/>
    <w:rsid w:val="00777D98"/>
    <w:rsid w:val="0078001A"/>
    <w:rsid w:val="00783485"/>
    <w:rsid w:val="00783834"/>
    <w:rsid w:val="00791F1D"/>
    <w:rsid w:val="00793A16"/>
    <w:rsid w:val="00795B96"/>
    <w:rsid w:val="007A01ED"/>
    <w:rsid w:val="007A3209"/>
    <w:rsid w:val="007A55C1"/>
    <w:rsid w:val="007A55CC"/>
    <w:rsid w:val="007A741D"/>
    <w:rsid w:val="007A7DDE"/>
    <w:rsid w:val="007B0BC7"/>
    <w:rsid w:val="007B3EE0"/>
    <w:rsid w:val="007B6276"/>
    <w:rsid w:val="007B714F"/>
    <w:rsid w:val="007B7CA9"/>
    <w:rsid w:val="007C320E"/>
    <w:rsid w:val="007C3C3B"/>
    <w:rsid w:val="007C4C59"/>
    <w:rsid w:val="007C4F83"/>
    <w:rsid w:val="007C7720"/>
    <w:rsid w:val="007E2AA7"/>
    <w:rsid w:val="007E353B"/>
    <w:rsid w:val="007E7603"/>
    <w:rsid w:val="007F1191"/>
    <w:rsid w:val="007F22E9"/>
    <w:rsid w:val="007F2778"/>
    <w:rsid w:val="007F6EBF"/>
    <w:rsid w:val="00800A75"/>
    <w:rsid w:val="00801BAC"/>
    <w:rsid w:val="00802C1F"/>
    <w:rsid w:val="00806651"/>
    <w:rsid w:val="0081138D"/>
    <w:rsid w:val="00817929"/>
    <w:rsid w:val="008220EC"/>
    <w:rsid w:val="0082259E"/>
    <w:rsid w:val="00826CC7"/>
    <w:rsid w:val="00832845"/>
    <w:rsid w:val="00832AA3"/>
    <w:rsid w:val="00835F8D"/>
    <w:rsid w:val="008368AA"/>
    <w:rsid w:val="008424CC"/>
    <w:rsid w:val="00842E60"/>
    <w:rsid w:val="0084346F"/>
    <w:rsid w:val="008518A2"/>
    <w:rsid w:val="00853868"/>
    <w:rsid w:val="00855B04"/>
    <w:rsid w:val="00856C97"/>
    <w:rsid w:val="00860D36"/>
    <w:rsid w:val="008643A9"/>
    <w:rsid w:val="008649DA"/>
    <w:rsid w:val="00870774"/>
    <w:rsid w:val="00871054"/>
    <w:rsid w:val="00873BB5"/>
    <w:rsid w:val="00877916"/>
    <w:rsid w:val="00877A74"/>
    <w:rsid w:val="00882C06"/>
    <w:rsid w:val="00887873"/>
    <w:rsid w:val="008913C8"/>
    <w:rsid w:val="00894EE6"/>
    <w:rsid w:val="00895FB9"/>
    <w:rsid w:val="008962D6"/>
    <w:rsid w:val="008A1B1E"/>
    <w:rsid w:val="008A2B5E"/>
    <w:rsid w:val="008B32FE"/>
    <w:rsid w:val="008B536A"/>
    <w:rsid w:val="008B5DED"/>
    <w:rsid w:val="008C02E1"/>
    <w:rsid w:val="008C18B8"/>
    <w:rsid w:val="008C2764"/>
    <w:rsid w:val="008C2D7D"/>
    <w:rsid w:val="008C7C70"/>
    <w:rsid w:val="008D1092"/>
    <w:rsid w:val="008D39DC"/>
    <w:rsid w:val="008D62BE"/>
    <w:rsid w:val="008D6BE9"/>
    <w:rsid w:val="008E0F3E"/>
    <w:rsid w:val="008E306A"/>
    <w:rsid w:val="008E6354"/>
    <w:rsid w:val="008E7820"/>
    <w:rsid w:val="008F3525"/>
    <w:rsid w:val="008F4653"/>
    <w:rsid w:val="00901548"/>
    <w:rsid w:val="00907429"/>
    <w:rsid w:val="009116B4"/>
    <w:rsid w:val="00915D61"/>
    <w:rsid w:val="00920380"/>
    <w:rsid w:val="00935B84"/>
    <w:rsid w:val="00935D3B"/>
    <w:rsid w:val="00936AD5"/>
    <w:rsid w:val="00940857"/>
    <w:rsid w:val="009425BB"/>
    <w:rsid w:val="00944431"/>
    <w:rsid w:val="00944C2E"/>
    <w:rsid w:val="00953961"/>
    <w:rsid w:val="00954464"/>
    <w:rsid w:val="0095457A"/>
    <w:rsid w:val="009562E8"/>
    <w:rsid w:val="0096165B"/>
    <w:rsid w:val="00964FC5"/>
    <w:rsid w:val="00970B08"/>
    <w:rsid w:val="00972532"/>
    <w:rsid w:val="00972D38"/>
    <w:rsid w:val="00974781"/>
    <w:rsid w:val="00975052"/>
    <w:rsid w:val="00976494"/>
    <w:rsid w:val="00984462"/>
    <w:rsid w:val="00986231"/>
    <w:rsid w:val="0099023F"/>
    <w:rsid w:val="00994BD5"/>
    <w:rsid w:val="00997FEA"/>
    <w:rsid w:val="009A0A44"/>
    <w:rsid w:val="009A0CC5"/>
    <w:rsid w:val="009A0F9F"/>
    <w:rsid w:val="009A1736"/>
    <w:rsid w:val="009A262B"/>
    <w:rsid w:val="009A4B31"/>
    <w:rsid w:val="009B63BD"/>
    <w:rsid w:val="009B6963"/>
    <w:rsid w:val="009B7116"/>
    <w:rsid w:val="009C5C50"/>
    <w:rsid w:val="009D0138"/>
    <w:rsid w:val="009D40F7"/>
    <w:rsid w:val="009D5102"/>
    <w:rsid w:val="009E2D3C"/>
    <w:rsid w:val="009E3BC0"/>
    <w:rsid w:val="009E78C8"/>
    <w:rsid w:val="009F26E4"/>
    <w:rsid w:val="009F381D"/>
    <w:rsid w:val="009F7B52"/>
    <w:rsid w:val="00A0093A"/>
    <w:rsid w:val="00A05897"/>
    <w:rsid w:val="00A05A6B"/>
    <w:rsid w:val="00A05A81"/>
    <w:rsid w:val="00A11478"/>
    <w:rsid w:val="00A12F09"/>
    <w:rsid w:val="00A13C21"/>
    <w:rsid w:val="00A16FA1"/>
    <w:rsid w:val="00A22D36"/>
    <w:rsid w:val="00A2688D"/>
    <w:rsid w:val="00A26D14"/>
    <w:rsid w:val="00A274E5"/>
    <w:rsid w:val="00A27658"/>
    <w:rsid w:val="00A31E1C"/>
    <w:rsid w:val="00A340A6"/>
    <w:rsid w:val="00A44035"/>
    <w:rsid w:val="00A44443"/>
    <w:rsid w:val="00A50FC0"/>
    <w:rsid w:val="00A55742"/>
    <w:rsid w:val="00A62855"/>
    <w:rsid w:val="00A629CD"/>
    <w:rsid w:val="00A631F8"/>
    <w:rsid w:val="00A64EA8"/>
    <w:rsid w:val="00A67A2B"/>
    <w:rsid w:val="00A70AE9"/>
    <w:rsid w:val="00A73F64"/>
    <w:rsid w:val="00A77C14"/>
    <w:rsid w:val="00A80ECD"/>
    <w:rsid w:val="00A81C41"/>
    <w:rsid w:val="00A85B20"/>
    <w:rsid w:val="00A87FF6"/>
    <w:rsid w:val="00A90CB6"/>
    <w:rsid w:val="00A91186"/>
    <w:rsid w:val="00A929C5"/>
    <w:rsid w:val="00AA1744"/>
    <w:rsid w:val="00AA6939"/>
    <w:rsid w:val="00AA6E64"/>
    <w:rsid w:val="00AB2091"/>
    <w:rsid w:val="00AB6044"/>
    <w:rsid w:val="00AB6959"/>
    <w:rsid w:val="00AC08B1"/>
    <w:rsid w:val="00AC32F6"/>
    <w:rsid w:val="00AC6548"/>
    <w:rsid w:val="00AD0973"/>
    <w:rsid w:val="00AD35CF"/>
    <w:rsid w:val="00AD50F3"/>
    <w:rsid w:val="00AE3606"/>
    <w:rsid w:val="00AE3CD1"/>
    <w:rsid w:val="00AF1B87"/>
    <w:rsid w:val="00AF1FF7"/>
    <w:rsid w:val="00AF2574"/>
    <w:rsid w:val="00AF31A7"/>
    <w:rsid w:val="00AF6377"/>
    <w:rsid w:val="00AF66EA"/>
    <w:rsid w:val="00AF6BED"/>
    <w:rsid w:val="00AF7A32"/>
    <w:rsid w:val="00AF7FD2"/>
    <w:rsid w:val="00B05942"/>
    <w:rsid w:val="00B06B20"/>
    <w:rsid w:val="00B07195"/>
    <w:rsid w:val="00B22F62"/>
    <w:rsid w:val="00B26B3D"/>
    <w:rsid w:val="00B30F68"/>
    <w:rsid w:val="00B32190"/>
    <w:rsid w:val="00B370C3"/>
    <w:rsid w:val="00B37481"/>
    <w:rsid w:val="00B47239"/>
    <w:rsid w:val="00B52106"/>
    <w:rsid w:val="00B56448"/>
    <w:rsid w:val="00B57C4C"/>
    <w:rsid w:val="00B57D76"/>
    <w:rsid w:val="00B6484E"/>
    <w:rsid w:val="00B65E1B"/>
    <w:rsid w:val="00B71170"/>
    <w:rsid w:val="00B807D3"/>
    <w:rsid w:val="00BA2E84"/>
    <w:rsid w:val="00BA3105"/>
    <w:rsid w:val="00BA4B15"/>
    <w:rsid w:val="00BA6A5E"/>
    <w:rsid w:val="00BB09B6"/>
    <w:rsid w:val="00BB2105"/>
    <w:rsid w:val="00BB2C57"/>
    <w:rsid w:val="00BC6195"/>
    <w:rsid w:val="00BC6BF3"/>
    <w:rsid w:val="00BC70F6"/>
    <w:rsid w:val="00BD39BB"/>
    <w:rsid w:val="00BD5A15"/>
    <w:rsid w:val="00BE44B9"/>
    <w:rsid w:val="00BE4503"/>
    <w:rsid w:val="00BF3DA9"/>
    <w:rsid w:val="00BF4717"/>
    <w:rsid w:val="00BF4FC2"/>
    <w:rsid w:val="00C029A3"/>
    <w:rsid w:val="00C057B1"/>
    <w:rsid w:val="00C0678E"/>
    <w:rsid w:val="00C07838"/>
    <w:rsid w:val="00C07E12"/>
    <w:rsid w:val="00C11052"/>
    <w:rsid w:val="00C12367"/>
    <w:rsid w:val="00C12E52"/>
    <w:rsid w:val="00C1590B"/>
    <w:rsid w:val="00C16F77"/>
    <w:rsid w:val="00C23A7F"/>
    <w:rsid w:val="00C24C75"/>
    <w:rsid w:val="00C2645E"/>
    <w:rsid w:val="00C341F2"/>
    <w:rsid w:val="00C44416"/>
    <w:rsid w:val="00C44B8D"/>
    <w:rsid w:val="00C5049A"/>
    <w:rsid w:val="00C51E90"/>
    <w:rsid w:val="00C5279D"/>
    <w:rsid w:val="00C537CB"/>
    <w:rsid w:val="00C54747"/>
    <w:rsid w:val="00C55561"/>
    <w:rsid w:val="00C55A50"/>
    <w:rsid w:val="00C572EF"/>
    <w:rsid w:val="00C601B9"/>
    <w:rsid w:val="00C61E43"/>
    <w:rsid w:val="00C632C3"/>
    <w:rsid w:val="00C6508D"/>
    <w:rsid w:val="00C67D1A"/>
    <w:rsid w:val="00C72267"/>
    <w:rsid w:val="00C74EDA"/>
    <w:rsid w:val="00C82F88"/>
    <w:rsid w:val="00C86F39"/>
    <w:rsid w:val="00C87426"/>
    <w:rsid w:val="00C90DE1"/>
    <w:rsid w:val="00C92D86"/>
    <w:rsid w:val="00C94D0F"/>
    <w:rsid w:val="00C9634F"/>
    <w:rsid w:val="00C974E5"/>
    <w:rsid w:val="00CA22B6"/>
    <w:rsid w:val="00CB32A3"/>
    <w:rsid w:val="00CC1426"/>
    <w:rsid w:val="00CC51C4"/>
    <w:rsid w:val="00CC78F5"/>
    <w:rsid w:val="00CD0F77"/>
    <w:rsid w:val="00CD13AF"/>
    <w:rsid w:val="00CD2462"/>
    <w:rsid w:val="00CD4F5B"/>
    <w:rsid w:val="00CD539D"/>
    <w:rsid w:val="00CD5C4E"/>
    <w:rsid w:val="00CD7371"/>
    <w:rsid w:val="00CE00F8"/>
    <w:rsid w:val="00CE14FD"/>
    <w:rsid w:val="00CE6890"/>
    <w:rsid w:val="00CF096C"/>
    <w:rsid w:val="00CF1A11"/>
    <w:rsid w:val="00D003B6"/>
    <w:rsid w:val="00D064AE"/>
    <w:rsid w:val="00D11D34"/>
    <w:rsid w:val="00D13631"/>
    <w:rsid w:val="00D149AD"/>
    <w:rsid w:val="00D2027B"/>
    <w:rsid w:val="00D23529"/>
    <w:rsid w:val="00D2439D"/>
    <w:rsid w:val="00D31698"/>
    <w:rsid w:val="00D3347C"/>
    <w:rsid w:val="00D35BCD"/>
    <w:rsid w:val="00D35C53"/>
    <w:rsid w:val="00D35F11"/>
    <w:rsid w:val="00D405E7"/>
    <w:rsid w:val="00D43A4F"/>
    <w:rsid w:val="00D45012"/>
    <w:rsid w:val="00D5108B"/>
    <w:rsid w:val="00D64ED7"/>
    <w:rsid w:val="00D64EDE"/>
    <w:rsid w:val="00D67D2F"/>
    <w:rsid w:val="00D719D9"/>
    <w:rsid w:val="00D72D7E"/>
    <w:rsid w:val="00D7386D"/>
    <w:rsid w:val="00D7482F"/>
    <w:rsid w:val="00D74949"/>
    <w:rsid w:val="00D74FA8"/>
    <w:rsid w:val="00D77D60"/>
    <w:rsid w:val="00D826CD"/>
    <w:rsid w:val="00D85EA9"/>
    <w:rsid w:val="00D85EB6"/>
    <w:rsid w:val="00D87555"/>
    <w:rsid w:val="00D9090E"/>
    <w:rsid w:val="00D91EA0"/>
    <w:rsid w:val="00D92BA3"/>
    <w:rsid w:val="00D96B15"/>
    <w:rsid w:val="00DA137C"/>
    <w:rsid w:val="00DA16C8"/>
    <w:rsid w:val="00DA6D86"/>
    <w:rsid w:val="00DB4EFA"/>
    <w:rsid w:val="00DB5FF6"/>
    <w:rsid w:val="00DB65E7"/>
    <w:rsid w:val="00DB662F"/>
    <w:rsid w:val="00DC0783"/>
    <w:rsid w:val="00DC34BB"/>
    <w:rsid w:val="00DC6F09"/>
    <w:rsid w:val="00DD06B1"/>
    <w:rsid w:val="00DD437E"/>
    <w:rsid w:val="00DD5B61"/>
    <w:rsid w:val="00DE226D"/>
    <w:rsid w:val="00DE41C3"/>
    <w:rsid w:val="00DE537A"/>
    <w:rsid w:val="00DE59FE"/>
    <w:rsid w:val="00DF1FBF"/>
    <w:rsid w:val="00DF41A5"/>
    <w:rsid w:val="00DF6729"/>
    <w:rsid w:val="00E023FE"/>
    <w:rsid w:val="00E03AF4"/>
    <w:rsid w:val="00E108EF"/>
    <w:rsid w:val="00E10A5B"/>
    <w:rsid w:val="00E25A04"/>
    <w:rsid w:val="00E3510E"/>
    <w:rsid w:val="00E4243F"/>
    <w:rsid w:val="00E440AE"/>
    <w:rsid w:val="00E467CC"/>
    <w:rsid w:val="00E47B31"/>
    <w:rsid w:val="00E52F01"/>
    <w:rsid w:val="00E53716"/>
    <w:rsid w:val="00E5384C"/>
    <w:rsid w:val="00E551A9"/>
    <w:rsid w:val="00E5731D"/>
    <w:rsid w:val="00E6092C"/>
    <w:rsid w:val="00E70C67"/>
    <w:rsid w:val="00E76831"/>
    <w:rsid w:val="00E81208"/>
    <w:rsid w:val="00E82267"/>
    <w:rsid w:val="00E82F60"/>
    <w:rsid w:val="00E924A0"/>
    <w:rsid w:val="00E949AA"/>
    <w:rsid w:val="00E97F1C"/>
    <w:rsid w:val="00EA14D9"/>
    <w:rsid w:val="00EA5B16"/>
    <w:rsid w:val="00EB1115"/>
    <w:rsid w:val="00EB3C13"/>
    <w:rsid w:val="00EB412C"/>
    <w:rsid w:val="00EC176F"/>
    <w:rsid w:val="00EC25E5"/>
    <w:rsid w:val="00EC6C73"/>
    <w:rsid w:val="00ED0E71"/>
    <w:rsid w:val="00ED184B"/>
    <w:rsid w:val="00ED2A49"/>
    <w:rsid w:val="00ED38B3"/>
    <w:rsid w:val="00ED43AA"/>
    <w:rsid w:val="00ED627F"/>
    <w:rsid w:val="00EE1803"/>
    <w:rsid w:val="00EE465D"/>
    <w:rsid w:val="00EE49FB"/>
    <w:rsid w:val="00EE4B8A"/>
    <w:rsid w:val="00EE4DB7"/>
    <w:rsid w:val="00EE4F4C"/>
    <w:rsid w:val="00EE7140"/>
    <w:rsid w:val="00EF002D"/>
    <w:rsid w:val="00EF0405"/>
    <w:rsid w:val="00EF069D"/>
    <w:rsid w:val="00EF45E5"/>
    <w:rsid w:val="00EF629F"/>
    <w:rsid w:val="00EF6B86"/>
    <w:rsid w:val="00EF7003"/>
    <w:rsid w:val="00F00640"/>
    <w:rsid w:val="00F04C5B"/>
    <w:rsid w:val="00F0653C"/>
    <w:rsid w:val="00F06ECC"/>
    <w:rsid w:val="00F1241C"/>
    <w:rsid w:val="00F15CC2"/>
    <w:rsid w:val="00F17FBF"/>
    <w:rsid w:val="00F226CD"/>
    <w:rsid w:val="00F2274B"/>
    <w:rsid w:val="00F22FC9"/>
    <w:rsid w:val="00F230A7"/>
    <w:rsid w:val="00F236AC"/>
    <w:rsid w:val="00F24859"/>
    <w:rsid w:val="00F31CCC"/>
    <w:rsid w:val="00F34695"/>
    <w:rsid w:val="00F35586"/>
    <w:rsid w:val="00F35F45"/>
    <w:rsid w:val="00F37050"/>
    <w:rsid w:val="00F42950"/>
    <w:rsid w:val="00F45952"/>
    <w:rsid w:val="00F50820"/>
    <w:rsid w:val="00F56CDF"/>
    <w:rsid w:val="00F66925"/>
    <w:rsid w:val="00F66ED0"/>
    <w:rsid w:val="00F72393"/>
    <w:rsid w:val="00F745C0"/>
    <w:rsid w:val="00F745FA"/>
    <w:rsid w:val="00F809DC"/>
    <w:rsid w:val="00F870D7"/>
    <w:rsid w:val="00F873A7"/>
    <w:rsid w:val="00F93B9E"/>
    <w:rsid w:val="00FA009F"/>
    <w:rsid w:val="00FA18D6"/>
    <w:rsid w:val="00FA2954"/>
    <w:rsid w:val="00FB06F3"/>
    <w:rsid w:val="00FB14D1"/>
    <w:rsid w:val="00FC5920"/>
    <w:rsid w:val="00FC5A01"/>
    <w:rsid w:val="00FC68B0"/>
    <w:rsid w:val="00FD14D1"/>
    <w:rsid w:val="00FD1F8A"/>
    <w:rsid w:val="00FD391A"/>
    <w:rsid w:val="00FD6BB1"/>
    <w:rsid w:val="00FD72E8"/>
    <w:rsid w:val="00FE1FE0"/>
    <w:rsid w:val="00FE58E8"/>
    <w:rsid w:val="00FE5AE3"/>
    <w:rsid w:val="00FE7910"/>
    <w:rsid w:val="00FF1765"/>
    <w:rsid w:val="00FF25D3"/>
    <w:rsid w:val="00FF6313"/>
    <w:rsid w:val="00FF70A7"/>
    <w:rsid w:val="00FF7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widowControl w:val="0"/>
    </w:pPr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Predvolenpsmoodseku1">
    <w:name w:val="Predvolené písmo odseku1"/>
    <w:basedOn w:val="Normlny"/>
    <w:rPr>
      <w:sz w:val="20"/>
    </w:rPr>
  </w:style>
  <w:style w:type="paragraph" w:customStyle="1" w:styleId="Normln">
    <w:name w:val="Normální~"/>
    <w:basedOn w:val="Normlny"/>
    <w:pPr>
      <w:spacing w:line="288" w:lineRule="auto"/>
    </w:pPr>
  </w:style>
  <w:style w:type="paragraph" w:customStyle="1" w:styleId="Styltabulky">
    <w:name w:val="Styl tabulky"/>
    <w:basedOn w:val="Normln"/>
    <w:pPr>
      <w:spacing w:line="240" w:lineRule="auto"/>
    </w:pPr>
    <w:rPr>
      <w:sz w:val="20"/>
    </w:rPr>
  </w:style>
  <w:style w:type="paragraph" w:customStyle="1" w:styleId="Normln0">
    <w:name w:val="Normální~~"/>
    <w:basedOn w:val="Normlny"/>
    <w:pPr>
      <w:spacing w:line="288" w:lineRule="auto"/>
    </w:pPr>
  </w:style>
  <w:style w:type="paragraph" w:customStyle="1" w:styleId="Styltabulky0">
    <w:name w:val="Styl tabulky~"/>
    <w:basedOn w:val="Normln0"/>
    <w:pPr>
      <w:spacing w:line="240" w:lineRule="auto"/>
    </w:pPr>
    <w:rPr>
      <w:sz w:val="20"/>
    </w:rPr>
  </w:style>
  <w:style w:type="paragraph" w:customStyle="1" w:styleId="Normln1">
    <w:name w:val="Normální~~~"/>
    <w:basedOn w:val="Normlny"/>
    <w:rPr>
      <w:lang w:eastAsia="sk-SK"/>
    </w:r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rsid w:val="00111B8B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basedOn w:val="Normlny"/>
    <w:rPr>
      <w:color w:val="000000"/>
      <w:lang w:eastAsia="sk-SK"/>
    </w:rPr>
  </w:style>
  <w:style w:type="paragraph" w:customStyle="1" w:styleId="Texttabulky">
    <w:name w:val="Text tabulky"/>
    <w:basedOn w:val="Normlny"/>
    <w:rPr>
      <w:color w:val="000000"/>
      <w:lang w:eastAsia="sk-SK"/>
    </w:rPr>
  </w:style>
  <w:style w:type="paragraph" w:styleId="Hlavika">
    <w:name w:val="header"/>
    <w:basedOn w:val="Normlny"/>
    <w:rsid w:val="005D7944"/>
    <w:pPr>
      <w:tabs>
        <w:tab w:val="center" w:pos="4536"/>
        <w:tab w:val="right" w:pos="9072"/>
      </w:tabs>
    </w:pPr>
  </w:style>
  <w:style w:type="table" w:styleId="Mriekatabuky1">
    <w:name w:val="Table Grid 1"/>
    <w:basedOn w:val="Normlnatabuka"/>
    <w:rsid w:val="007F2778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widowControl w:val="0"/>
    </w:pPr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Predvolenpsmoodseku1">
    <w:name w:val="Predvolené písmo odseku1"/>
    <w:basedOn w:val="Normlny"/>
    <w:rPr>
      <w:sz w:val="20"/>
    </w:rPr>
  </w:style>
  <w:style w:type="paragraph" w:customStyle="1" w:styleId="Normln">
    <w:name w:val="Normální~"/>
    <w:basedOn w:val="Normlny"/>
    <w:pPr>
      <w:spacing w:line="288" w:lineRule="auto"/>
    </w:pPr>
  </w:style>
  <w:style w:type="paragraph" w:customStyle="1" w:styleId="Styltabulky">
    <w:name w:val="Styl tabulky"/>
    <w:basedOn w:val="Normln"/>
    <w:pPr>
      <w:spacing w:line="240" w:lineRule="auto"/>
    </w:pPr>
    <w:rPr>
      <w:sz w:val="20"/>
    </w:rPr>
  </w:style>
  <w:style w:type="paragraph" w:customStyle="1" w:styleId="Normln0">
    <w:name w:val="Normální~~"/>
    <w:basedOn w:val="Normlny"/>
    <w:pPr>
      <w:spacing w:line="288" w:lineRule="auto"/>
    </w:pPr>
  </w:style>
  <w:style w:type="paragraph" w:customStyle="1" w:styleId="Styltabulky0">
    <w:name w:val="Styl tabulky~"/>
    <w:basedOn w:val="Normln0"/>
    <w:pPr>
      <w:spacing w:line="240" w:lineRule="auto"/>
    </w:pPr>
    <w:rPr>
      <w:sz w:val="20"/>
    </w:rPr>
  </w:style>
  <w:style w:type="paragraph" w:customStyle="1" w:styleId="Normln1">
    <w:name w:val="Normální~~~"/>
    <w:basedOn w:val="Normlny"/>
    <w:rPr>
      <w:lang w:eastAsia="sk-SK"/>
    </w:r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rsid w:val="00111B8B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basedOn w:val="Normlny"/>
    <w:rPr>
      <w:color w:val="000000"/>
      <w:lang w:eastAsia="sk-SK"/>
    </w:rPr>
  </w:style>
  <w:style w:type="paragraph" w:customStyle="1" w:styleId="Texttabulky">
    <w:name w:val="Text tabulky"/>
    <w:basedOn w:val="Normlny"/>
    <w:rPr>
      <w:color w:val="000000"/>
      <w:lang w:eastAsia="sk-SK"/>
    </w:rPr>
  </w:style>
  <w:style w:type="paragraph" w:styleId="Hlavika">
    <w:name w:val="header"/>
    <w:basedOn w:val="Normlny"/>
    <w:rsid w:val="005D7944"/>
    <w:pPr>
      <w:tabs>
        <w:tab w:val="center" w:pos="4536"/>
        <w:tab w:val="right" w:pos="9072"/>
      </w:tabs>
    </w:pPr>
  </w:style>
  <w:style w:type="table" w:styleId="Mriekatabuky1">
    <w:name w:val="Table Grid 1"/>
    <w:basedOn w:val="Normlnatabuka"/>
    <w:rsid w:val="007F2778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8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5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4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90F21-3B01-4100-953A-F40B0CC24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2597</Words>
  <Characters>14808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3</vt:lpstr>
    </vt:vector>
  </TitlesOfParts>
  <Company>Akord</Company>
  <LinksUpToDate>false</LinksUpToDate>
  <CharactersWithSpaces>17371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admin</dc:creator>
  <cp:lastModifiedBy>admin</cp:lastModifiedBy>
  <cp:revision>2</cp:revision>
  <cp:lastPrinted>2011-04-27T06:22:00Z</cp:lastPrinted>
  <dcterms:created xsi:type="dcterms:W3CDTF">2014-06-05T07:44:00Z</dcterms:created>
  <dcterms:modified xsi:type="dcterms:W3CDTF">2014-06-05T07:44:00Z</dcterms:modified>
</cp:coreProperties>
</file>