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B099B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  <w:b/>
          <w:sz w:val="32"/>
        </w:rPr>
      </w:pPr>
      <w:r w:rsidRPr="00760EA4">
        <w:rPr>
          <w:rFonts w:asciiTheme="majorHAnsi" w:hAnsiTheme="majorHAnsi"/>
          <w:b/>
          <w:sz w:val="32"/>
        </w:rPr>
        <w:t>Oznámenie o schválení účtovnej závierky</w:t>
      </w:r>
    </w:p>
    <w:p w:rsidR="00760EA4" w:rsidRPr="00760EA4" w:rsidRDefault="00760EA4" w:rsidP="00760EA4">
      <w:pPr>
        <w:tabs>
          <w:tab w:val="left" w:pos="5812"/>
        </w:tabs>
        <w:spacing w:after="0"/>
        <w:jc w:val="center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Účtovná jednotka: </w:t>
      </w:r>
    </w:p>
    <w:p w:rsidR="00760EA4" w:rsidRDefault="00760EA4" w:rsidP="00760EA4">
      <w:pPr>
        <w:spacing w:after="0"/>
        <w:rPr>
          <w:rFonts w:asciiTheme="majorHAnsi" w:hAnsiTheme="majorHAnsi"/>
        </w:rPr>
      </w:pPr>
    </w:p>
    <w:p w:rsidR="00760EA4" w:rsidRDefault="00E8480E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A + M s.r.o.</w:t>
      </w:r>
    </w:p>
    <w:p w:rsidR="00760EA4" w:rsidRDefault="00C073B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Pri rybníkoch 781</w:t>
      </w:r>
    </w:p>
    <w:p w:rsidR="00760EA4" w:rsidRDefault="00C073B8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>027 43 Nižná</w:t>
      </w: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 w:rsidRPr="00760EA4">
        <w:rPr>
          <w:rFonts w:asciiTheme="majorHAnsi" w:hAnsiTheme="majorHAnsi"/>
        </w:rPr>
        <w:t xml:space="preserve">IČO: </w:t>
      </w:r>
      <w:r w:rsidR="00E8480E">
        <w:rPr>
          <w:rFonts w:asciiTheme="majorHAnsi" w:hAnsiTheme="majorHAnsi"/>
        </w:rPr>
        <w:t>36420972</w:t>
      </w:r>
    </w:p>
    <w:p w:rsidR="000B099B" w:rsidRPr="00760EA4" w:rsidRDefault="000B099B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Účtovná závierka za účtovné obdobie od 1.1.</w:t>
      </w:r>
      <w:r w:rsidR="00F809B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="00C073B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="00F809BB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do 31.12</w:t>
      </w:r>
      <w:r w:rsidR="00C073B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.2013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, tzn. účtovná závierka zostavená k 31.12</w:t>
      </w:r>
      <w:r w:rsidR="00C073B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2013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, bola </w:t>
      </w:r>
      <w:r w:rsidR="00F809BB" w:rsidRPr="00C073B8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>valným zhromaždením</w:t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 </w:t>
      </w:r>
      <w:r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 xml:space="preserve">schválená dňa </w:t>
      </w:r>
      <w:r w:rsidR="00F809BB">
        <w:rPr>
          <w:rFonts w:asciiTheme="majorHAnsi" w:hAnsiTheme="majorHAnsi"/>
        </w:rPr>
        <w:t>.</w:t>
      </w:r>
      <w:r w:rsidR="00C073B8">
        <w:rPr>
          <w:rFonts w:asciiTheme="majorHAnsi" w:hAnsiTheme="majorHAnsi"/>
        </w:rPr>
        <w:t>30.06.2014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140B53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>
        <w:rPr>
          <w:rFonts w:asciiTheme="majorHAnsi" w:hAnsiTheme="majorHAnsi"/>
        </w:rPr>
        <w:t>V </w:t>
      </w:r>
      <w:r w:rsidR="00F809BB">
        <w:rPr>
          <w:rFonts w:asciiTheme="majorHAnsi" w:hAnsiTheme="majorHAnsi"/>
        </w:rPr>
        <w:t>..</w:t>
      </w:r>
      <w:r w:rsidR="00C073B8">
        <w:rPr>
          <w:rFonts w:asciiTheme="majorHAnsi" w:hAnsiTheme="majorHAnsi"/>
        </w:rPr>
        <w:t>Nižnej</w:t>
      </w:r>
      <w:r w:rsidR="00F809BB">
        <w:rPr>
          <w:rFonts w:asciiTheme="majorHAnsi" w:hAnsiTheme="majorHAnsi"/>
        </w:rPr>
        <w:t>.........</w:t>
      </w:r>
      <w:r>
        <w:rPr>
          <w:rFonts w:asciiTheme="majorHAnsi" w:hAnsiTheme="majorHAnsi"/>
        </w:rPr>
        <w:t xml:space="preserve"> dňa </w:t>
      </w:r>
      <w:r w:rsidR="00F809BB">
        <w:rPr>
          <w:rFonts w:asciiTheme="majorHAnsi" w:hAnsiTheme="majorHAnsi"/>
        </w:rPr>
        <w:t>........</w:t>
      </w:r>
      <w:r w:rsidR="00C073B8">
        <w:rPr>
          <w:rFonts w:asciiTheme="majorHAnsi" w:hAnsiTheme="majorHAnsi"/>
        </w:rPr>
        <w:t>03.07.2014</w:t>
      </w:r>
      <w:r w:rsidR="00F809BB">
        <w:rPr>
          <w:rFonts w:asciiTheme="majorHAnsi" w:hAnsiTheme="majorHAnsi"/>
        </w:rPr>
        <w:t>...........</w:t>
      </w: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bookmarkStart w:id="0" w:name="_GoBack"/>
      <w:bookmarkEnd w:id="0"/>
    </w:p>
    <w:p w:rsidR="00760EA4" w:rsidRPr="00760EA4" w:rsidRDefault="00760EA4" w:rsidP="000B099B">
      <w:pPr>
        <w:tabs>
          <w:tab w:val="left" w:pos="5812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</w:p>
    <w:p w:rsidR="00760EA4" w:rsidRDefault="00760EA4" w:rsidP="000B099B">
      <w:pPr>
        <w:tabs>
          <w:tab w:val="left" w:pos="5812"/>
        </w:tabs>
        <w:spacing w:after="0"/>
        <w:rPr>
          <w:rFonts w:asciiTheme="majorHAnsi" w:hAnsiTheme="majorHAnsi"/>
        </w:rPr>
      </w:pPr>
    </w:p>
    <w:p w:rsidR="00760EA4" w:rsidRPr="00760EA4" w:rsidRDefault="00760EA4" w:rsidP="00760EA4">
      <w:pPr>
        <w:spacing w:after="0"/>
        <w:rPr>
          <w:rFonts w:asciiTheme="majorHAnsi" w:hAnsiTheme="majorHAnsi"/>
        </w:rPr>
      </w:pPr>
      <w:r>
        <w:rPr>
          <w:rFonts w:asciiTheme="majorHAnsi" w:hAnsiTheme="majorHAnsi"/>
        </w:rPr>
        <w:tab/>
      </w:r>
    </w:p>
    <w:p w:rsidR="00760EA4" w:rsidRPr="00760EA4" w:rsidRDefault="00140B53" w:rsidP="00760EA4">
      <w:pPr>
        <w:tabs>
          <w:tab w:val="center" w:pos="7088"/>
        </w:tabs>
        <w:spacing w:after="0"/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</w:pPr>
      <w:r w:rsidRPr="00760EA4">
        <w:rPr>
          <w:rFonts w:asciiTheme="majorHAnsi" w:hAnsiTheme="majorHAnsi"/>
        </w:rPr>
        <w:tab/>
      </w:r>
      <w:r w:rsidR="00C073B8">
        <w:rPr>
          <w:rFonts w:asciiTheme="majorHAnsi" w:hAnsiTheme="majorHAnsi"/>
        </w:rPr>
        <w:t xml:space="preserve">Dr. Christian </w:t>
      </w:r>
      <w:proofErr w:type="spellStart"/>
      <w:r w:rsidR="00C073B8">
        <w:rPr>
          <w:rFonts w:asciiTheme="majorHAnsi" w:hAnsiTheme="majorHAnsi"/>
        </w:rPr>
        <w:t>Potthoff-Sewing</w:t>
      </w:r>
      <w:proofErr w:type="spellEnd"/>
      <w:r w:rsidR="00760EA4">
        <w:rPr>
          <w:rFonts w:asciiTheme="majorHAnsi" w:hAnsiTheme="majorHAnsi"/>
        </w:rPr>
        <w:tab/>
      </w:r>
    </w:p>
    <w:p w:rsidR="00140B53" w:rsidRPr="00760EA4" w:rsidRDefault="00760EA4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Pr="00760EA4">
        <w:rPr>
          <w:rStyle w:val="Siln"/>
          <w:rFonts w:asciiTheme="majorHAnsi" w:hAnsiTheme="majorHAnsi" w:cs="Helvetica"/>
          <w:b w:val="0"/>
          <w:bdr w:val="none" w:sz="0" w:space="0" w:color="auto" w:frame="1"/>
          <w:shd w:val="clear" w:color="auto" w:fill="FFFFFF"/>
        </w:rPr>
        <w:tab/>
      </w:r>
      <w:r w:rsidR="00140B53" w:rsidRPr="00760EA4">
        <w:rPr>
          <w:rFonts w:asciiTheme="majorHAnsi" w:hAnsiTheme="majorHAnsi"/>
        </w:rPr>
        <w:t>konateľ</w:t>
      </w: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p w:rsidR="00140B53" w:rsidRPr="00760EA4" w:rsidRDefault="00140B53" w:rsidP="00140B53">
      <w:pPr>
        <w:tabs>
          <w:tab w:val="left" w:pos="5812"/>
          <w:tab w:val="center" w:pos="7088"/>
        </w:tabs>
        <w:spacing w:after="0"/>
        <w:rPr>
          <w:rFonts w:asciiTheme="majorHAnsi" w:hAnsiTheme="majorHAnsi"/>
        </w:rPr>
      </w:pPr>
    </w:p>
    <w:sectPr w:rsidR="00140B53" w:rsidRPr="00760EA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B06F8"/>
    <w:rsid w:val="000B099B"/>
    <w:rsid w:val="00113A8F"/>
    <w:rsid w:val="00140B53"/>
    <w:rsid w:val="004C1FB4"/>
    <w:rsid w:val="005B06F8"/>
    <w:rsid w:val="005F618C"/>
    <w:rsid w:val="00760EA4"/>
    <w:rsid w:val="00777EDD"/>
    <w:rsid w:val="00795A82"/>
    <w:rsid w:val="008A0E0E"/>
    <w:rsid w:val="00BA4540"/>
    <w:rsid w:val="00C073B8"/>
    <w:rsid w:val="00E8480E"/>
    <w:rsid w:val="00F809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2C58C481-F664-4947-A5C3-09A5629A0F3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0B099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Farebnzoznamzvraznenie6">
    <w:name w:val="Colorful List Accent 6"/>
    <w:basedOn w:val="Normlnatabuka"/>
    <w:uiPriority w:val="72"/>
    <w:rsid w:val="00795A82"/>
    <w:pPr>
      <w:spacing w:after="0" w:line="240" w:lineRule="auto"/>
    </w:pPr>
    <w:rPr>
      <w:color w:val="000000" w:themeColor="text1"/>
    </w:rPr>
    <w:tblPr>
      <w:tblStyleRowBandSize w:val="1"/>
      <w:tblStyleColBandSize w:val="1"/>
    </w:tblPr>
    <w:tcPr>
      <w:shd w:val="clear" w:color="auto" w:fill="FEF4EC" w:themeFill="accent6" w:themeFillTint="19"/>
    </w:tcPr>
    <w:tblStylePr w:type="firstRow">
      <w:rPr>
        <w:b/>
        <w:bCs/>
        <w:color w:val="FFFFFF" w:themeColor="background1"/>
      </w:rPr>
      <w:tblPr/>
      <w:tcPr>
        <w:tcBorders>
          <w:bottom w:val="single" w:sz="12" w:space="0" w:color="FFFFFF" w:themeColor="background1"/>
        </w:tcBorders>
        <w:shd w:val="clear" w:color="auto" w:fill="348DA5" w:themeFill="accent5" w:themeFillShade="CC"/>
      </w:tcPr>
    </w:tblStylePr>
    <w:tblStylePr w:type="lastRow">
      <w:rPr>
        <w:b/>
        <w:bCs/>
        <w:color w:val="348DA5" w:themeColor="accent5" w:themeShade="CC"/>
      </w:rPr>
      <w:tblPr/>
      <w:tcPr>
        <w:tcBorders>
          <w:top w:val="single" w:sz="12" w:space="0" w:color="000000" w:themeColor="text1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 w:themeFill="accent6" w:themeFillTint="3F"/>
      </w:tcPr>
    </w:tblStylePr>
    <w:tblStylePr w:type="band1Horz">
      <w:tblPr/>
      <w:tcPr>
        <w:shd w:val="clear" w:color="auto" w:fill="FDE9D9" w:themeFill="accent6" w:themeFillTint="33"/>
      </w:tcPr>
    </w:tblStylePr>
  </w:style>
  <w:style w:type="character" w:styleId="Siln">
    <w:name w:val="Strong"/>
    <w:basedOn w:val="Predvolenpsmoodseku"/>
    <w:uiPriority w:val="22"/>
    <w:qFormat/>
    <w:rsid w:val="00760EA4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58</Words>
  <Characters>336</Characters>
  <Application>Microsoft Office Word</Application>
  <DocSecurity>0</DocSecurity>
  <Lines>2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3ple sro</dc:creator>
  <cp:lastModifiedBy>Kozáčiková Zuzana</cp:lastModifiedBy>
  <cp:revision>2</cp:revision>
  <dcterms:created xsi:type="dcterms:W3CDTF">2014-10-30T13:20:00Z</dcterms:created>
  <dcterms:modified xsi:type="dcterms:W3CDTF">2014-10-30T13:20:00Z</dcterms:modified>
</cp:coreProperties>
</file>