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D3" w:rsidRPr="00946A00" w:rsidRDefault="00C73018">
      <w:pPr>
        <w:rPr>
          <w:rFonts w:ascii="Times New Roman" w:hAnsi="Times New Roman" w:cs="Times New Roman"/>
          <w:sz w:val="20"/>
          <w:szCs w:val="20"/>
        </w:rPr>
      </w:pPr>
      <w:r w:rsidRPr="00946A00">
        <w:rPr>
          <w:rFonts w:ascii="Times New Roman" w:hAnsi="Times New Roman" w:cs="Times New Roman"/>
          <w:sz w:val="20"/>
          <w:szCs w:val="20"/>
        </w:rPr>
        <w:t xml:space="preserve">Spoločnosť </w:t>
      </w:r>
      <w:proofErr w:type="spellStart"/>
      <w:r w:rsidR="00946A00" w:rsidRPr="00946A00">
        <w:rPr>
          <w:rStyle w:val="ra"/>
          <w:rFonts w:ascii="Times New Roman" w:hAnsi="Times New Roman" w:cs="Times New Roman"/>
          <w:sz w:val="20"/>
          <w:szCs w:val="20"/>
        </w:rPr>
        <w:t>Progress</w:t>
      </w:r>
      <w:proofErr w:type="spellEnd"/>
      <w:r w:rsidR="00946A00" w:rsidRPr="00946A00">
        <w:rPr>
          <w:rStyle w:val="r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46A00" w:rsidRPr="00946A00">
        <w:rPr>
          <w:rStyle w:val="ra"/>
          <w:rFonts w:ascii="Times New Roman" w:hAnsi="Times New Roman" w:cs="Times New Roman"/>
          <w:sz w:val="20"/>
          <w:szCs w:val="20"/>
        </w:rPr>
        <w:t>Estate</w:t>
      </w:r>
      <w:proofErr w:type="spellEnd"/>
      <w:r w:rsidR="00946A00" w:rsidRPr="00946A00">
        <w:rPr>
          <w:rStyle w:val="ra"/>
          <w:rFonts w:ascii="Times New Roman" w:hAnsi="Times New Roman" w:cs="Times New Roman"/>
          <w:sz w:val="20"/>
          <w:szCs w:val="20"/>
        </w:rPr>
        <w:t xml:space="preserve">, s.r.o. </w:t>
      </w:r>
      <w:r w:rsidRPr="00946A00">
        <w:rPr>
          <w:rFonts w:ascii="Times New Roman" w:hAnsi="Times New Roman" w:cs="Times New Roman"/>
          <w:sz w:val="20"/>
          <w:szCs w:val="20"/>
        </w:rPr>
        <w:t xml:space="preserve">so sídlom </w:t>
      </w:r>
      <w:r w:rsidR="00946A00" w:rsidRPr="00946A00">
        <w:rPr>
          <w:rStyle w:val="ra"/>
          <w:rFonts w:ascii="Times New Roman" w:hAnsi="Times New Roman" w:cs="Times New Roman"/>
          <w:sz w:val="20"/>
          <w:szCs w:val="20"/>
        </w:rPr>
        <w:t>128</w:t>
      </w:r>
      <w:r w:rsidR="00FC4928" w:rsidRPr="00946A00">
        <w:rPr>
          <w:rStyle w:val="ra"/>
          <w:rFonts w:ascii="Times New Roman" w:hAnsi="Times New Roman" w:cs="Times New Roman"/>
          <w:sz w:val="20"/>
          <w:szCs w:val="20"/>
        </w:rPr>
        <w:t xml:space="preserve">, </w:t>
      </w:r>
      <w:r w:rsidR="00946A00" w:rsidRPr="00946A00">
        <w:rPr>
          <w:rStyle w:val="ra"/>
          <w:rFonts w:ascii="Times New Roman" w:hAnsi="Times New Roman" w:cs="Times New Roman"/>
          <w:sz w:val="20"/>
          <w:szCs w:val="20"/>
        </w:rPr>
        <w:t xml:space="preserve"> 974 05  Horné Pršany</w:t>
      </w:r>
    </w:p>
    <w:p w:rsidR="00C8295D" w:rsidRPr="00946A00" w:rsidRDefault="00C8295D">
      <w:pPr>
        <w:rPr>
          <w:rStyle w:val="ra"/>
          <w:rFonts w:ascii="Times New Roman" w:hAnsi="Times New Roman" w:cs="Times New Roman"/>
          <w:sz w:val="20"/>
          <w:szCs w:val="20"/>
        </w:rPr>
      </w:pPr>
      <w:r w:rsidRPr="00946A00">
        <w:rPr>
          <w:rFonts w:ascii="Times New Roman" w:hAnsi="Times New Roman" w:cs="Times New Roman"/>
          <w:sz w:val="20"/>
          <w:szCs w:val="20"/>
        </w:rPr>
        <w:t xml:space="preserve">IČO:  </w:t>
      </w:r>
      <w:r w:rsidR="00946A00" w:rsidRPr="00946A00">
        <w:rPr>
          <w:rStyle w:val="ra"/>
          <w:rFonts w:ascii="Times New Roman" w:hAnsi="Times New Roman" w:cs="Times New Roman"/>
          <w:sz w:val="20"/>
          <w:szCs w:val="20"/>
        </w:rPr>
        <w:t>36 622 320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Pr="002D0F14" w:rsidRDefault="00C8295D" w:rsidP="00C8295D">
      <w:pPr>
        <w:jc w:val="center"/>
        <w:rPr>
          <w:rStyle w:val="ra"/>
          <w:rFonts w:ascii="Times New Roman" w:hAnsi="Times New Roman" w:cs="Times New Roman"/>
          <w:b/>
        </w:rPr>
      </w:pPr>
      <w:r w:rsidRPr="002D0F14">
        <w:rPr>
          <w:rStyle w:val="ra"/>
          <w:rFonts w:ascii="Times New Roman" w:hAnsi="Times New Roman" w:cs="Times New Roman"/>
          <w:b/>
        </w:rPr>
        <w:t xml:space="preserve">O z n a m u j e </w:t>
      </w: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  <w:r w:rsidRPr="00C8295D">
        <w:rPr>
          <w:rStyle w:val="ra"/>
          <w:rFonts w:ascii="Times New Roman" w:hAnsi="Times New Roman" w:cs="Times New Roman"/>
        </w:rPr>
        <w:t xml:space="preserve">podľa  </w:t>
      </w:r>
      <w:r>
        <w:rPr>
          <w:rFonts w:ascii="Times New Roman" w:hAnsi="Times New Roman" w:cs="Times New Roman"/>
        </w:rPr>
        <w:t xml:space="preserve">§ 23a ods.4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účtovníctve, že valné zhromaždenie spoločnosti </w:t>
      </w:r>
    </w:p>
    <w:p w:rsidR="00C8295D" w:rsidRDefault="00946A00" w:rsidP="00C8295D">
      <w:pPr>
        <w:pStyle w:val="PredformtovanHTML"/>
        <w:rPr>
          <w:rFonts w:ascii="Times New Roman" w:hAnsi="Times New Roman" w:cs="Times New Roman"/>
        </w:rPr>
      </w:pPr>
      <w:proofErr w:type="spellStart"/>
      <w:r w:rsidRPr="00946A00">
        <w:rPr>
          <w:rStyle w:val="ra"/>
          <w:rFonts w:ascii="Times New Roman" w:hAnsi="Times New Roman" w:cs="Times New Roman"/>
        </w:rPr>
        <w:t>Progress</w:t>
      </w:r>
      <w:proofErr w:type="spellEnd"/>
      <w:r w:rsidRPr="00946A00">
        <w:rPr>
          <w:rStyle w:val="ra"/>
          <w:rFonts w:ascii="Times New Roman" w:hAnsi="Times New Roman" w:cs="Times New Roman"/>
        </w:rPr>
        <w:t xml:space="preserve"> </w:t>
      </w:r>
      <w:proofErr w:type="spellStart"/>
      <w:r w:rsidRPr="00946A00">
        <w:rPr>
          <w:rStyle w:val="ra"/>
          <w:rFonts w:ascii="Times New Roman" w:hAnsi="Times New Roman" w:cs="Times New Roman"/>
        </w:rPr>
        <w:t>Estate</w:t>
      </w:r>
      <w:proofErr w:type="spellEnd"/>
      <w:r w:rsidRPr="00946A00">
        <w:rPr>
          <w:rStyle w:val="ra"/>
          <w:rFonts w:ascii="Times New Roman" w:hAnsi="Times New Roman" w:cs="Times New Roman"/>
        </w:rPr>
        <w:t>, s.r.o.</w:t>
      </w:r>
      <w:r>
        <w:rPr>
          <w:rStyle w:val="ra"/>
          <w:rFonts w:ascii="Times New Roman" w:hAnsi="Times New Roman" w:cs="Times New Roman"/>
        </w:rPr>
        <w:t xml:space="preserve">, </w:t>
      </w:r>
      <w:r w:rsidR="00C8295D">
        <w:rPr>
          <w:rFonts w:ascii="Times New Roman" w:hAnsi="Times New Roman" w:cs="Times New Roman"/>
        </w:rPr>
        <w:t xml:space="preserve">ktoré sa konalo dňa 30. </w:t>
      </w:r>
      <w:r w:rsidR="009B288E">
        <w:rPr>
          <w:rFonts w:ascii="Times New Roman" w:hAnsi="Times New Roman" w:cs="Times New Roman"/>
        </w:rPr>
        <w:t>0</w:t>
      </w:r>
      <w:r w:rsidR="00DA06E2">
        <w:rPr>
          <w:rFonts w:ascii="Times New Roman" w:hAnsi="Times New Roman" w:cs="Times New Roman"/>
        </w:rPr>
        <w:t>9</w:t>
      </w:r>
      <w:r w:rsidR="00C8295D">
        <w:rPr>
          <w:rFonts w:ascii="Times New Roman" w:hAnsi="Times New Roman" w:cs="Times New Roman"/>
        </w:rPr>
        <w:t>. 2014 schválilo riadnu individuálnu účtovnú uzávierku spoločnosti za účtovné obdobie od 01. 01. 2013 do 31. 12. 2013.</w:t>
      </w: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946A00" w:rsidP="00C829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Horné Pršany</w:t>
      </w:r>
      <w:r w:rsidR="009D6D69">
        <w:rPr>
          <w:rFonts w:ascii="Times New Roman" w:hAnsi="Times New Roman" w:cs="Times New Roman"/>
          <w:sz w:val="20"/>
          <w:szCs w:val="20"/>
        </w:rPr>
        <w:t>, dňa 27. 10. 2014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946A00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B288E">
        <w:rPr>
          <w:rFonts w:ascii="Times New Roman" w:hAnsi="Times New Roman" w:cs="Times New Roman"/>
          <w:sz w:val="20"/>
          <w:szCs w:val="20"/>
        </w:rPr>
        <w:t xml:space="preserve">      </w:t>
      </w:r>
      <w:proofErr w:type="spellStart"/>
      <w:r w:rsidR="00946A00" w:rsidRPr="00946A00">
        <w:rPr>
          <w:rStyle w:val="ra"/>
          <w:rFonts w:ascii="Times New Roman" w:hAnsi="Times New Roman" w:cs="Times New Roman"/>
          <w:sz w:val="20"/>
          <w:szCs w:val="20"/>
        </w:rPr>
        <w:t>Progress</w:t>
      </w:r>
      <w:proofErr w:type="spellEnd"/>
      <w:r w:rsidR="00946A00" w:rsidRPr="00946A00">
        <w:rPr>
          <w:rStyle w:val="r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46A00" w:rsidRPr="00946A00">
        <w:rPr>
          <w:rStyle w:val="ra"/>
          <w:rFonts w:ascii="Times New Roman" w:hAnsi="Times New Roman" w:cs="Times New Roman"/>
          <w:sz w:val="20"/>
          <w:szCs w:val="20"/>
        </w:rPr>
        <w:t>Estate</w:t>
      </w:r>
      <w:proofErr w:type="spellEnd"/>
      <w:r w:rsidR="00946A00" w:rsidRPr="00946A00">
        <w:rPr>
          <w:rStyle w:val="ra"/>
          <w:rFonts w:ascii="Times New Roman" w:hAnsi="Times New Roman" w:cs="Times New Roman"/>
          <w:sz w:val="20"/>
          <w:szCs w:val="20"/>
        </w:rPr>
        <w:t>, s.r.o.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46A00" w:rsidRDefault="00946A00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EA56C6" w:rsidRDefault="00EA56C6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946A00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946A00" w:rsidRPr="00946A00">
        <w:rPr>
          <w:rStyle w:val="ra"/>
          <w:rFonts w:ascii="Times New Roman" w:hAnsi="Times New Roman" w:cs="Times New Roman"/>
          <w:sz w:val="20"/>
          <w:szCs w:val="20"/>
        </w:rPr>
        <w:t xml:space="preserve">JUDr. </w:t>
      </w:r>
      <w:hyperlink r:id="rId7" w:history="1">
        <w:r w:rsidR="00946A00" w:rsidRPr="00946A00">
          <w:rPr>
            <w:rStyle w:val="ra"/>
            <w:rFonts w:ascii="Times New Roman" w:hAnsi="Times New Roman" w:cs="Times New Roman"/>
            <w:sz w:val="20"/>
            <w:szCs w:val="20"/>
          </w:rPr>
          <w:t xml:space="preserve">Rastislav </w:t>
        </w:r>
        <w:proofErr w:type="spellStart"/>
        <w:r w:rsidR="00946A00" w:rsidRPr="00946A00">
          <w:rPr>
            <w:rStyle w:val="ra"/>
            <w:rFonts w:ascii="Times New Roman" w:hAnsi="Times New Roman" w:cs="Times New Roman"/>
            <w:sz w:val="20"/>
            <w:szCs w:val="20"/>
          </w:rPr>
          <w:t>Urbáni</w:t>
        </w:r>
        <w:proofErr w:type="spellEnd"/>
        <w:r w:rsidR="00946A00" w:rsidRPr="00946A00">
          <w:rPr>
            <w:rStyle w:val="ra"/>
            <w:rFonts w:ascii="Times New Roman" w:hAnsi="Times New Roman" w:cs="Times New Roman"/>
            <w:sz w:val="20"/>
            <w:szCs w:val="20"/>
          </w:rPr>
          <w:t xml:space="preserve"> </w:t>
        </w:r>
      </w:hyperlink>
    </w:p>
    <w:p w:rsidR="00C8295D" w:rsidRPr="00C8295D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Konateľ spoločnosti</w:t>
      </w:r>
    </w:p>
    <w:sectPr w:rsidR="00C8295D" w:rsidRPr="00C8295D" w:rsidSect="009962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B47" w:rsidRDefault="00071B47" w:rsidP="00C73018">
      <w:pPr>
        <w:spacing w:after="0" w:line="240" w:lineRule="auto"/>
      </w:pPr>
      <w:r>
        <w:separator/>
      </w:r>
    </w:p>
  </w:endnote>
  <w:endnote w:type="continuationSeparator" w:id="0">
    <w:p w:rsidR="00071B47" w:rsidRDefault="00071B47" w:rsidP="00C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B47" w:rsidRDefault="00071B47" w:rsidP="00C73018">
      <w:pPr>
        <w:spacing w:after="0" w:line="240" w:lineRule="auto"/>
      </w:pPr>
      <w:r>
        <w:separator/>
      </w:r>
    </w:p>
  </w:footnote>
  <w:footnote w:type="continuationSeparator" w:id="0">
    <w:p w:rsidR="00071B47" w:rsidRDefault="00071B47" w:rsidP="00C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 xml:space="preserve">Oznámenie o dátume schválenia riadnej individuálnej </w:t>
    </w: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>účtovnej závierky spoločnosti</w:t>
    </w:r>
  </w:p>
  <w:p w:rsidR="00C73018" w:rsidRPr="00C73018" w:rsidRDefault="00C73018">
    <w:pPr>
      <w:pStyle w:val="Hlavika"/>
      <w:rPr>
        <w:rFonts w:ascii="Times New Roman" w:hAnsi="Times New Roman" w:cs="Times New Roman"/>
      </w:rPr>
    </w:pPr>
    <w:r w:rsidRPr="00C73018">
      <w:rPr>
        <w:rFonts w:ascii="Times New Roman" w:hAnsi="Times New Roman" w:cs="Times New Roman"/>
      </w:rPr>
      <w:ptab w:relativeTo="margin" w:alignment="center" w:leader="none"/>
    </w:r>
  </w:p>
  <w:p w:rsidR="00C73018" w:rsidRDefault="00C7301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18"/>
    <w:rsid w:val="00071B47"/>
    <w:rsid w:val="00115BB2"/>
    <w:rsid w:val="0013794A"/>
    <w:rsid w:val="00142415"/>
    <w:rsid w:val="002D0F14"/>
    <w:rsid w:val="002E21CD"/>
    <w:rsid w:val="00355F96"/>
    <w:rsid w:val="00391343"/>
    <w:rsid w:val="003B70B6"/>
    <w:rsid w:val="003C03DA"/>
    <w:rsid w:val="00946A00"/>
    <w:rsid w:val="009962D3"/>
    <w:rsid w:val="009B288E"/>
    <w:rsid w:val="009D6D69"/>
    <w:rsid w:val="00A31300"/>
    <w:rsid w:val="00BD29A3"/>
    <w:rsid w:val="00C22E15"/>
    <w:rsid w:val="00C73018"/>
    <w:rsid w:val="00C8295D"/>
    <w:rsid w:val="00CC6369"/>
    <w:rsid w:val="00CF7016"/>
    <w:rsid w:val="00D56E90"/>
    <w:rsid w:val="00D679B1"/>
    <w:rsid w:val="00D91280"/>
    <w:rsid w:val="00DA06E2"/>
    <w:rsid w:val="00EA56C6"/>
    <w:rsid w:val="00FC0D35"/>
    <w:rsid w:val="00FC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2D3"/>
  </w:style>
  <w:style w:type="paragraph" w:styleId="Nadpis1">
    <w:name w:val="heading 1"/>
    <w:basedOn w:val="Normlny"/>
    <w:next w:val="Normlny"/>
    <w:link w:val="Nadpis1Char"/>
    <w:uiPriority w:val="9"/>
    <w:qFormat/>
    <w:rsid w:val="00C8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3018"/>
  </w:style>
  <w:style w:type="paragraph" w:styleId="Pta">
    <w:name w:val="footer"/>
    <w:basedOn w:val="Normlny"/>
    <w:link w:val="PtaChar"/>
    <w:uiPriority w:val="99"/>
    <w:semiHidden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3018"/>
  </w:style>
  <w:style w:type="paragraph" w:styleId="Textbubliny">
    <w:name w:val="Balloon Text"/>
    <w:basedOn w:val="Normlny"/>
    <w:link w:val="TextbublinyChar"/>
    <w:uiPriority w:val="99"/>
    <w:semiHidden/>
    <w:unhideWhenUsed/>
    <w:rsid w:val="00C7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01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295D"/>
  </w:style>
  <w:style w:type="character" w:customStyle="1" w:styleId="Nadpis1Char">
    <w:name w:val="Nadpis 1 Char"/>
    <w:basedOn w:val="Predvolenpsmoodseku"/>
    <w:link w:val="Nadpis1"/>
    <w:uiPriority w:val="9"/>
    <w:rsid w:val="00C8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8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8295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Urb%C3%A1ni&amp;MENO=Rasti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1D0D0-4849-4B1B-8C9E-71ED25C8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bbtax</dc:creator>
  <cp:lastModifiedBy>bbtax</cp:lastModifiedBy>
  <cp:revision>3</cp:revision>
  <cp:lastPrinted>2014-10-27T09:07:00Z</cp:lastPrinted>
  <dcterms:created xsi:type="dcterms:W3CDTF">2014-10-27T09:07:00Z</dcterms:created>
  <dcterms:modified xsi:type="dcterms:W3CDTF">2014-10-27T14:09:00Z</dcterms:modified>
</cp:coreProperties>
</file>