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62D3" w:rsidRPr="009D6D69" w:rsidRDefault="00C73018">
      <w:pPr>
        <w:rPr>
          <w:rFonts w:ascii="Times New Roman" w:hAnsi="Times New Roman" w:cs="Times New Roman"/>
          <w:sz w:val="20"/>
          <w:szCs w:val="20"/>
        </w:rPr>
      </w:pPr>
      <w:r w:rsidRPr="009D6D69">
        <w:rPr>
          <w:rFonts w:ascii="Times New Roman" w:hAnsi="Times New Roman" w:cs="Times New Roman"/>
          <w:sz w:val="20"/>
          <w:szCs w:val="20"/>
        </w:rPr>
        <w:t xml:space="preserve">Spoločnosť </w:t>
      </w:r>
      <w:r w:rsidR="009D6D69" w:rsidRPr="009D6D69">
        <w:rPr>
          <w:rStyle w:val="ra"/>
          <w:rFonts w:ascii="Times New Roman" w:hAnsi="Times New Roman" w:cs="Times New Roman"/>
          <w:sz w:val="20"/>
          <w:szCs w:val="20"/>
        </w:rPr>
        <w:t xml:space="preserve">URBÁNI &amp; </w:t>
      </w:r>
      <w:proofErr w:type="spellStart"/>
      <w:r w:rsidR="009D6D69" w:rsidRPr="009D6D69">
        <w:rPr>
          <w:rStyle w:val="ra"/>
          <w:rFonts w:ascii="Times New Roman" w:hAnsi="Times New Roman" w:cs="Times New Roman"/>
          <w:sz w:val="20"/>
          <w:szCs w:val="20"/>
        </w:rPr>
        <w:t>Partners</w:t>
      </w:r>
      <w:proofErr w:type="spellEnd"/>
      <w:r w:rsidR="009D6D69" w:rsidRPr="009D6D69">
        <w:rPr>
          <w:rStyle w:val="ra"/>
          <w:rFonts w:ascii="Times New Roman" w:hAnsi="Times New Roman" w:cs="Times New Roman"/>
          <w:sz w:val="20"/>
          <w:szCs w:val="20"/>
        </w:rPr>
        <w:t xml:space="preserve"> s.r.o. </w:t>
      </w:r>
      <w:r w:rsidRPr="009D6D69">
        <w:rPr>
          <w:rFonts w:ascii="Times New Roman" w:hAnsi="Times New Roman" w:cs="Times New Roman"/>
          <w:sz w:val="20"/>
          <w:szCs w:val="20"/>
        </w:rPr>
        <w:t xml:space="preserve">so sídlom </w:t>
      </w:r>
      <w:proofErr w:type="spellStart"/>
      <w:r w:rsidR="009D6D69" w:rsidRPr="009D6D69">
        <w:rPr>
          <w:rFonts w:ascii="Times New Roman" w:hAnsi="Times New Roman" w:cs="Times New Roman"/>
          <w:sz w:val="20"/>
          <w:szCs w:val="20"/>
        </w:rPr>
        <w:t>Skuteckého</w:t>
      </w:r>
      <w:proofErr w:type="spellEnd"/>
      <w:r w:rsidR="009D6D69" w:rsidRPr="009D6D69">
        <w:rPr>
          <w:rFonts w:ascii="Times New Roman" w:hAnsi="Times New Roman" w:cs="Times New Roman"/>
          <w:sz w:val="20"/>
          <w:szCs w:val="20"/>
        </w:rPr>
        <w:t xml:space="preserve"> 17, 974 01  Banská Bystrica</w:t>
      </w:r>
    </w:p>
    <w:p w:rsidR="00C8295D" w:rsidRPr="009D6D69" w:rsidRDefault="00C8295D">
      <w:pPr>
        <w:rPr>
          <w:rStyle w:val="ra"/>
          <w:rFonts w:ascii="Times New Roman" w:hAnsi="Times New Roman" w:cs="Times New Roman"/>
          <w:sz w:val="20"/>
          <w:szCs w:val="20"/>
        </w:rPr>
      </w:pPr>
      <w:r w:rsidRPr="009D6D69">
        <w:rPr>
          <w:rFonts w:ascii="Times New Roman" w:hAnsi="Times New Roman" w:cs="Times New Roman"/>
          <w:sz w:val="20"/>
          <w:szCs w:val="20"/>
        </w:rPr>
        <w:t xml:space="preserve">IČO:  </w:t>
      </w:r>
      <w:r w:rsidR="009D6D69" w:rsidRPr="009D6D69">
        <w:rPr>
          <w:rStyle w:val="ra"/>
          <w:rFonts w:ascii="Times New Roman" w:hAnsi="Times New Roman" w:cs="Times New Roman"/>
          <w:sz w:val="20"/>
          <w:szCs w:val="20"/>
        </w:rPr>
        <w:t>36 646 181</w:t>
      </w: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Pr="002D0F14" w:rsidRDefault="00C8295D" w:rsidP="00C8295D">
      <w:pPr>
        <w:jc w:val="center"/>
        <w:rPr>
          <w:rStyle w:val="ra"/>
          <w:rFonts w:ascii="Times New Roman" w:hAnsi="Times New Roman" w:cs="Times New Roman"/>
          <w:b/>
        </w:rPr>
      </w:pPr>
      <w:r w:rsidRPr="002D0F14">
        <w:rPr>
          <w:rStyle w:val="ra"/>
          <w:rFonts w:ascii="Times New Roman" w:hAnsi="Times New Roman" w:cs="Times New Roman"/>
          <w:b/>
        </w:rPr>
        <w:t xml:space="preserve">O z n a m u j e </w:t>
      </w:r>
    </w:p>
    <w:p w:rsidR="00C8295D" w:rsidRDefault="00C8295D" w:rsidP="00C8295D">
      <w:pPr>
        <w:jc w:val="center"/>
        <w:rPr>
          <w:rStyle w:val="ra"/>
          <w:rFonts w:ascii="Times New Roman" w:hAnsi="Times New Roman" w:cs="Times New Roman"/>
        </w:rPr>
      </w:pPr>
    </w:p>
    <w:p w:rsidR="00C8295D" w:rsidRDefault="00C8295D" w:rsidP="00C8295D">
      <w:pPr>
        <w:jc w:val="center"/>
        <w:rPr>
          <w:rStyle w:val="ra"/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  <w:r w:rsidRPr="00C8295D">
        <w:rPr>
          <w:rStyle w:val="ra"/>
          <w:rFonts w:ascii="Times New Roman" w:hAnsi="Times New Roman" w:cs="Times New Roman"/>
        </w:rPr>
        <w:t xml:space="preserve">podľa  </w:t>
      </w:r>
      <w:r>
        <w:rPr>
          <w:rFonts w:ascii="Times New Roman" w:hAnsi="Times New Roman" w:cs="Times New Roman"/>
        </w:rPr>
        <w:t xml:space="preserve">§ 23a ods.4 zákona č. 431/2002 </w:t>
      </w:r>
      <w:proofErr w:type="spellStart"/>
      <w:r>
        <w:rPr>
          <w:rFonts w:ascii="Times New Roman" w:hAnsi="Times New Roman" w:cs="Times New Roman"/>
        </w:rPr>
        <w:t>Z.z</w:t>
      </w:r>
      <w:proofErr w:type="spellEnd"/>
      <w:r>
        <w:rPr>
          <w:rFonts w:ascii="Times New Roman" w:hAnsi="Times New Roman" w:cs="Times New Roman"/>
        </w:rPr>
        <w:t xml:space="preserve">. o účtovníctve, že valné zhromaždenie spoločnosti </w:t>
      </w:r>
    </w:p>
    <w:p w:rsidR="00C8295D" w:rsidRDefault="009D6D69" w:rsidP="00C8295D">
      <w:pPr>
        <w:pStyle w:val="PredformtovanHTML"/>
        <w:rPr>
          <w:rFonts w:ascii="Times New Roman" w:hAnsi="Times New Roman" w:cs="Times New Roman"/>
        </w:rPr>
      </w:pPr>
      <w:r w:rsidRPr="009D6D69">
        <w:rPr>
          <w:rStyle w:val="ra"/>
          <w:rFonts w:ascii="Times New Roman" w:hAnsi="Times New Roman" w:cs="Times New Roman"/>
        </w:rPr>
        <w:t xml:space="preserve">URBÁNI &amp; </w:t>
      </w:r>
      <w:proofErr w:type="spellStart"/>
      <w:r w:rsidRPr="009D6D69">
        <w:rPr>
          <w:rStyle w:val="ra"/>
          <w:rFonts w:ascii="Times New Roman" w:hAnsi="Times New Roman" w:cs="Times New Roman"/>
        </w:rPr>
        <w:t>Partners</w:t>
      </w:r>
      <w:proofErr w:type="spellEnd"/>
      <w:r w:rsidRPr="009D6D69">
        <w:rPr>
          <w:rStyle w:val="ra"/>
          <w:rFonts w:ascii="Times New Roman" w:hAnsi="Times New Roman" w:cs="Times New Roman"/>
        </w:rPr>
        <w:t xml:space="preserve"> s.r.o.</w:t>
      </w:r>
      <w:r>
        <w:rPr>
          <w:rStyle w:val="ra"/>
          <w:rFonts w:ascii="Times New Roman" w:hAnsi="Times New Roman" w:cs="Times New Roman"/>
        </w:rPr>
        <w:t xml:space="preserve">, </w:t>
      </w:r>
      <w:r w:rsidR="00C8295D">
        <w:rPr>
          <w:rFonts w:ascii="Times New Roman" w:hAnsi="Times New Roman" w:cs="Times New Roman"/>
        </w:rPr>
        <w:t>ktoré sa konalo dňa 30. 0</w:t>
      </w:r>
      <w:r w:rsidR="00C04089">
        <w:rPr>
          <w:rFonts w:ascii="Times New Roman" w:hAnsi="Times New Roman" w:cs="Times New Roman"/>
        </w:rPr>
        <w:t>9</w:t>
      </w:r>
      <w:r w:rsidR="00C8295D">
        <w:rPr>
          <w:rFonts w:ascii="Times New Roman" w:hAnsi="Times New Roman" w:cs="Times New Roman"/>
        </w:rPr>
        <w:t>. 2014 schválilo riadnu individuálnu účtovnú uzávierku spoločnosti za účtovné obdobie od 01. 01. 2013 do 31. 12. 2013.</w:t>
      </w: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P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9D6D69" w:rsidP="00C8295D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 Banskej Bystrici, dňa 27. 10. 2014</w:t>
      </w:r>
    </w:p>
    <w:p w:rsidR="00C8295D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C8295D">
      <w:pPr>
        <w:tabs>
          <w:tab w:val="left" w:pos="6261"/>
          <w:tab w:val="right" w:pos="9072"/>
        </w:tabs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9D6D69">
      <w:pPr>
        <w:tabs>
          <w:tab w:val="left" w:pos="6261"/>
          <w:tab w:val="right" w:pos="9072"/>
        </w:tabs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 w:rsidR="009D6D69" w:rsidRPr="009D6D69">
        <w:rPr>
          <w:rStyle w:val="ra"/>
          <w:rFonts w:ascii="Times New Roman" w:hAnsi="Times New Roman" w:cs="Times New Roman"/>
          <w:sz w:val="20"/>
          <w:szCs w:val="20"/>
        </w:rPr>
        <w:t xml:space="preserve">URBÁNI &amp; </w:t>
      </w:r>
      <w:proofErr w:type="spellStart"/>
      <w:r w:rsidR="009D6D69" w:rsidRPr="009D6D69">
        <w:rPr>
          <w:rStyle w:val="ra"/>
          <w:rFonts w:ascii="Times New Roman" w:hAnsi="Times New Roman" w:cs="Times New Roman"/>
          <w:sz w:val="20"/>
          <w:szCs w:val="20"/>
        </w:rPr>
        <w:t>Partners</w:t>
      </w:r>
      <w:proofErr w:type="spellEnd"/>
      <w:r w:rsidR="009D6D69" w:rsidRPr="009D6D69">
        <w:rPr>
          <w:rStyle w:val="ra"/>
          <w:rFonts w:ascii="Times New Roman" w:hAnsi="Times New Roman" w:cs="Times New Roman"/>
          <w:sz w:val="20"/>
          <w:szCs w:val="20"/>
        </w:rPr>
        <w:t xml:space="preserve"> s.r.o.</w:t>
      </w:r>
    </w:p>
    <w:p w:rsidR="00C8295D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Pr="00CF7016" w:rsidRDefault="00C8295D" w:rsidP="00C8295D">
      <w:pPr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</w:t>
      </w:r>
      <w:r w:rsidR="009D6D69" w:rsidRPr="00CF7016">
        <w:rPr>
          <w:rStyle w:val="ra"/>
          <w:rFonts w:ascii="Times New Roman" w:hAnsi="Times New Roman" w:cs="Times New Roman"/>
          <w:sz w:val="20"/>
          <w:szCs w:val="20"/>
        </w:rPr>
        <w:t xml:space="preserve">JUDr. </w:t>
      </w:r>
      <w:hyperlink r:id="rId7" w:history="1">
        <w:r w:rsidR="009D6D69" w:rsidRPr="00CF7016">
          <w:rPr>
            <w:rStyle w:val="ra"/>
            <w:rFonts w:ascii="Times New Roman" w:hAnsi="Times New Roman" w:cs="Times New Roman"/>
            <w:sz w:val="20"/>
            <w:szCs w:val="20"/>
          </w:rPr>
          <w:t xml:space="preserve">Rastislav </w:t>
        </w:r>
        <w:proofErr w:type="spellStart"/>
        <w:r w:rsidR="009D6D69" w:rsidRPr="00CF7016">
          <w:rPr>
            <w:rStyle w:val="ra"/>
            <w:rFonts w:ascii="Times New Roman" w:hAnsi="Times New Roman" w:cs="Times New Roman"/>
            <w:sz w:val="20"/>
            <w:szCs w:val="20"/>
          </w:rPr>
          <w:t>Urbáni</w:t>
        </w:r>
        <w:proofErr w:type="spellEnd"/>
      </w:hyperlink>
    </w:p>
    <w:p w:rsidR="00C8295D" w:rsidRPr="00C8295D" w:rsidRDefault="00C8295D" w:rsidP="00C8295D">
      <w:pPr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Konateľ spoločnosti</w:t>
      </w:r>
    </w:p>
    <w:sectPr w:rsidR="00C8295D" w:rsidRPr="00C8295D" w:rsidSect="009962D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16A8" w:rsidRDefault="009916A8" w:rsidP="00C73018">
      <w:pPr>
        <w:spacing w:after="0" w:line="240" w:lineRule="auto"/>
      </w:pPr>
      <w:r>
        <w:separator/>
      </w:r>
    </w:p>
  </w:endnote>
  <w:endnote w:type="continuationSeparator" w:id="0">
    <w:p w:rsidR="009916A8" w:rsidRDefault="009916A8" w:rsidP="00C730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16A8" w:rsidRDefault="009916A8" w:rsidP="00C73018">
      <w:pPr>
        <w:spacing w:after="0" w:line="240" w:lineRule="auto"/>
      </w:pPr>
      <w:r>
        <w:separator/>
      </w:r>
    </w:p>
  </w:footnote>
  <w:footnote w:type="continuationSeparator" w:id="0">
    <w:p w:rsidR="009916A8" w:rsidRDefault="009916A8" w:rsidP="00C7301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3018" w:rsidRPr="00C73018" w:rsidRDefault="00C73018">
    <w:pPr>
      <w:pStyle w:val="Hlavika"/>
      <w:rPr>
        <w:rFonts w:ascii="Times New Roman" w:hAnsi="Times New Roman" w:cs="Times New Roman"/>
        <w:b/>
        <w:sz w:val="24"/>
        <w:szCs w:val="24"/>
      </w:rPr>
    </w:pPr>
    <w:r w:rsidRPr="00C73018">
      <w:rPr>
        <w:rFonts w:ascii="Times New Roman" w:hAnsi="Times New Roman" w:cs="Times New Roman"/>
        <w:b/>
        <w:sz w:val="24"/>
        <w:szCs w:val="24"/>
      </w:rPr>
      <w:ptab w:relativeTo="margin" w:alignment="center" w:leader="none"/>
    </w:r>
    <w:r w:rsidRPr="00C73018">
      <w:rPr>
        <w:rFonts w:ascii="Times New Roman" w:hAnsi="Times New Roman" w:cs="Times New Roman"/>
        <w:b/>
        <w:sz w:val="24"/>
        <w:szCs w:val="24"/>
      </w:rPr>
      <w:t xml:space="preserve">Oznámenie o dátume schválenia riadnej individuálnej </w:t>
    </w:r>
  </w:p>
  <w:p w:rsidR="00C73018" w:rsidRPr="00C73018" w:rsidRDefault="00C73018">
    <w:pPr>
      <w:pStyle w:val="Hlavika"/>
      <w:rPr>
        <w:rFonts w:ascii="Times New Roman" w:hAnsi="Times New Roman" w:cs="Times New Roman"/>
        <w:b/>
        <w:sz w:val="24"/>
        <w:szCs w:val="24"/>
      </w:rPr>
    </w:pPr>
    <w:r w:rsidRPr="00C73018">
      <w:rPr>
        <w:rFonts w:ascii="Times New Roman" w:hAnsi="Times New Roman" w:cs="Times New Roman"/>
        <w:b/>
        <w:sz w:val="24"/>
        <w:szCs w:val="24"/>
      </w:rPr>
      <w:ptab w:relativeTo="margin" w:alignment="center" w:leader="none"/>
    </w:r>
    <w:r w:rsidRPr="00C73018">
      <w:rPr>
        <w:rFonts w:ascii="Times New Roman" w:hAnsi="Times New Roman" w:cs="Times New Roman"/>
        <w:b/>
        <w:sz w:val="24"/>
        <w:szCs w:val="24"/>
      </w:rPr>
      <w:t>účtovnej závierky spoločnosti</w:t>
    </w:r>
  </w:p>
  <w:p w:rsidR="00C73018" w:rsidRPr="00C73018" w:rsidRDefault="00C73018">
    <w:pPr>
      <w:pStyle w:val="Hlavika"/>
      <w:rPr>
        <w:rFonts w:ascii="Times New Roman" w:hAnsi="Times New Roman" w:cs="Times New Roman"/>
      </w:rPr>
    </w:pPr>
    <w:r w:rsidRPr="00C73018">
      <w:rPr>
        <w:rFonts w:ascii="Times New Roman" w:hAnsi="Times New Roman" w:cs="Times New Roman"/>
      </w:rPr>
      <w:ptab w:relativeTo="margin" w:alignment="center" w:leader="none"/>
    </w:r>
  </w:p>
  <w:p w:rsidR="00C73018" w:rsidRDefault="00C73018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73018"/>
    <w:rsid w:val="00115BB2"/>
    <w:rsid w:val="002D0F14"/>
    <w:rsid w:val="00355F96"/>
    <w:rsid w:val="00391343"/>
    <w:rsid w:val="003C03DA"/>
    <w:rsid w:val="004C5193"/>
    <w:rsid w:val="00514184"/>
    <w:rsid w:val="009916A8"/>
    <w:rsid w:val="009962D3"/>
    <w:rsid w:val="009D6D69"/>
    <w:rsid w:val="00C04089"/>
    <w:rsid w:val="00C22E15"/>
    <w:rsid w:val="00C73018"/>
    <w:rsid w:val="00C8295D"/>
    <w:rsid w:val="00CF7016"/>
    <w:rsid w:val="00D56E90"/>
    <w:rsid w:val="00FC0D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62D3"/>
  </w:style>
  <w:style w:type="paragraph" w:styleId="Nadpis1">
    <w:name w:val="heading 1"/>
    <w:basedOn w:val="Normlny"/>
    <w:next w:val="Normlny"/>
    <w:link w:val="Nadpis1Char"/>
    <w:uiPriority w:val="9"/>
    <w:qFormat/>
    <w:rsid w:val="00C8295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730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73018"/>
  </w:style>
  <w:style w:type="paragraph" w:styleId="Pta">
    <w:name w:val="footer"/>
    <w:basedOn w:val="Normlny"/>
    <w:link w:val="PtaChar"/>
    <w:uiPriority w:val="99"/>
    <w:semiHidden/>
    <w:unhideWhenUsed/>
    <w:rsid w:val="00C730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C73018"/>
  </w:style>
  <w:style w:type="paragraph" w:styleId="Textbubliny">
    <w:name w:val="Balloon Text"/>
    <w:basedOn w:val="Normlny"/>
    <w:link w:val="TextbublinyChar"/>
    <w:uiPriority w:val="99"/>
    <w:semiHidden/>
    <w:unhideWhenUsed/>
    <w:rsid w:val="00C730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3018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8295D"/>
  </w:style>
  <w:style w:type="character" w:customStyle="1" w:styleId="Nadpis1Char">
    <w:name w:val="Nadpis 1 Char"/>
    <w:basedOn w:val="Predvolenpsmoodseku"/>
    <w:link w:val="Nadpis1"/>
    <w:uiPriority w:val="9"/>
    <w:rsid w:val="00C8295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redformtovanHTML">
    <w:name w:val="HTML Preformatted"/>
    <w:basedOn w:val="Normlny"/>
    <w:link w:val="PredformtovanHTMLChar"/>
    <w:uiPriority w:val="99"/>
    <w:semiHidden/>
    <w:unhideWhenUsed/>
    <w:rsid w:val="00C8295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sk-SK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semiHidden/>
    <w:rsid w:val="00C8295D"/>
    <w:rPr>
      <w:rFonts w:ascii="Courier New" w:eastAsia="Times New Roman" w:hAnsi="Courier New" w:cs="Courier New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935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Urb%C3%A1ni&amp;MENO=Rastislav&amp;SID=0&amp;T=f0&amp;R=0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F71ACD9-F5AC-42A9-96D0-51057AFA3F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122</Words>
  <Characters>700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bbtax</dc:creator>
  <cp:lastModifiedBy>bbtax</cp:lastModifiedBy>
  <cp:revision>3</cp:revision>
  <cp:lastPrinted>2014-10-27T08:14:00Z</cp:lastPrinted>
  <dcterms:created xsi:type="dcterms:W3CDTF">2014-10-27T08:23:00Z</dcterms:created>
  <dcterms:modified xsi:type="dcterms:W3CDTF">2014-10-27T14:06:00Z</dcterms:modified>
</cp:coreProperties>
</file>