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143A" w:rsidRDefault="0075143A" w:rsidP="0075143A">
      <w:pPr>
        <w:spacing w:before="100" w:beforeAutospacing="1" w:after="100" w:afterAutospacing="1" w:line="300" w:lineRule="auto"/>
        <w:jc w:val="both"/>
      </w:pPr>
      <w:r>
        <w:rPr>
          <w:b/>
          <w:bCs/>
        </w:rPr>
        <w:t>Uznesenie číslo 3</w:t>
      </w:r>
    </w:p>
    <w:p w:rsidR="0075143A" w:rsidRDefault="0075143A" w:rsidP="0075143A">
      <w:pPr>
        <w:spacing w:before="100" w:beforeAutospacing="1" w:after="100" w:afterAutospacing="1" w:line="300" w:lineRule="auto"/>
        <w:ind w:firstLine="708"/>
        <w:jc w:val="both"/>
      </w:pPr>
      <w:r>
        <w:t xml:space="preserve">Riadne valné zhromaždenie Doplnkovej dôchodkovej spoločnosti STABILITA, </w:t>
      </w:r>
      <w:proofErr w:type="spellStart"/>
      <w:r>
        <w:t>d.d.s</w:t>
      </w:r>
      <w:proofErr w:type="spellEnd"/>
      <w:r>
        <w:t xml:space="preserve">., a.s. v súlade s ustanovením čl. X. ods. 1 písm. h) Stanov spoločnosti schvaľuje účtovnú závierku Doplnkového dôchodkového fondu Stabilita príspevkový </w:t>
      </w:r>
      <w:proofErr w:type="spellStart"/>
      <w:r>
        <w:t>d.d.f</w:t>
      </w:r>
      <w:proofErr w:type="spellEnd"/>
      <w:r>
        <w:t xml:space="preserve">., STABILITA, </w:t>
      </w:r>
      <w:proofErr w:type="spellStart"/>
      <w:r>
        <w:t>d.d.s</w:t>
      </w:r>
      <w:proofErr w:type="spellEnd"/>
      <w:r>
        <w:t>., a.s. za rok 2013 v predloženom znení bez pripomienok.</w:t>
      </w:r>
    </w:p>
    <w:p w:rsidR="0075143A" w:rsidRDefault="0075143A" w:rsidP="0075143A">
      <w:pPr>
        <w:spacing w:before="100" w:beforeAutospacing="1" w:after="100" w:afterAutospacing="1" w:line="300" w:lineRule="auto"/>
        <w:jc w:val="both"/>
      </w:pPr>
      <w:r>
        <w:rPr>
          <w:b/>
          <w:bCs/>
        </w:rPr>
        <w:t>Uznesenie číslo 4</w:t>
      </w:r>
    </w:p>
    <w:p w:rsidR="0075143A" w:rsidRDefault="0075143A" w:rsidP="0075143A">
      <w:pPr>
        <w:spacing w:before="100" w:beforeAutospacing="1" w:after="100" w:afterAutospacing="1" w:line="300" w:lineRule="auto"/>
        <w:ind w:firstLine="708"/>
        <w:jc w:val="both"/>
      </w:pPr>
      <w:r>
        <w:t xml:space="preserve">Riadne valné zhromaždenie Doplnkovej dôchodkovej spoločnosti STABILITA, </w:t>
      </w:r>
      <w:proofErr w:type="spellStart"/>
      <w:r>
        <w:t>d.d.s</w:t>
      </w:r>
      <w:proofErr w:type="spellEnd"/>
      <w:r>
        <w:t xml:space="preserve">., a.s. v súlade s ustanovením čl. X. ods. 1 písm. h) Stanov spoločnosti schvaľuje účtovnú závierku Doplnkového dôchodkového fondu Stabilita akciový príspevkový </w:t>
      </w:r>
      <w:proofErr w:type="spellStart"/>
      <w:r>
        <w:t>d.d.f</w:t>
      </w:r>
      <w:proofErr w:type="spellEnd"/>
      <w:r>
        <w:t xml:space="preserve">., STABILITA, </w:t>
      </w:r>
      <w:proofErr w:type="spellStart"/>
      <w:r>
        <w:t>d.d.s</w:t>
      </w:r>
      <w:proofErr w:type="spellEnd"/>
      <w:r>
        <w:t>., a.s. za rok 2013 v predloženom znení bez pripomienok.</w:t>
      </w:r>
    </w:p>
    <w:p w:rsidR="0075143A" w:rsidRDefault="0075143A" w:rsidP="0075143A">
      <w:pPr>
        <w:spacing w:before="100" w:beforeAutospacing="1" w:after="100" w:afterAutospacing="1" w:line="300" w:lineRule="auto"/>
        <w:jc w:val="both"/>
      </w:pPr>
      <w:r>
        <w:rPr>
          <w:b/>
          <w:bCs/>
        </w:rPr>
        <w:t>Uznesenie číslo 5</w:t>
      </w:r>
    </w:p>
    <w:p w:rsidR="0075143A" w:rsidRDefault="0075143A" w:rsidP="0075143A">
      <w:pPr>
        <w:spacing w:before="100" w:beforeAutospacing="1" w:after="100" w:afterAutospacing="1" w:line="300" w:lineRule="auto"/>
        <w:ind w:firstLine="708"/>
        <w:jc w:val="both"/>
      </w:pPr>
      <w:r>
        <w:t xml:space="preserve">Riadne valné zhromaždenie Doplnkovej dôchodkovej spoločnosti STABILITA, </w:t>
      </w:r>
      <w:proofErr w:type="spellStart"/>
      <w:r>
        <w:t>d.d.s</w:t>
      </w:r>
      <w:proofErr w:type="spellEnd"/>
      <w:r>
        <w:t xml:space="preserve">., a.s. v súlade s ustanovením čl. X. ods. 1 písm. h) Stanov spoločnosti schvaľuje účtovnú závierku Doplnkového dôchodkového fondu Stabilita výplatný </w:t>
      </w:r>
      <w:proofErr w:type="spellStart"/>
      <w:r>
        <w:t>d.d.f</w:t>
      </w:r>
      <w:proofErr w:type="spellEnd"/>
      <w:r>
        <w:t xml:space="preserve">., STABILITA, </w:t>
      </w:r>
      <w:proofErr w:type="spellStart"/>
      <w:r>
        <w:t>d.d.s</w:t>
      </w:r>
      <w:proofErr w:type="spellEnd"/>
      <w:r>
        <w:t>., a.s. za rok 2013 v predloženom znení bez pripomienok.</w:t>
      </w:r>
    </w:p>
    <w:p w:rsidR="0075143A" w:rsidRDefault="0075143A" w:rsidP="0075143A">
      <w:pPr>
        <w:spacing w:before="100" w:beforeAutospacing="1" w:after="100" w:afterAutospacing="1" w:line="300" w:lineRule="auto"/>
        <w:jc w:val="both"/>
      </w:pPr>
      <w:r>
        <w:rPr>
          <w:b/>
          <w:bCs/>
        </w:rPr>
        <w:t>Uznesenie číslo 6</w:t>
      </w:r>
    </w:p>
    <w:p w:rsidR="0075143A" w:rsidRDefault="0075143A" w:rsidP="0075143A">
      <w:pPr>
        <w:spacing w:before="100" w:beforeAutospacing="1" w:after="100" w:afterAutospacing="1" w:line="300" w:lineRule="auto"/>
        <w:ind w:firstLine="708"/>
        <w:jc w:val="both"/>
      </w:pPr>
      <w:r>
        <w:t xml:space="preserve">Riadne valné zhromaždenie Doplnkovej dôchodkovej spoločnosti STABILITA, </w:t>
      </w:r>
      <w:proofErr w:type="spellStart"/>
      <w:r>
        <w:t>d.d.s</w:t>
      </w:r>
      <w:proofErr w:type="spellEnd"/>
      <w:r>
        <w:t xml:space="preserve">., a.s. v súlade s ustanovením čl. X. ods. 1 písm. h) Stanov spoločnosti  schvaľuje  účtovnú závierku Doplnkovej dôchodkovej spoločnosti STABILITA, </w:t>
      </w:r>
      <w:proofErr w:type="spellStart"/>
      <w:r>
        <w:t>d.d.s</w:t>
      </w:r>
      <w:proofErr w:type="spellEnd"/>
      <w:r>
        <w:t>., a.s. za rok 2013 v predloženom znení bez pripomienok.</w:t>
      </w:r>
    </w:p>
    <w:p w:rsidR="0075143A" w:rsidRDefault="0075143A" w:rsidP="0075143A">
      <w:pPr>
        <w:spacing w:before="100" w:beforeAutospacing="1" w:after="100" w:afterAutospacing="1" w:line="300" w:lineRule="auto"/>
        <w:jc w:val="both"/>
      </w:pPr>
      <w:r>
        <w:rPr>
          <w:b/>
          <w:bCs/>
        </w:rPr>
        <w:t>Uznesenie číslo 7</w:t>
      </w:r>
    </w:p>
    <w:p w:rsidR="0075143A" w:rsidRDefault="0075143A" w:rsidP="0075143A">
      <w:pPr>
        <w:spacing w:before="100" w:beforeAutospacing="1" w:after="100" w:afterAutospacing="1" w:line="300" w:lineRule="auto"/>
        <w:ind w:firstLine="708"/>
        <w:jc w:val="both"/>
      </w:pPr>
      <w:r>
        <w:t xml:space="preserve">Riadne valné zhromaždenie Doplnkovej dôchodkovej spoločnosti STABILITA, </w:t>
      </w:r>
      <w:proofErr w:type="spellStart"/>
      <w:r>
        <w:t>d.d.s</w:t>
      </w:r>
      <w:proofErr w:type="spellEnd"/>
      <w:r>
        <w:t xml:space="preserve">., a.s. v  súlade  s  ustanovením  čl. X. ods. 1 písm. i)  Stanov spoločnosti schvaľuje Výročnú správu spoločnosti STABILITA, </w:t>
      </w:r>
      <w:proofErr w:type="spellStart"/>
      <w:r>
        <w:t>d.d.s</w:t>
      </w:r>
      <w:proofErr w:type="spellEnd"/>
      <w:r>
        <w:t>., a.s. súčasťou, ktorej je Správa o výsledkoch podnikateľskej činnosti a o stave majetku spoločnosti za rok 2013 v predloženom znení bez pripomienok.</w:t>
      </w:r>
    </w:p>
    <w:p w:rsidR="0075143A" w:rsidRDefault="0075143A" w:rsidP="0075143A">
      <w:pPr>
        <w:spacing w:before="100" w:beforeAutospacing="1" w:after="100" w:afterAutospacing="1" w:line="300" w:lineRule="auto"/>
        <w:jc w:val="both"/>
      </w:pPr>
      <w:r>
        <w:rPr>
          <w:b/>
          <w:bCs/>
        </w:rPr>
        <w:t> Košice, 14. 5. 2014</w:t>
      </w:r>
    </w:p>
    <w:p w:rsidR="0075143A" w:rsidRDefault="0075143A" w:rsidP="0075143A">
      <w:pPr>
        <w:spacing w:before="100" w:beforeAutospacing="1" w:after="100" w:afterAutospacing="1" w:line="300" w:lineRule="auto"/>
        <w:jc w:val="both"/>
      </w:pPr>
      <w:r>
        <w:rPr>
          <w:b/>
          <w:bCs/>
        </w:rPr>
        <w:t> </w:t>
      </w:r>
    </w:p>
    <w:p w:rsidR="000A4C35" w:rsidRDefault="000A4C35"/>
    <w:sectPr w:rsidR="000A4C35" w:rsidSect="000A4C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274C15"/>
    <w:multiLevelType w:val="multilevel"/>
    <w:tmpl w:val="041B0023"/>
    <w:lvl w:ilvl="0">
      <w:start w:val="1"/>
      <w:numFmt w:val="upperRoman"/>
      <w:lvlText w:val="Article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Section %1.%2"/>
      <w:lvlJc w:val="left"/>
      <w:pPr>
        <w:tabs>
          <w:tab w:val="num" w:pos="108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pStyle w:val="Nadpis4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5143A"/>
    <w:rsid w:val="000A4C35"/>
    <w:rsid w:val="001F2518"/>
    <w:rsid w:val="00731A4C"/>
    <w:rsid w:val="0075143A"/>
    <w:rsid w:val="0095039B"/>
    <w:rsid w:val="00F45CA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F2518"/>
    <w:rPr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1F2518"/>
    <w:pPr>
      <w:keepNext/>
      <w:outlineLvl w:val="0"/>
    </w:pPr>
    <w:rPr>
      <w:szCs w:val="22"/>
    </w:rPr>
  </w:style>
  <w:style w:type="paragraph" w:styleId="Nadpis2">
    <w:name w:val="heading 2"/>
    <w:aliases w:val="Podnadpis"/>
    <w:basedOn w:val="Normlny"/>
    <w:next w:val="Normlny"/>
    <w:link w:val="Nadpis2Char"/>
    <w:uiPriority w:val="9"/>
    <w:semiHidden/>
    <w:unhideWhenUsed/>
    <w:qFormat/>
    <w:rsid w:val="0095039B"/>
    <w:pPr>
      <w:keepNext/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Nadpis4">
    <w:name w:val="heading 4"/>
    <w:basedOn w:val="Normlny"/>
    <w:next w:val="Normlny"/>
    <w:link w:val="Nadpis4Char"/>
    <w:qFormat/>
    <w:rsid w:val="001F2518"/>
    <w:pPr>
      <w:keepNext/>
      <w:numPr>
        <w:ilvl w:val="3"/>
        <w:numId w:val="1"/>
      </w:numPr>
      <w:outlineLvl w:val="3"/>
    </w:pPr>
    <w:rPr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aliases w:val="Podnadpis Char"/>
    <w:basedOn w:val="Predvolenpsmoodseku"/>
    <w:link w:val="Nadpis2"/>
    <w:uiPriority w:val="9"/>
    <w:semiHidden/>
    <w:rsid w:val="0095039B"/>
    <w:rPr>
      <w:rFonts w:asciiTheme="majorHAnsi" w:eastAsiaTheme="majorEastAsia" w:hAnsiTheme="majorHAnsi" w:cstheme="majorBidi"/>
      <w:b/>
      <w:bCs/>
      <w:i/>
      <w:iCs/>
      <w:sz w:val="28"/>
      <w:szCs w:val="28"/>
      <w:lang w:eastAsia="cs-CZ"/>
    </w:rPr>
  </w:style>
  <w:style w:type="paragraph" w:styleId="Nzov">
    <w:name w:val="Title"/>
    <w:basedOn w:val="Normlny"/>
    <w:link w:val="NzovChar"/>
    <w:uiPriority w:val="10"/>
    <w:qFormat/>
    <w:rsid w:val="0095039B"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95039B"/>
    <w:rPr>
      <w:rFonts w:asciiTheme="majorHAnsi" w:eastAsiaTheme="majorEastAsia" w:hAnsiTheme="majorHAnsi" w:cstheme="majorBidi"/>
      <w:b/>
      <w:bCs/>
      <w:kern w:val="28"/>
      <w:sz w:val="32"/>
      <w:szCs w:val="32"/>
      <w:lang w:eastAsia="cs-CZ"/>
    </w:rPr>
  </w:style>
  <w:style w:type="paragraph" w:styleId="Odsekzoznamu">
    <w:name w:val="List Paragraph"/>
    <w:basedOn w:val="Normlny"/>
    <w:uiPriority w:val="34"/>
    <w:qFormat/>
    <w:rsid w:val="001F2518"/>
    <w:pPr>
      <w:ind w:left="708"/>
    </w:pPr>
  </w:style>
  <w:style w:type="character" w:customStyle="1" w:styleId="Nadpis1Char">
    <w:name w:val="Nadpis 1 Char"/>
    <w:basedOn w:val="Predvolenpsmoodseku"/>
    <w:link w:val="Nadpis1"/>
    <w:rsid w:val="001F2518"/>
    <w:rPr>
      <w:sz w:val="24"/>
      <w:szCs w:val="22"/>
      <w:lang w:eastAsia="cs-CZ"/>
    </w:rPr>
  </w:style>
  <w:style w:type="character" w:customStyle="1" w:styleId="Nadpis4Char">
    <w:name w:val="Nadpis 4 Char"/>
    <w:basedOn w:val="Predvolenpsmoodseku"/>
    <w:link w:val="Nadpis4"/>
    <w:rsid w:val="001F2518"/>
    <w:rPr>
      <w:sz w:val="24"/>
      <w:lang w:val="cs-CZ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9659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253</Words>
  <Characters>1445</Characters>
  <Application>Microsoft Office Word</Application>
  <DocSecurity>0</DocSecurity>
  <Lines>12</Lines>
  <Paragraphs>3</Paragraphs>
  <ScaleCrop>false</ScaleCrop>
  <Company>DDS Stabilita</Company>
  <LinksUpToDate>false</LinksUpToDate>
  <CharactersWithSpaces>1695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Agáta Bachledová</dc:creator>
  <cp:lastModifiedBy>Agáta Bachledová</cp:lastModifiedBy>
  <cp:revision>1</cp:revision>
  <dcterms:created xsi:type="dcterms:W3CDTF">2014-05-15T06:11:00Z</dcterms:created>
  <dcterms:modified xsi:type="dcterms:W3CDTF">2014-05-15T06:12:00Z</dcterms:modified>
</cp:coreProperties>
</file>