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3E64C2" w:rsidRDefault="003E64C2" w:rsidP="00760EA4">
      <w:pPr>
        <w:spacing w:after="0"/>
        <w:rPr>
          <w:rStyle w:val="ra"/>
        </w:rPr>
      </w:pPr>
      <w:r>
        <w:rPr>
          <w:rStyle w:val="ra"/>
        </w:rPr>
        <w:t xml:space="preserve">INTEX spol. s r.o. </w:t>
      </w:r>
    </w:p>
    <w:p w:rsidR="003E64C2" w:rsidRDefault="003E64C2" w:rsidP="00760EA4">
      <w:pPr>
        <w:spacing w:after="0"/>
        <w:rPr>
          <w:rStyle w:val="ra"/>
        </w:rPr>
      </w:pPr>
      <w:r>
        <w:rPr>
          <w:rStyle w:val="ra"/>
        </w:rPr>
        <w:t xml:space="preserve">Bojnická 20 </w:t>
      </w:r>
    </w:p>
    <w:p w:rsidR="00760EA4" w:rsidRDefault="003E64C2" w:rsidP="00760EA4">
      <w:pPr>
        <w:spacing w:after="0"/>
        <w:rPr>
          <w:rFonts w:asciiTheme="majorHAnsi" w:hAnsiTheme="majorHAnsi"/>
        </w:rPr>
      </w:pPr>
      <w:r>
        <w:rPr>
          <w:rStyle w:val="ra"/>
        </w:rPr>
        <w:t xml:space="preserve">831 04 </w:t>
      </w:r>
      <w:r w:rsidR="00760EA4" w:rsidRPr="00760EA4">
        <w:rPr>
          <w:rFonts w:asciiTheme="majorHAnsi" w:hAnsiTheme="majorHAnsi"/>
        </w:rPr>
        <w:t>Bratislava</w:t>
      </w:r>
    </w:p>
    <w:p w:rsidR="000B099B" w:rsidRPr="00760EA4" w:rsidRDefault="00760EA4" w:rsidP="003E64C2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3E64C2">
        <w:rPr>
          <w:rStyle w:val="ra"/>
        </w:rPr>
        <w:t>31 411 789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5D6CA7" w:rsidRDefault="00760EA4" w:rsidP="000B099B">
      <w:pPr>
        <w:tabs>
          <w:tab w:val="left" w:pos="5812"/>
        </w:tabs>
        <w:spacing w:after="0"/>
        <w:rPr>
          <w:rFonts w:asciiTheme="majorHAnsi" w:hAnsiTheme="majorHAnsi" w:cs="Helvetica"/>
          <w:bCs/>
          <w:bdr w:val="none" w:sz="0" w:space="0" w:color="auto" w:frame="1"/>
          <w:shd w:val="clear" w:color="auto" w:fill="FFFFFF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3E64C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3E64C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3E64C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3E64C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rozhodnutím </w:t>
      </w:r>
      <w:r w:rsidR="005D6CA7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jediného spoločníka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3E64C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13.10 2014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3E64C2">
        <w:rPr>
          <w:rFonts w:asciiTheme="majorHAnsi" w:hAnsiTheme="majorHAnsi"/>
        </w:rPr>
        <w:t xml:space="preserve"> Bratislave, </w:t>
      </w:r>
      <w:r>
        <w:rPr>
          <w:rFonts w:asciiTheme="majorHAnsi" w:hAnsiTheme="majorHAnsi"/>
        </w:rPr>
        <w:t xml:space="preserve"> dňa </w:t>
      </w:r>
      <w:r w:rsidR="003E64C2">
        <w:rPr>
          <w:rFonts w:asciiTheme="majorHAnsi" w:hAnsiTheme="majorHAnsi"/>
        </w:rPr>
        <w:t>13. 10. 2014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760EA4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Theme="majorHAnsi" w:hAnsiTheme="majorHAnsi"/>
        </w:rPr>
        <w:tab/>
      </w:r>
      <w:r w:rsidR="0091192B">
        <w:rPr>
          <w:rFonts w:asciiTheme="majorHAnsi" w:hAnsiTheme="majorHAnsi"/>
        </w:rPr>
        <w:t xml:space="preserve">Juraj </w:t>
      </w:r>
      <w:proofErr w:type="spellStart"/>
      <w:r w:rsidR="0091192B">
        <w:rPr>
          <w:rFonts w:asciiTheme="majorHAnsi" w:hAnsiTheme="majorHAnsi"/>
        </w:rPr>
        <w:t>Demovič</w:t>
      </w:r>
      <w:proofErr w:type="spellEnd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A824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113A8F"/>
    <w:rsid w:val="0011562A"/>
    <w:rsid w:val="00140B53"/>
    <w:rsid w:val="003A41B9"/>
    <w:rsid w:val="003E64C2"/>
    <w:rsid w:val="004C1FB4"/>
    <w:rsid w:val="005B06F8"/>
    <w:rsid w:val="005D6CA7"/>
    <w:rsid w:val="005F618C"/>
    <w:rsid w:val="00656B4E"/>
    <w:rsid w:val="00760EA4"/>
    <w:rsid w:val="00777EDD"/>
    <w:rsid w:val="00795A82"/>
    <w:rsid w:val="008262FC"/>
    <w:rsid w:val="0091192B"/>
    <w:rsid w:val="00950EC8"/>
    <w:rsid w:val="009969B8"/>
    <w:rsid w:val="009C69E6"/>
    <w:rsid w:val="00A824CA"/>
    <w:rsid w:val="00BA4540"/>
    <w:rsid w:val="00D10C85"/>
    <w:rsid w:val="00DC0D28"/>
    <w:rsid w:val="00EC46BD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24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basedOn w:val="Predvolenpsmoodseku"/>
    <w:rsid w:val="003E64C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Betka</cp:lastModifiedBy>
  <cp:revision>8</cp:revision>
  <dcterms:created xsi:type="dcterms:W3CDTF">2014-10-12T10:30:00Z</dcterms:created>
  <dcterms:modified xsi:type="dcterms:W3CDTF">2014-10-13T08:51:00Z</dcterms:modified>
</cp:coreProperties>
</file>