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0180" w:rsidRDefault="00DD0180">
      <w:pPr>
        <w:pStyle w:val="Hlavika"/>
        <w:rPr>
          <w:rFonts w:ascii="Arial" w:hAnsi="Arial" w:cs="Arial"/>
          <w:b/>
          <w:bCs/>
          <w:i/>
          <w:iCs/>
        </w:rPr>
      </w:pPr>
    </w:p>
    <w:p w:rsidR="00996D0E" w:rsidRDefault="00996D0E" w:rsidP="00996D0E">
      <w:pPr>
        <w:pStyle w:val="Hlavika"/>
        <w:jc w:val="center"/>
        <w:rPr>
          <w:rFonts w:asciiTheme="minorHAnsi" w:hAnsiTheme="minorHAnsi" w:cs="Arial"/>
          <w:b/>
          <w:bCs/>
          <w:i/>
          <w:iCs/>
          <w:sz w:val="20"/>
        </w:rPr>
      </w:pPr>
      <w:r>
        <w:rPr>
          <w:rFonts w:asciiTheme="minorHAnsi" w:hAnsiTheme="minorHAnsi" w:cs="Arial"/>
          <w:b/>
          <w:bCs/>
          <w:i/>
          <w:iCs/>
          <w:sz w:val="20"/>
        </w:rPr>
        <w:t>Poľnohospodárske družstvo Zavar, Mlynská 8, 919 26 Zavar</w:t>
      </w:r>
    </w:p>
    <w:p w:rsidR="005F1206" w:rsidRDefault="00996D0E" w:rsidP="00996D0E">
      <w:pPr>
        <w:pStyle w:val="Hlavika"/>
        <w:jc w:val="center"/>
        <w:rPr>
          <w:rFonts w:asciiTheme="minorHAnsi" w:hAnsiTheme="minorHAnsi" w:cs="Arial"/>
          <w:sz w:val="18"/>
          <w:u w:val="single"/>
        </w:rPr>
      </w:pPr>
      <w:r>
        <w:rPr>
          <w:rFonts w:asciiTheme="minorHAnsi" w:hAnsiTheme="minorHAnsi" w:cs="Arial"/>
          <w:sz w:val="18"/>
        </w:rPr>
        <w:t>IČO:  00208451</w:t>
      </w:r>
      <w:r w:rsidR="005F1206">
        <w:rPr>
          <w:rFonts w:asciiTheme="minorHAnsi" w:hAnsiTheme="minorHAnsi" w:cs="Arial"/>
          <w:sz w:val="18"/>
        </w:rPr>
        <w:t>, DIČ:</w:t>
      </w:r>
      <w:r>
        <w:rPr>
          <w:rFonts w:asciiTheme="minorHAnsi" w:hAnsiTheme="minorHAnsi" w:cs="Arial"/>
          <w:sz w:val="18"/>
        </w:rPr>
        <w:t xml:space="preserve"> 2020390383</w:t>
      </w:r>
    </w:p>
    <w:p w:rsidR="00DD0180" w:rsidRDefault="005F1206" w:rsidP="00996D0E">
      <w:pPr>
        <w:pStyle w:val="Hlavika"/>
        <w:jc w:val="center"/>
        <w:rPr>
          <w:rFonts w:asciiTheme="minorHAnsi" w:hAnsiTheme="minorHAnsi" w:cs="Arial"/>
          <w:sz w:val="18"/>
          <w:u w:val="single"/>
        </w:rPr>
      </w:pPr>
      <w:r>
        <w:rPr>
          <w:rFonts w:asciiTheme="minorHAnsi" w:hAnsiTheme="minorHAnsi" w:cs="Arial"/>
          <w:sz w:val="18"/>
          <w:u w:val="single"/>
        </w:rPr>
        <w:t>_________________________________________________</w:t>
      </w:r>
    </w:p>
    <w:p w:rsidR="005F1206" w:rsidRDefault="005F1206" w:rsidP="00996D0E">
      <w:pPr>
        <w:pStyle w:val="Hlavika"/>
        <w:jc w:val="center"/>
        <w:rPr>
          <w:rFonts w:asciiTheme="minorHAnsi" w:hAnsiTheme="minorHAnsi" w:cs="Arial"/>
          <w:sz w:val="18"/>
          <w:u w:val="single"/>
        </w:rPr>
      </w:pPr>
    </w:p>
    <w:p w:rsidR="005F1206" w:rsidRPr="005F1206" w:rsidRDefault="005F1206">
      <w:pPr>
        <w:pStyle w:val="Hlavika"/>
        <w:rPr>
          <w:rFonts w:asciiTheme="minorHAnsi" w:hAnsiTheme="minorHAnsi" w:cs="Arial"/>
          <w:sz w:val="18"/>
          <w:u w:val="single"/>
        </w:rPr>
      </w:pPr>
    </w:p>
    <w:p w:rsidR="00DD0180" w:rsidRPr="0012122B" w:rsidRDefault="00DD0180">
      <w:pPr>
        <w:jc w:val="center"/>
        <w:rPr>
          <w:rFonts w:asciiTheme="minorHAnsi" w:hAnsiTheme="minorHAnsi"/>
          <w:b/>
          <w:bCs/>
          <w:sz w:val="22"/>
        </w:rPr>
      </w:pPr>
    </w:p>
    <w:p w:rsidR="00DD0180" w:rsidRPr="0012122B" w:rsidRDefault="00DD0180">
      <w:pPr>
        <w:jc w:val="center"/>
        <w:rPr>
          <w:rFonts w:asciiTheme="minorHAnsi" w:hAnsiTheme="minorHAnsi"/>
          <w:b/>
          <w:bCs/>
          <w:sz w:val="22"/>
        </w:rPr>
      </w:pPr>
    </w:p>
    <w:p w:rsidR="00DD0180" w:rsidRPr="0012122B" w:rsidRDefault="00DD0180">
      <w:pPr>
        <w:jc w:val="center"/>
        <w:rPr>
          <w:rFonts w:asciiTheme="minorHAnsi" w:hAnsiTheme="minorHAnsi"/>
          <w:b/>
          <w:bCs/>
          <w:sz w:val="22"/>
        </w:rPr>
      </w:pPr>
    </w:p>
    <w:p w:rsidR="00A23769" w:rsidRPr="00A23769" w:rsidRDefault="00102D29" w:rsidP="00A23769">
      <w:pPr>
        <w:ind w:left="4248" w:firstLine="708"/>
        <w:rPr>
          <w:rFonts w:asciiTheme="minorHAnsi" w:hAnsiTheme="minorHAnsi" w:cs="Arial"/>
          <w:sz w:val="22"/>
        </w:rPr>
      </w:pPr>
      <w:r w:rsidRPr="0012122B">
        <w:rPr>
          <w:rFonts w:asciiTheme="minorHAnsi" w:hAnsiTheme="minorHAnsi"/>
          <w:b/>
          <w:bCs/>
          <w:sz w:val="22"/>
        </w:rPr>
        <w:tab/>
      </w:r>
      <w:r w:rsidRPr="0012122B">
        <w:rPr>
          <w:rFonts w:asciiTheme="minorHAnsi" w:hAnsiTheme="minorHAnsi"/>
          <w:b/>
          <w:bCs/>
          <w:sz w:val="22"/>
        </w:rPr>
        <w:tab/>
      </w:r>
      <w:r w:rsidRPr="0012122B">
        <w:rPr>
          <w:rFonts w:asciiTheme="minorHAnsi" w:hAnsiTheme="minorHAnsi"/>
          <w:b/>
          <w:bCs/>
          <w:sz w:val="22"/>
        </w:rPr>
        <w:tab/>
        <w:t xml:space="preserve">    </w:t>
      </w:r>
      <w:r w:rsidRPr="0012122B">
        <w:rPr>
          <w:rFonts w:asciiTheme="minorHAnsi" w:hAnsiTheme="minorHAnsi"/>
          <w:b/>
          <w:bCs/>
          <w:sz w:val="22"/>
        </w:rPr>
        <w:tab/>
        <w:t xml:space="preserve">   </w:t>
      </w:r>
      <w:r w:rsidRPr="0012122B">
        <w:rPr>
          <w:rFonts w:asciiTheme="minorHAnsi" w:hAnsiTheme="minorHAnsi"/>
          <w:b/>
          <w:bCs/>
          <w:sz w:val="22"/>
        </w:rPr>
        <w:tab/>
        <w:t xml:space="preserve">                </w:t>
      </w:r>
      <w:r w:rsidRPr="0012122B">
        <w:rPr>
          <w:rFonts w:asciiTheme="minorHAnsi" w:hAnsiTheme="minorHAnsi"/>
          <w:b/>
          <w:bCs/>
        </w:rPr>
        <w:tab/>
      </w:r>
      <w:r w:rsidRPr="0012122B">
        <w:rPr>
          <w:rFonts w:asciiTheme="minorHAnsi" w:hAnsiTheme="minorHAnsi"/>
          <w:b/>
          <w:bCs/>
        </w:rPr>
        <w:tab/>
      </w:r>
      <w:r w:rsidR="00A23769" w:rsidRPr="00A23769">
        <w:rPr>
          <w:rFonts w:asciiTheme="minorHAnsi" w:hAnsiTheme="minorHAnsi" w:cs="Arial"/>
          <w:sz w:val="22"/>
        </w:rPr>
        <w:t xml:space="preserve">Daňový úrad               </w:t>
      </w:r>
    </w:p>
    <w:p w:rsidR="00A23769" w:rsidRPr="00A23769" w:rsidRDefault="00A23769" w:rsidP="00A23769">
      <w:pPr>
        <w:ind w:left="4248" w:firstLine="708"/>
        <w:rPr>
          <w:rFonts w:asciiTheme="minorHAnsi" w:hAnsiTheme="minorHAnsi" w:cs="Arial"/>
          <w:sz w:val="22"/>
        </w:rPr>
      </w:pPr>
    </w:p>
    <w:p w:rsidR="00A23769" w:rsidRPr="00996D0E" w:rsidRDefault="00A23769" w:rsidP="00A23769">
      <w:pPr>
        <w:ind w:left="4248" w:firstLine="708"/>
        <w:rPr>
          <w:rFonts w:asciiTheme="minorHAnsi" w:hAnsiTheme="minorHAnsi" w:cs="Arial"/>
          <w:color w:val="000000" w:themeColor="text1"/>
          <w:sz w:val="22"/>
        </w:rPr>
      </w:pPr>
      <w:r w:rsidRPr="00A23769">
        <w:rPr>
          <w:rFonts w:asciiTheme="minorHAnsi" w:hAnsiTheme="minorHAnsi" w:cs="Arial"/>
          <w:sz w:val="22"/>
        </w:rPr>
        <w:tab/>
      </w:r>
      <w:r w:rsidRPr="00996D0E">
        <w:rPr>
          <w:rFonts w:asciiTheme="minorHAnsi" w:hAnsiTheme="minorHAnsi" w:cs="Arial"/>
          <w:color w:val="000000" w:themeColor="text1"/>
          <w:sz w:val="22"/>
        </w:rPr>
        <w:t>Hlboká 8/1</w:t>
      </w:r>
    </w:p>
    <w:p w:rsidR="00A23769" w:rsidRPr="00996D0E" w:rsidRDefault="00A23769" w:rsidP="00A23769">
      <w:pPr>
        <w:ind w:left="4248" w:firstLine="708"/>
        <w:rPr>
          <w:rFonts w:asciiTheme="minorHAnsi" w:hAnsiTheme="minorHAnsi"/>
          <w:color w:val="000000" w:themeColor="text1"/>
          <w:sz w:val="22"/>
        </w:rPr>
      </w:pPr>
      <w:r w:rsidRPr="00996D0E">
        <w:rPr>
          <w:rFonts w:asciiTheme="minorHAnsi" w:hAnsiTheme="minorHAnsi" w:cs="Arial"/>
          <w:color w:val="000000" w:themeColor="text1"/>
          <w:sz w:val="22"/>
        </w:rPr>
        <w:tab/>
        <w:t>917 65 Trnava</w:t>
      </w:r>
    </w:p>
    <w:p w:rsidR="00DD0180" w:rsidRPr="0012122B" w:rsidRDefault="00DD0180" w:rsidP="00A23769">
      <w:pPr>
        <w:rPr>
          <w:rFonts w:asciiTheme="minorHAnsi" w:hAnsiTheme="minorHAnsi"/>
          <w:sz w:val="22"/>
          <w:szCs w:val="20"/>
        </w:rPr>
      </w:pPr>
    </w:p>
    <w:p w:rsidR="00DD0180" w:rsidRPr="0012122B" w:rsidRDefault="00DD0180">
      <w:pPr>
        <w:ind w:left="4956"/>
        <w:rPr>
          <w:rFonts w:asciiTheme="minorHAnsi" w:hAnsiTheme="minorHAnsi"/>
          <w:sz w:val="22"/>
          <w:szCs w:val="20"/>
        </w:rPr>
      </w:pPr>
    </w:p>
    <w:p w:rsidR="00DD0180" w:rsidRPr="0012122B" w:rsidRDefault="00DD0180">
      <w:pPr>
        <w:ind w:left="4956"/>
        <w:rPr>
          <w:rFonts w:asciiTheme="minorHAnsi" w:hAnsiTheme="minorHAnsi"/>
          <w:sz w:val="22"/>
          <w:szCs w:val="20"/>
        </w:rPr>
      </w:pPr>
    </w:p>
    <w:p w:rsidR="00DD0180" w:rsidRPr="0012122B" w:rsidRDefault="005F1206">
      <w:pPr>
        <w:ind w:left="4956"/>
        <w:rPr>
          <w:rFonts w:asciiTheme="minorHAnsi" w:hAnsiTheme="minorHAnsi"/>
          <w:sz w:val="22"/>
          <w:szCs w:val="20"/>
        </w:rPr>
      </w:pPr>
      <w:r>
        <w:rPr>
          <w:rFonts w:asciiTheme="minorHAnsi" w:hAnsiTheme="minorHAnsi"/>
          <w:sz w:val="22"/>
          <w:szCs w:val="20"/>
        </w:rPr>
        <w:tab/>
      </w:r>
      <w:r w:rsidR="00102D29" w:rsidRPr="0012122B">
        <w:rPr>
          <w:rFonts w:asciiTheme="minorHAnsi" w:hAnsiTheme="minorHAnsi"/>
          <w:sz w:val="22"/>
          <w:szCs w:val="20"/>
        </w:rPr>
        <w:t>V</w:t>
      </w:r>
      <w:r w:rsidR="00996D0E">
        <w:rPr>
          <w:rFonts w:asciiTheme="minorHAnsi" w:hAnsiTheme="minorHAnsi"/>
          <w:sz w:val="22"/>
          <w:szCs w:val="20"/>
        </w:rPr>
        <w:t> Zavare 28.11.</w:t>
      </w:r>
      <w:r w:rsidR="00BF76AE">
        <w:rPr>
          <w:rFonts w:asciiTheme="minorHAnsi" w:hAnsiTheme="minorHAnsi"/>
          <w:sz w:val="22"/>
          <w:szCs w:val="20"/>
        </w:rPr>
        <w:t>2014</w:t>
      </w:r>
    </w:p>
    <w:p w:rsidR="00DD0180" w:rsidRPr="0012122B" w:rsidRDefault="00DD0180">
      <w:pPr>
        <w:ind w:left="4956"/>
        <w:rPr>
          <w:rFonts w:asciiTheme="minorHAnsi" w:hAnsiTheme="minorHAnsi"/>
          <w:b/>
          <w:bCs/>
          <w:sz w:val="22"/>
          <w:szCs w:val="20"/>
        </w:rPr>
      </w:pPr>
    </w:p>
    <w:p w:rsidR="00DD0180" w:rsidRPr="0012122B" w:rsidRDefault="00102D29">
      <w:pPr>
        <w:ind w:left="180"/>
        <w:rPr>
          <w:rFonts w:asciiTheme="minorHAnsi" w:hAnsiTheme="minorHAnsi"/>
          <w:sz w:val="22"/>
          <w:szCs w:val="20"/>
          <w:u w:val="single"/>
        </w:rPr>
      </w:pPr>
      <w:r w:rsidRPr="0012122B">
        <w:rPr>
          <w:rFonts w:asciiTheme="minorHAnsi" w:hAnsiTheme="minorHAnsi"/>
          <w:b/>
          <w:bCs/>
          <w:sz w:val="22"/>
          <w:szCs w:val="20"/>
        </w:rPr>
        <w:t xml:space="preserve">Vec: </w:t>
      </w:r>
      <w:r w:rsidR="0012122B">
        <w:rPr>
          <w:rFonts w:asciiTheme="minorHAnsi" w:hAnsiTheme="minorHAnsi"/>
          <w:b/>
          <w:bCs/>
          <w:sz w:val="22"/>
          <w:szCs w:val="20"/>
        </w:rPr>
        <w:t xml:space="preserve"> </w:t>
      </w:r>
      <w:r w:rsidR="00A23769">
        <w:rPr>
          <w:rFonts w:asciiTheme="minorHAnsi" w:hAnsiTheme="minorHAnsi"/>
          <w:sz w:val="22"/>
          <w:szCs w:val="20"/>
          <w:u w:val="single"/>
        </w:rPr>
        <w:t>Schválenie účtovnej závierky k 31.12.2013 - oznámenie</w:t>
      </w:r>
    </w:p>
    <w:p w:rsidR="00DD0180" w:rsidRPr="0012122B" w:rsidRDefault="00DD0180">
      <w:pPr>
        <w:ind w:left="180" w:right="612"/>
        <w:rPr>
          <w:rFonts w:asciiTheme="minorHAnsi" w:hAnsiTheme="minorHAnsi"/>
          <w:sz w:val="22"/>
          <w:szCs w:val="20"/>
        </w:rPr>
      </w:pPr>
    </w:p>
    <w:p w:rsidR="00DD0180" w:rsidRPr="0012122B" w:rsidRDefault="00DD0180">
      <w:pPr>
        <w:ind w:left="180"/>
        <w:rPr>
          <w:rFonts w:asciiTheme="minorHAnsi" w:hAnsiTheme="minorHAnsi" w:cs="Arial"/>
          <w:sz w:val="22"/>
          <w:szCs w:val="20"/>
        </w:rPr>
      </w:pPr>
    </w:p>
    <w:p w:rsidR="00DD0180" w:rsidRPr="0012122B" w:rsidRDefault="00102D29">
      <w:pPr>
        <w:pStyle w:val="Obyajntext"/>
        <w:ind w:firstLine="708"/>
        <w:jc w:val="both"/>
        <w:rPr>
          <w:rFonts w:asciiTheme="minorHAnsi" w:hAnsiTheme="minorHAnsi" w:cs="Arial"/>
          <w:sz w:val="22"/>
        </w:rPr>
      </w:pPr>
      <w:r w:rsidRPr="0012122B">
        <w:rPr>
          <w:rFonts w:asciiTheme="minorHAnsi" w:hAnsiTheme="minorHAnsi" w:cs="Arial"/>
          <w:sz w:val="22"/>
        </w:rPr>
        <w:t xml:space="preserve"> V zmysle § 2</w:t>
      </w:r>
      <w:r w:rsidR="00A23769">
        <w:rPr>
          <w:rFonts w:asciiTheme="minorHAnsi" w:hAnsiTheme="minorHAnsi" w:cs="Arial"/>
          <w:sz w:val="22"/>
        </w:rPr>
        <w:t>3a</w:t>
      </w:r>
      <w:r w:rsidRPr="0012122B">
        <w:rPr>
          <w:rFonts w:asciiTheme="minorHAnsi" w:hAnsiTheme="minorHAnsi" w:cs="Arial"/>
          <w:sz w:val="22"/>
        </w:rPr>
        <w:t xml:space="preserve">, odsek </w:t>
      </w:r>
      <w:r w:rsidR="00A23769">
        <w:rPr>
          <w:rFonts w:asciiTheme="minorHAnsi" w:hAnsiTheme="minorHAnsi" w:cs="Arial"/>
          <w:sz w:val="22"/>
        </w:rPr>
        <w:t>4</w:t>
      </w:r>
      <w:r w:rsidRPr="0012122B">
        <w:rPr>
          <w:rFonts w:asciiTheme="minorHAnsi" w:hAnsiTheme="minorHAnsi" w:cs="Arial"/>
          <w:sz w:val="22"/>
        </w:rPr>
        <w:t xml:space="preserve">) zákona o účtovníctve č. 431/02 Z. z. </w:t>
      </w:r>
      <w:r w:rsidR="00A23769">
        <w:rPr>
          <w:rFonts w:asciiTheme="minorHAnsi" w:hAnsiTheme="minorHAnsi" w:cs="Arial"/>
          <w:sz w:val="22"/>
        </w:rPr>
        <w:t>v znení neskorších uznesení</w:t>
      </w:r>
      <w:r w:rsidRPr="0012122B">
        <w:rPr>
          <w:rFonts w:asciiTheme="minorHAnsi" w:hAnsiTheme="minorHAnsi" w:cs="Arial"/>
          <w:sz w:val="22"/>
        </w:rPr>
        <w:t xml:space="preserve"> Vám </w:t>
      </w:r>
      <w:r w:rsidR="00BF76AE">
        <w:rPr>
          <w:rFonts w:asciiTheme="minorHAnsi" w:hAnsiTheme="minorHAnsi" w:cs="Arial"/>
          <w:sz w:val="22"/>
        </w:rPr>
        <w:t>ozna</w:t>
      </w:r>
      <w:r w:rsidR="00996D0E">
        <w:rPr>
          <w:rFonts w:asciiTheme="minorHAnsi" w:hAnsiTheme="minorHAnsi" w:cs="Arial"/>
          <w:sz w:val="22"/>
        </w:rPr>
        <w:t>mujeme, že na členskej schôdzi konanej 24.4.</w:t>
      </w:r>
      <w:r w:rsidR="00BF76AE">
        <w:rPr>
          <w:rFonts w:asciiTheme="minorHAnsi" w:hAnsiTheme="minorHAnsi" w:cs="Arial"/>
          <w:sz w:val="22"/>
        </w:rPr>
        <w:t xml:space="preserve"> 2014 </w:t>
      </w:r>
      <w:r w:rsidR="00A23769">
        <w:rPr>
          <w:rFonts w:asciiTheme="minorHAnsi" w:hAnsiTheme="minorHAnsi" w:cs="Arial"/>
          <w:sz w:val="22"/>
        </w:rPr>
        <w:t xml:space="preserve">bola </w:t>
      </w:r>
      <w:r w:rsidR="00BF76AE">
        <w:rPr>
          <w:rFonts w:asciiTheme="minorHAnsi" w:hAnsiTheme="minorHAnsi" w:cs="Arial"/>
          <w:sz w:val="22"/>
        </w:rPr>
        <w:t>ročná účtovná závierk</w:t>
      </w:r>
      <w:r w:rsidR="00C03EBB">
        <w:rPr>
          <w:rFonts w:asciiTheme="minorHAnsi" w:hAnsiTheme="minorHAnsi" w:cs="Arial"/>
          <w:sz w:val="22"/>
        </w:rPr>
        <w:t xml:space="preserve">a </w:t>
      </w:r>
      <w:r w:rsidR="00996D0E">
        <w:rPr>
          <w:rFonts w:asciiTheme="minorHAnsi" w:hAnsiTheme="minorHAnsi" w:cs="Arial"/>
          <w:sz w:val="22"/>
        </w:rPr>
        <w:t>Poľnohospodárskeho družstva Zavar</w:t>
      </w:r>
      <w:r w:rsidR="00A23769">
        <w:rPr>
          <w:rFonts w:asciiTheme="minorHAnsi" w:hAnsiTheme="minorHAnsi" w:cs="Arial"/>
          <w:sz w:val="22"/>
        </w:rPr>
        <w:t xml:space="preserve"> </w:t>
      </w:r>
      <w:r w:rsidR="00BF76AE">
        <w:rPr>
          <w:rFonts w:asciiTheme="minorHAnsi" w:hAnsiTheme="minorHAnsi" w:cs="Arial"/>
          <w:sz w:val="22"/>
        </w:rPr>
        <w:t xml:space="preserve">za rok 2013 </w:t>
      </w:r>
      <w:r w:rsidR="00C03EBB" w:rsidRPr="00C03EBB">
        <w:rPr>
          <w:rFonts w:asciiTheme="minorHAnsi" w:hAnsiTheme="minorHAnsi" w:cs="Arial"/>
          <w:sz w:val="22"/>
          <w:u w:val="single"/>
        </w:rPr>
        <w:t>schválená</w:t>
      </w:r>
      <w:r w:rsidR="00BF76AE">
        <w:rPr>
          <w:rFonts w:asciiTheme="minorHAnsi" w:hAnsiTheme="minorHAnsi" w:cs="Arial"/>
          <w:sz w:val="22"/>
        </w:rPr>
        <w:t xml:space="preserve"> tak ako bola podaná s daňovým priznaním.</w:t>
      </w:r>
      <w:r w:rsidRPr="0012122B">
        <w:rPr>
          <w:rFonts w:asciiTheme="minorHAnsi" w:hAnsiTheme="minorHAnsi" w:cs="Arial"/>
          <w:sz w:val="22"/>
        </w:rPr>
        <w:t xml:space="preserve">                            </w:t>
      </w:r>
    </w:p>
    <w:p w:rsidR="00DD0180" w:rsidRPr="0012122B" w:rsidRDefault="00DD0180">
      <w:pPr>
        <w:ind w:left="180"/>
        <w:jc w:val="both"/>
        <w:rPr>
          <w:rFonts w:asciiTheme="minorHAnsi" w:hAnsiTheme="minorHAnsi" w:cs="Arial"/>
          <w:sz w:val="22"/>
          <w:szCs w:val="20"/>
        </w:rPr>
      </w:pPr>
    </w:p>
    <w:p w:rsidR="00DD0180" w:rsidRPr="0012122B" w:rsidRDefault="00DD0180">
      <w:pPr>
        <w:ind w:left="180"/>
        <w:jc w:val="both"/>
        <w:rPr>
          <w:rFonts w:asciiTheme="minorHAnsi" w:hAnsiTheme="minorHAnsi" w:cs="Arial"/>
          <w:sz w:val="22"/>
          <w:szCs w:val="20"/>
        </w:rPr>
      </w:pPr>
    </w:p>
    <w:p w:rsidR="00DD0180" w:rsidRPr="0012122B" w:rsidRDefault="00102D29">
      <w:pPr>
        <w:ind w:left="180" w:firstLine="528"/>
        <w:jc w:val="both"/>
        <w:rPr>
          <w:rFonts w:asciiTheme="minorHAnsi" w:hAnsiTheme="minorHAnsi" w:cs="Arial"/>
          <w:sz w:val="22"/>
          <w:szCs w:val="20"/>
        </w:rPr>
      </w:pPr>
      <w:r w:rsidRPr="0012122B">
        <w:rPr>
          <w:rFonts w:asciiTheme="minorHAnsi" w:hAnsiTheme="minorHAnsi" w:cs="Arial"/>
          <w:sz w:val="22"/>
          <w:szCs w:val="20"/>
        </w:rPr>
        <w:t>Zostávame s pozdravom</w:t>
      </w:r>
    </w:p>
    <w:p w:rsidR="00DD0180" w:rsidRPr="0012122B" w:rsidRDefault="00DD0180">
      <w:pPr>
        <w:ind w:left="180" w:firstLine="528"/>
        <w:jc w:val="both"/>
        <w:rPr>
          <w:rFonts w:asciiTheme="minorHAnsi" w:hAnsiTheme="minorHAnsi" w:cs="Arial"/>
          <w:sz w:val="22"/>
          <w:szCs w:val="20"/>
        </w:rPr>
      </w:pPr>
    </w:p>
    <w:p w:rsidR="00DD0180" w:rsidRPr="0012122B" w:rsidRDefault="00102D29">
      <w:pPr>
        <w:ind w:left="180" w:firstLine="528"/>
        <w:jc w:val="both"/>
        <w:rPr>
          <w:rFonts w:asciiTheme="minorHAnsi" w:hAnsiTheme="minorHAnsi" w:cs="Arial"/>
          <w:sz w:val="22"/>
          <w:szCs w:val="20"/>
        </w:rPr>
      </w:pPr>
      <w:r w:rsidRPr="0012122B">
        <w:rPr>
          <w:rFonts w:asciiTheme="minorHAnsi" w:hAnsiTheme="minorHAnsi" w:cs="Arial"/>
          <w:sz w:val="22"/>
          <w:szCs w:val="20"/>
        </w:rPr>
        <w:tab/>
      </w:r>
      <w:r w:rsidRPr="0012122B">
        <w:rPr>
          <w:rFonts w:asciiTheme="minorHAnsi" w:hAnsiTheme="minorHAnsi" w:cs="Arial"/>
          <w:sz w:val="22"/>
          <w:szCs w:val="20"/>
        </w:rPr>
        <w:tab/>
      </w:r>
      <w:r w:rsidRPr="0012122B">
        <w:rPr>
          <w:rFonts w:asciiTheme="minorHAnsi" w:hAnsiTheme="minorHAnsi" w:cs="Arial"/>
          <w:sz w:val="22"/>
          <w:szCs w:val="20"/>
        </w:rPr>
        <w:tab/>
      </w:r>
      <w:r w:rsidRPr="0012122B">
        <w:rPr>
          <w:rFonts w:asciiTheme="minorHAnsi" w:hAnsiTheme="minorHAnsi" w:cs="Arial"/>
          <w:sz w:val="22"/>
          <w:szCs w:val="20"/>
        </w:rPr>
        <w:tab/>
      </w:r>
      <w:r w:rsidRPr="0012122B">
        <w:rPr>
          <w:rFonts w:asciiTheme="minorHAnsi" w:hAnsiTheme="minorHAnsi" w:cs="Arial"/>
          <w:sz w:val="22"/>
          <w:szCs w:val="20"/>
        </w:rPr>
        <w:tab/>
      </w:r>
      <w:r w:rsidRPr="0012122B">
        <w:rPr>
          <w:rFonts w:asciiTheme="minorHAnsi" w:hAnsiTheme="minorHAnsi" w:cs="Arial"/>
          <w:sz w:val="22"/>
          <w:szCs w:val="20"/>
        </w:rPr>
        <w:tab/>
      </w:r>
    </w:p>
    <w:p w:rsidR="00DD0180" w:rsidRPr="0012122B" w:rsidRDefault="00DD0180">
      <w:pPr>
        <w:ind w:left="180" w:firstLine="528"/>
        <w:jc w:val="both"/>
        <w:rPr>
          <w:rFonts w:asciiTheme="minorHAnsi" w:hAnsiTheme="minorHAnsi" w:cs="Arial"/>
          <w:sz w:val="22"/>
          <w:szCs w:val="20"/>
        </w:rPr>
      </w:pPr>
    </w:p>
    <w:p w:rsidR="00DD0180" w:rsidRPr="0012122B" w:rsidRDefault="00DD0180">
      <w:pPr>
        <w:ind w:left="180" w:firstLine="528"/>
        <w:jc w:val="both"/>
        <w:rPr>
          <w:rFonts w:asciiTheme="minorHAnsi" w:hAnsiTheme="minorHAnsi" w:cs="Arial"/>
          <w:sz w:val="22"/>
          <w:szCs w:val="20"/>
        </w:rPr>
      </w:pPr>
    </w:p>
    <w:p w:rsidR="00DD0180" w:rsidRDefault="0012122B">
      <w:pPr>
        <w:ind w:left="180" w:firstLine="528"/>
        <w:jc w:val="both"/>
        <w:rPr>
          <w:rFonts w:asciiTheme="minorHAnsi" w:hAnsiTheme="minorHAnsi" w:cs="Arial"/>
          <w:sz w:val="22"/>
          <w:szCs w:val="20"/>
        </w:rPr>
      </w:pPr>
      <w:r>
        <w:rPr>
          <w:rFonts w:asciiTheme="minorHAnsi" w:hAnsiTheme="minorHAnsi" w:cs="Arial"/>
          <w:sz w:val="22"/>
          <w:szCs w:val="20"/>
        </w:rPr>
        <w:tab/>
      </w:r>
      <w:r>
        <w:rPr>
          <w:rFonts w:asciiTheme="minorHAnsi" w:hAnsiTheme="minorHAnsi" w:cs="Arial"/>
          <w:sz w:val="22"/>
          <w:szCs w:val="20"/>
        </w:rPr>
        <w:tab/>
      </w:r>
      <w:r>
        <w:rPr>
          <w:rFonts w:asciiTheme="minorHAnsi" w:hAnsiTheme="minorHAnsi" w:cs="Arial"/>
          <w:sz w:val="22"/>
          <w:szCs w:val="20"/>
        </w:rPr>
        <w:tab/>
      </w:r>
      <w:r>
        <w:rPr>
          <w:rFonts w:asciiTheme="minorHAnsi" w:hAnsiTheme="minorHAnsi" w:cs="Arial"/>
          <w:sz w:val="22"/>
          <w:szCs w:val="20"/>
        </w:rPr>
        <w:tab/>
      </w:r>
      <w:r>
        <w:rPr>
          <w:rFonts w:asciiTheme="minorHAnsi" w:hAnsiTheme="minorHAnsi" w:cs="Arial"/>
          <w:sz w:val="22"/>
          <w:szCs w:val="20"/>
        </w:rPr>
        <w:tab/>
      </w:r>
      <w:r>
        <w:rPr>
          <w:rFonts w:asciiTheme="minorHAnsi" w:hAnsiTheme="minorHAnsi" w:cs="Arial"/>
          <w:sz w:val="22"/>
          <w:szCs w:val="20"/>
        </w:rPr>
        <w:tab/>
      </w:r>
      <w:r w:rsidR="00996D0E">
        <w:rPr>
          <w:rFonts w:asciiTheme="minorHAnsi" w:hAnsiTheme="minorHAnsi" w:cs="Arial"/>
          <w:sz w:val="22"/>
          <w:szCs w:val="20"/>
        </w:rPr>
        <w:t xml:space="preserve">          Ing. Peter </w:t>
      </w:r>
      <w:proofErr w:type="spellStart"/>
      <w:r w:rsidR="00996D0E">
        <w:rPr>
          <w:rFonts w:asciiTheme="minorHAnsi" w:hAnsiTheme="minorHAnsi" w:cs="Arial"/>
          <w:sz w:val="22"/>
          <w:szCs w:val="20"/>
        </w:rPr>
        <w:t>Holček</w:t>
      </w:r>
      <w:proofErr w:type="spellEnd"/>
    </w:p>
    <w:p w:rsidR="0012122B" w:rsidRPr="0012122B" w:rsidRDefault="00996D0E">
      <w:pPr>
        <w:ind w:left="180" w:firstLine="528"/>
        <w:jc w:val="both"/>
        <w:rPr>
          <w:rFonts w:asciiTheme="minorHAnsi" w:hAnsiTheme="minorHAnsi" w:cs="Arial"/>
          <w:sz w:val="22"/>
          <w:szCs w:val="20"/>
        </w:rPr>
      </w:pPr>
      <w:r>
        <w:rPr>
          <w:rFonts w:asciiTheme="minorHAnsi" w:hAnsiTheme="minorHAnsi" w:cs="Arial"/>
          <w:sz w:val="22"/>
          <w:szCs w:val="20"/>
        </w:rPr>
        <w:tab/>
      </w:r>
      <w:r>
        <w:rPr>
          <w:rFonts w:asciiTheme="minorHAnsi" w:hAnsiTheme="minorHAnsi" w:cs="Arial"/>
          <w:sz w:val="22"/>
          <w:szCs w:val="20"/>
        </w:rPr>
        <w:tab/>
      </w:r>
      <w:r>
        <w:rPr>
          <w:rFonts w:asciiTheme="minorHAnsi" w:hAnsiTheme="minorHAnsi" w:cs="Arial"/>
          <w:sz w:val="22"/>
          <w:szCs w:val="20"/>
        </w:rPr>
        <w:tab/>
      </w:r>
      <w:r>
        <w:rPr>
          <w:rFonts w:asciiTheme="minorHAnsi" w:hAnsiTheme="minorHAnsi" w:cs="Arial"/>
          <w:sz w:val="22"/>
          <w:szCs w:val="20"/>
        </w:rPr>
        <w:tab/>
      </w:r>
      <w:r>
        <w:rPr>
          <w:rFonts w:asciiTheme="minorHAnsi" w:hAnsiTheme="minorHAnsi" w:cs="Arial"/>
          <w:sz w:val="22"/>
          <w:szCs w:val="20"/>
        </w:rPr>
        <w:tab/>
      </w:r>
      <w:r>
        <w:rPr>
          <w:rFonts w:asciiTheme="minorHAnsi" w:hAnsiTheme="minorHAnsi" w:cs="Arial"/>
          <w:sz w:val="22"/>
          <w:szCs w:val="20"/>
        </w:rPr>
        <w:tab/>
        <w:t xml:space="preserve">              </w:t>
      </w:r>
      <w:bookmarkStart w:id="0" w:name="_GoBack"/>
      <w:bookmarkEnd w:id="0"/>
      <w:r>
        <w:rPr>
          <w:rFonts w:asciiTheme="minorHAnsi" w:hAnsiTheme="minorHAnsi" w:cs="Arial"/>
          <w:sz w:val="22"/>
          <w:szCs w:val="20"/>
        </w:rPr>
        <w:t>predseda PD</w:t>
      </w:r>
    </w:p>
    <w:p w:rsidR="00DD0180" w:rsidRPr="0012122B" w:rsidRDefault="00DD0180">
      <w:pPr>
        <w:ind w:left="180" w:firstLine="528"/>
        <w:jc w:val="both"/>
        <w:rPr>
          <w:rFonts w:asciiTheme="minorHAnsi" w:hAnsiTheme="minorHAnsi" w:cs="Arial"/>
          <w:sz w:val="22"/>
          <w:szCs w:val="20"/>
        </w:rPr>
      </w:pPr>
    </w:p>
    <w:p w:rsidR="00DD0180" w:rsidRPr="0012122B" w:rsidRDefault="00DD0180">
      <w:pPr>
        <w:ind w:left="180" w:firstLine="528"/>
        <w:jc w:val="both"/>
        <w:rPr>
          <w:rFonts w:asciiTheme="minorHAnsi" w:hAnsiTheme="minorHAnsi" w:cs="Arial"/>
          <w:sz w:val="22"/>
          <w:szCs w:val="20"/>
        </w:rPr>
      </w:pPr>
    </w:p>
    <w:p w:rsidR="00DD0180" w:rsidRPr="0012122B" w:rsidRDefault="00DD0180">
      <w:pPr>
        <w:ind w:left="180" w:firstLine="528"/>
        <w:jc w:val="both"/>
        <w:rPr>
          <w:rFonts w:asciiTheme="minorHAnsi" w:hAnsiTheme="minorHAnsi" w:cs="Arial"/>
          <w:sz w:val="22"/>
          <w:szCs w:val="20"/>
        </w:rPr>
      </w:pPr>
    </w:p>
    <w:p w:rsidR="00DD0180" w:rsidRDefault="00DD0180">
      <w:pPr>
        <w:ind w:left="180" w:firstLine="528"/>
        <w:jc w:val="both"/>
        <w:rPr>
          <w:rFonts w:asciiTheme="minorHAnsi" w:hAnsiTheme="minorHAnsi" w:cs="Arial"/>
          <w:sz w:val="22"/>
          <w:szCs w:val="20"/>
        </w:rPr>
      </w:pPr>
    </w:p>
    <w:p w:rsidR="0012122B" w:rsidRDefault="0012122B">
      <w:pPr>
        <w:ind w:left="180" w:firstLine="528"/>
        <w:jc w:val="both"/>
        <w:rPr>
          <w:rFonts w:asciiTheme="minorHAnsi" w:hAnsiTheme="minorHAnsi" w:cs="Arial"/>
          <w:sz w:val="22"/>
          <w:szCs w:val="20"/>
        </w:rPr>
      </w:pPr>
    </w:p>
    <w:p w:rsidR="0012122B" w:rsidRDefault="0012122B">
      <w:pPr>
        <w:ind w:left="180" w:firstLine="528"/>
        <w:jc w:val="both"/>
        <w:rPr>
          <w:rFonts w:asciiTheme="minorHAnsi" w:hAnsiTheme="minorHAnsi" w:cs="Arial"/>
          <w:sz w:val="22"/>
          <w:szCs w:val="20"/>
        </w:rPr>
      </w:pPr>
    </w:p>
    <w:p w:rsidR="0012122B" w:rsidRDefault="0012122B">
      <w:pPr>
        <w:ind w:left="180" w:firstLine="528"/>
        <w:jc w:val="both"/>
        <w:rPr>
          <w:rFonts w:asciiTheme="minorHAnsi" w:hAnsiTheme="minorHAnsi" w:cs="Arial"/>
          <w:sz w:val="22"/>
          <w:szCs w:val="20"/>
        </w:rPr>
      </w:pPr>
    </w:p>
    <w:p w:rsidR="0012122B" w:rsidRDefault="0012122B">
      <w:pPr>
        <w:ind w:left="180" w:firstLine="528"/>
        <w:jc w:val="both"/>
        <w:rPr>
          <w:rFonts w:asciiTheme="minorHAnsi" w:hAnsiTheme="minorHAnsi" w:cs="Arial"/>
          <w:sz w:val="22"/>
          <w:szCs w:val="20"/>
        </w:rPr>
      </w:pPr>
    </w:p>
    <w:p w:rsidR="0012122B" w:rsidRDefault="0012122B">
      <w:pPr>
        <w:ind w:left="180" w:firstLine="528"/>
        <w:jc w:val="both"/>
        <w:rPr>
          <w:rFonts w:asciiTheme="minorHAnsi" w:hAnsiTheme="minorHAnsi" w:cs="Arial"/>
          <w:sz w:val="22"/>
          <w:szCs w:val="20"/>
        </w:rPr>
      </w:pPr>
    </w:p>
    <w:p w:rsidR="0012122B" w:rsidRPr="0012122B" w:rsidRDefault="0012122B">
      <w:pPr>
        <w:ind w:left="180" w:firstLine="528"/>
        <w:jc w:val="both"/>
        <w:rPr>
          <w:rFonts w:asciiTheme="minorHAnsi" w:hAnsiTheme="minorHAnsi" w:cs="Arial"/>
          <w:sz w:val="22"/>
          <w:szCs w:val="20"/>
        </w:rPr>
      </w:pPr>
    </w:p>
    <w:p w:rsidR="00DD0180" w:rsidRPr="0012122B" w:rsidRDefault="00DD0180">
      <w:pPr>
        <w:ind w:left="180" w:firstLine="528"/>
        <w:jc w:val="both"/>
        <w:rPr>
          <w:rFonts w:asciiTheme="minorHAnsi" w:hAnsiTheme="minorHAnsi" w:cs="Arial"/>
          <w:sz w:val="22"/>
          <w:szCs w:val="20"/>
        </w:rPr>
      </w:pPr>
    </w:p>
    <w:sectPr w:rsidR="00DD0180" w:rsidRPr="0012122B" w:rsidSect="00DD01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586987"/>
    <w:multiLevelType w:val="hybridMultilevel"/>
    <w:tmpl w:val="2DD4981C"/>
    <w:lvl w:ilvl="0" w:tplc="7528FD26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0037"/>
    <w:rsid w:val="000D3E34"/>
    <w:rsid w:val="00102D29"/>
    <w:rsid w:val="0012122B"/>
    <w:rsid w:val="00177136"/>
    <w:rsid w:val="005F1206"/>
    <w:rsid w:val="00613931"/>
    <w:rsid w:val="00730D07"/>
    <w:rsid w:val="007614E1"/>
    <w:rsid w:val="00975C55"/>
    <w:rsid w:val="00996D0E"/>
    <w:rsid w:val="00A00B0F"/>
    <w:rsid w:val="00A23769"/>
    <w:rsid w:val="00B00037"/>
    <w:rsid w:val="00BF76AE"/>
    <w:rsid w:val="00C03EBB"/>
    <w:rsid w:val="00DD0180"/>
    <w:rsid w:val="00DE04CE"/>
    <w:rsid w:val="00F57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0180"/>
    <w:rPr>
      <w:sz w:val="24"/>
      <w:szCs w:val="24"/>
    </w:rPr>
  </w:style>
  <w:style w:type="paragraph" w:styleId="Nadpis1">
    <w:name w:val="heading 1"/>
    <w:basedOn w:val="Normlny"/>
    <w:next w:val="Normlny"/>
    <w:qFormat/>
    <w:rsid w:val="00DD0180"/>
    <w:pPr>
      <w:keepNext/>
      <w:jc w:val="center"/>
      <w:outlineLvl w:val="0"/>
    </w:pPr>
    <w:rPr>
      <w:b/>
      <w:bCs/>
      <w:sz w:val="28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DD0180"/>
    <w:pPr>
      <w:jc w:val="center"/>
    </w:pPr>
    <w:rPr>
      <w:b/>
      <w:bCs/>
      <w:sz w:val="28"/>
    </w:rPr>
  </w:style>
  <w:style w:type="paragraph" w:styleId="Obyajntext">
    <w:name w:val="Plain Text"/>
    <w:basedOn w:val="Normlny"/>
    <w:semiHidden/>
    <w:rsid w:val="00DD0180"/>
    <w:rPr>
      <w:rFonts w:ascii="Courier New" w:hAnsi="Courier New" w:cs="Courier New"/>
      <w:sz w:val="20"/>
      <w:szCs w:val="20"/>
      <w:lang w:eastAsia="cs-CZ"/>
    </w:rPr>
  </w:style>
  <w:style w:type="paragraph" w:styleId="Hlavika">
    <w:name w:val="header"/>
    <w:basedOn w:val="Normlny"/>
    <w:semiHidden/>
    <w:rsid w:val="00DD0180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2122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122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0180"/>
    <w:rPr>
      <w:sz w:val="24"/>
      <w:szCs w:val="24"/>
    </w:rPr>
  </w:style>
  <w:style w:type="paragraph" w:styleId="Nadpis1">
    <w:name w:val="heading 1"/>
    <w:basedOn w:val="Normlny"/>
    <w:next w:val="Normlny"/>
    <w:qFormat/>
    <w:rsid w:val="00DD0180"/>
    <w:pPr>
      <w:keepNext/>
      <w:jc w:val="center"/>
      <w:outlineLvl w:val="0"/>
    </w:pPr>
    <w:rPr>
      <w:b/>
      <w:bCs/>
      <w:sz w:val="28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DD0180"/>
    <w:pPr>
      <w:jc w:val="center"/>
    </w:pPr>
    <w:rPr>
      <w:b/>
      <w:bCs/>
      <w:sz w:val="28"/>
    </w:rPr>
  </w:style>
  <w:style w:type="paragraph" w:styleId="Obyajntext">
    <w:name w:val="Plain Text"/>
    <w:basedOn w:val="Normlny"/>
    <w:semiHidden/>
    <w:rsid w:val="00DD0180"/>
    <w:rPr>
      <w:rFonts w:ascii="Courier New" w:hAnsi="Courier New" w:cs="Courier New"/>
      <w:sz w:val="20"/>
      <w:szCs w:val="20"/>
      <w:lang w:eastAsia="cs-CZ"/>
    </w:rPr>
  </w:style>
  <w:style w:type="paragraph" w:styleId="Hlavika">
    <w:name w:val="header"/>
    <w:basedOn w:val="Normlny"/>
    <w:semiHidden/>
    <w:rsid w:val="00DD0180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2122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122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108</Words>
  <Characters>622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EEWS spol</vt:lpstr>
      <vt:lpstr>EEWS spol</vt:lpstr>
    </vt:vector>
  </TitlesOfParts>
  <Company>HP</Company>
  <LinksUpToDate>false</LinksUpToDate>
  <CharactersWithSpaces>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EEWS spol</dc:title>
  <dc:creator>p. Kukučová</dc:creator>
  <cp:lastModifiedBy>pc</cp:lastModifiedBy>
  <cp:revision>4</cp:revision>
  <cp:lastPrinted>2013-04-04T08:39:00Z</cp:lastPrinted>
  <dcterms:created xsi:type="dcterms:W3CDTF">2014-11-28T09:21:00Z</dcterms:created>
  <dcterms:modified xsi:type="dcterms:W3CDTF">2014-11-28T09:30:00Z</dcterms:modified>
</cp:coreProperties>
</file>