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84B" w:rsidRDefault="0058084B">
      <w:pPr>
        <w:rPr>
          <w:sz w:val="28"/>
          <w:szCs w:val="28"/>
        </w:rPr>
      </w:pPr>
    </w:p>
    <w:p w:rsidR="00735109" w:rsidRDefault="0058084B">
      <w:pPr>
        <w:rPr>
          <w:sz w:val="28"/>
          <w:szCs w:val="28"/>
        </w:rPr>
      </w:pPr>
      <w:r w:rsidRPr="0058084B">
        <w:rPr>
          <w:sz w:val="28"/>
          <w:szCs w:val="28"/>
        </w:rPr>
        <w:t xml:space="preserve">Svätý Augustín – </w:t>
      </w:r>
      <w:proofErr w:type="spellStart"/>
      <w:r w:rsidRPr="0058084B">
        <w:rPr>
          <w:sz w:val="28"/>
          <w:szCs w:val="28"/>
        </w:rPr>
        <w:t>Szent</w:t>
      </w:r>
      <w:proofErr w:type="spellEnd"/>
      <w:r w:rsidRPr="0058084B">
        <w:rPr>
          <w:sz w:val="28"/>
          <w:szCs w:val="28"/>
        </w:rPr>
        <w:t xml:space="preserve"> </w:t>
      </w:r>
      <w:proofErr w:type="spellStart"/>
      <w:r w:rsidRPr="0058084B">
        <w:rPr>
          <w:sz w:val="28"/>
          <w:szCs w:val="28"/>
        </w:rPr>
        <w:t>Ágoston</w:t>
      </w:r>
      <w:proofErr w:type="spellEnd"/>
      <w:r w:rsidRPr="0058084B">
        <w:rPr>
          <w:sz w:val="28"/>
          <w:szCs w:val="28"/>
        </w:rPr>
        <w:t xml:space="preserve">, </w:t>
      </w:r>
      <w:proofErr w:type="spellStart"/>
      <w:r w:rsidRPr="0058084B">
        <w:rPr>
          <w:sz w:val="28"/>
          <w:szCs w:val="28"/>
        </w:rPr>
        <w:t>n.f</w:t>
      </w:r>
      <w:proofErr w:type="spellEnd"/>
      <w:r w:rsidRPr="0058084B">
        <w:rPr>
          <w:sz w:val="28"/>
          <w:szCs w:val="28"/>
        </w:rPr>
        <w:t>., 946 13 Okoličná na ostrove</w:t>
      </w:r>
      <w:r>
        <w:rPr>
          <w:sz w:val="28"/>
          <w:szCs w:val="28"/>
        </w:rPr>
        <w:t xml:space="preserve"> 452</w:t>
      </w:r>
    </w:p>
    <w:p w:rsidR="0058084B" w:rsidRDefault="0058084B">
      <w:pPr>
        <w:rPr>
          <w:sz w:val="28"/>
          <w:szCs w:val="28"/>
        </w:rPr>
      </w:pPr>
    </w:p>
    <w:p w:rsidR="0058084B" w:rsidRDefault="0058084B">
      <w:pPr>
        <w:rPr>
          <w:sz w:val="28"/>
          <w:szCs w:val="28"/>
        </w:rPr>
      </w:pPr>
    </w:p>
    <w:p w:rsidR="0058084B" w:rsidRPr="00374F98" w:rsidRDefault="0058084B">
      <w:pPr>
        <w:rPr>
          <w:b/>
          <w:sz w:val="24"/>
          <w:szCs w:val="24"/>
        </w:rPr>
      </w:pPr>
      <w:r>
        <w:rPr>
          <w:sz w:val="28"/>
          <w:szCs w:val="28"/>
        </w:rPr>
        <w:t xml:space="preserve">                                                                          </w:t>
      </w:r>
      <w:r w:rsidRPr="00374F98">
        <w:rPr>
          <w:b/>
          <w:sz w:val="28"/>
          <w:szCs w:val="28"/>
        </w:rPr>
        <w:t xml:space="preserve"> OBVODNÝ  ÚRAD</w:t>
      </w:r>
      <w:r w:rsidR="00374F98">
        <w:rPr>
          <w:b/>
          <w:sz w:val="28"/>
          <w:szCs w:val="28"/>
        </w:rPr>
        <w:t xml:space="preserve"> </w:t>
      </w:r>
      <w:r w:rsidRPr="00374F98">
        <w:rPr>
          <w:b/>
          <w:sz w:val="28"/>
          <w:szCs w:val="28"/>
        </w:rPr>
        <w:t xml:space="preserve"> v</w:t>
      </w:r>
      <w:r w:rsidR="00374F98">
        <w:rPr>
          <w:b/>
          <w:sz w:val="28"/>
          <w:szCs w:val="28"/>
        </w:rPr>
        <w:t xml:space="preserve"> </w:t>
      </w:r>
      <w:r w:rsidRPr="00374F98">
        <w:rPr>
          <w:b/>
          <w:sz w:val="28"/>
          <w:szCs w:val="28"/>
        </w:rPr>
        <w:t xml:space="preserve"> NITRE                        </w:t>
      </w:r>
      <w:r w:rsidRPr="00374F98">
        <w:rPr>
          <w:b/>
          <w:sz w:val="24"/>
          <w:szCs w:val="24"/>
        </w:rPr>
        <w:t xml:space="preserve">                                                                       </w:t>
      </w: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Odbor všeobecnej vnútornej správy</w:t>
      </w: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správne oddelenie</w:t>
      </w: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Štefánikova 69</w:t>
      </w: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949 01  NITRA</w:t>
      </w:r>
    </w:p>
    <w:p w:rsidR="0058084B" w:rsidRDefault="0058084B">
      <w:pPr>
        <w:rPr>
          <w:sz w:val="24"/>
          <w:szCs w:val="24"/>
        </w:rPr>
      </w:pP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</w:p>
    <w:p w:rsidR="0058084B" w:rsidRDefault="0058084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</w:t>
      </w:r>
      <w:r w:rsidR="002D3DD4">
        <w:rPr>
          <w:sz w:val="24"/>
          <w:szCs w:val="24"/>
        </w:rPr>
        <w:t xml:space="preserve">         Okoličná na Ostrove  26</w:t>
      </w:r>
      <w:r w:rsidR="00324301">
        <w:rPr>
          <w:sz w:val="24"/>
          <w:szCs w:val="24"/>
        </w:rPr>
        <w:t>.03.2014</w:t>
      </w:r>
    </w:p>
    <w:p w:rsidR="00374F98" w:rsidRDefault="00374F98">
      <w:pPr>
        <w:rPr>
          <w:sz w:val="24"/>
          <w:szCs w:val="24"/>
        </w:rPr>
      </w:pPr>
      <w:r w:rsidRPr="00374F98">
        <w:rPr>
          <w:b/>
          <w:sz w:val="24"/>
          <w:szCs w:val="24"/>
        </w:rPr>
        <w:t xml:space="preserve">Vec </w:t>
      </w:r>
      <w:r w:rsidR="000C34C1">
        <w:rPr>
          <w:b/>
          <w:sz w:val="24"/>
          <w:szCs w:val="24"/>
        </w:rPr>
        <w:t>:  Výročná správa</w:t>
      </w:r>
      <w:r w:rsidRPr="00374F98">
        <w:rPr>
          <w:b/>
          <w:sz w:val="24"/>
          <w:szCs w:val="24"/>
        </w:rPr>
        <w:t xml:space="preserve"> za uplynulý kalendárny rok 201</w:t>
      </w:r>
      <w:r w:rsidR="00324301">
        <w:rPr>
          <w:b/>
          <w:sz w:val="24"/>
          <w:szCs w:val="24"/>
        </w:rPr>
        <w:t>3</w:t>
      </w:r>
    </w:p>
    <w:p w:rsidR="00374F98" w:rsidRDefault="00374F98">
      <w:pPr>
        <w:rPr>
          <w:sz w:val="24"/>
          <w:szCs w:val="24"/>
        </w:rPr>
      </w:pPr>
    </w:p>
    <w:p w:rsidR="00A12B63" w:rsidRDefault="00374F9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Neinvestičný fond</w:t>
      </w:r>
      <w:r w:rsidR="00324301">
        <w:rPr>
          <w:sz w:val="24"/>
          <w:szCs w:val="24"/>
        </w:rPr>
        <w:t xml:space="preserve"> Svätý Augustín – </w:t>
      </w:r>
      <w:proofErr w:type="spellStart"/>
      <w:r w:rsidR="00324301">
        <w:rPr>
          <w:sz w:val="24"/>
          <w:szCs w:val="24"/>
        </w:rPr>
        <w:t>Szent</w:t>
      </w:r>
      <w:proofErr w:type="spellEnd"/>
      <w:r w:rsidR="00324301">
        <w:rPr>
          <w:sz w:val="24"/>
          <w:szCs w:val="24"/>
        </w:rPr>
        <w:t xml:space="preserve"> </w:t>
      </w:r>
      <w:proofErr w:type="spellStart"/>
      <w:r w:rsidR="00324301">
        <w:rPr>
          <w:sz w:val="24"/>
          <w:szCs w:val="24"/>
        </w:rPr>
        <w:t>Ágoston</w:t>
      </w:r>
      <w:proofErr w:type="spellEnd"/>
      <w:r w:rsidR="00324301">
        <w:rPr>
          <w:sz w:val="24"/>
          <w:szCs w:val="24"/>
        </w:rPr>
        <w:t xml:space="preserve">, </w:t>
      </w:r>
      <w:proofErr w:type="spellStart"/>
      <w:r w:rsidR="00324301">
        <w:rPr>
          <w:sz w:val="24"/>
          <w:szCs w:val="24"/>
        </w:rPr>
        <w:t>n.f</w:t>
      </w:r>
      <w:proofErr w:type="spellEnd"/>
      <w:r w:rsidR="00324301">
        <w:rPr>
          <w:sz w:val="24"/>
          <w:szCs w:val="24"/>
        </w:rPr>
        <w:t xml:space="preserve">. so sídlom na Nitrianskej ulici 452 v Okoličnej na  Ostrove pracuje v zložení : </w:t>
      </w:r>
    </w:p>
    <w:p w:rsidR="00A12B63" w:rsidRDefault="00374F98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24301">
        <w:rPr>
          <w:sz w:val="24"/>
          <w:szCs w:val="24"/>
        </w:rPr>
        <w:t xml:space="preserve">1. Predseda správnej rady  Irma </w:t>
      </w:r>
      <w:proofErr w:type="spellStart"/>
      <w:r w:rsidR="00324301">
        <w:rPr>
          <w:sz w:val="24"/>
          <w:szCs w:val="24"/>
        </w:rPr>
        <w:t>Bölcskeiová</w:t>
      </w:r>
      <w:proofErr w:type="spellEnd"/>
      <w:r w:rsidR="00324301">
        <w:rPr>
          <w:sz w:val="24"/>
          <w:szCs w:val="24"/>
        </w:rPr>
        <w:t>,</w:t>
      </w:r>
      <w:r w:rsidR="00A12B63">
        <w:rPr>
          <w:sz w:val="24"/>
          <w:szCs w:val="24"/>
        </w:rPr>
        <w:t xml:space="preserve"> zriaďovateľka</w:t>
      </w:r>
      <w:r>
        <w:rPr>
          <w:sz w:val="24"/>
          <w:szCs w:val="24"/>
        </w:rPr>
        <w:t xml:space="preserve"> </w:t>
      </w:r>
      <w:r w:rsidR="00324301">
        <w:rPr>
          <w:sz w:val="24"/>
          <w:szCs w:val="24"/>
        </w:rPr>
        <w:t xml:space="preserve"> </w:t>
      </w:r>
    </w:p>
    <w:p w:rsidR="00A12B63" w:rsidRDefault="00A12B63">
      <w:pPr>
        <w:rPr>
          <w:sz w:val="24"/>
          <w:szCs w:val="24"/>
        </w:rPr>
      </w:pPr>
      <w:r>
        <w:rPr>
          <w:sz w:val="24"/>
          <w:szCs w:val="24"/>
        </w:rPr>
        <w:t xml:space="preserve">2. členka správnej rady Viktória </w:t>
      </w:r>
      <w:proofErr w:type="spellStart"/>
      <w:r>
        <w:rPr>
          <w:sz w:val="24"/>
          <w:szCs w:val="24"/>
        </w:rPr>
        <w:t>Szabóová</w:t>
      </w:r>
      <w:proofErr w:type="spellEnd"/>
    </w:p>
    <w:p w:rsidR="00A12B63" w:rsidRDefault="00A12B63">
      <w:pPr>
        <w:rPr>
          <w:sz w:val="24"/>
          <w:szCs w:val="24"/>
        </w:rPr>
      </w:pPr>
      <w:r>
        <w:rPr>
          <w:sz w:val="24"/>
          <w:szCs w:val="24"/>
        </w:rPr>
        <w:t xml:space="preserve">3. členka správnej rady Mária </w:t>
      </w:r>
      <w:proofErr w:type="spellStart"/>
      <w:r>
        <w:rPr>
          <w:sz w:val="24"/>
          <w:szCs w:val="24"/>
        </w:rPr>
        <w:t>Vassová</w:t>
      </w:r>
      <w:proofErr w:type="spellEnd"/>
      <w:r>
        <w:rPr>
          <w:sz w:val="24"/>
          <w:szCs w:val="24"/>
        </w:rPr>
        <w:t>, zriaďovateľka</w:t>
      </w:r>
    </w:p>
    <w:p w:rsidR="00A12B63" w:rsidRDefault="00A12B63">
      <w:pPr>
        <w:rPr>
          <w:sz w:val="24"/>
          <w:szCs w:val="24"/>
        </w:rPr>
      </w:pPr>
      <w:r>
        <w:rPr>
          <w:sz w:val="24"/>
          <w:szCs w:val="24"/>
        </w:rPr>
        <w:t xml:space="preserve">4. členka správnej rady Anna </w:t>
      </w:r>
      <w:proofErr w:type="spellStart"/>
      <w:r>
        <w:rPr>
          <w:sz w:val="24"/>
          <w:szCs w:val="24"/>
        </w:rPr>
        <w:t>Mindžorová</w:t>
      </w:r>
      <w:proofErr w:type="spellEnd"/>
      <w:r>
        <w:rPr>
          <w:sz w:val="24"/>
          <w:szCs w:val="24"/>
        </w:rPr>
        <w:t xml:space="preserve"> </w:t>
      </w:r>
    </w:p>
    <w:p w:rsidR="00A12B63" w:rsidRDefault="00A12B63">
      <w:pPr>
        <w:rPr>
          <w:sz w:val="24"/>
          <w:szCs w:val="24"/>
        </w:rPr>
      </w:pPr>
      <w:r>
        <w:rPr>
          <w:sz w:val="24"/>
          <w:szCs w:val="24"/>
        </w:rPr>
        <w:t xml:space="preserve">5. členka správnej rady Brigita </w:t>
      </w:r>
      <w:proofErr w:type="spellStart"/>
      <w:r>
        <w:rPr>
          <w:sz w:val="24"/>
          <w:szCs w:val="24"/>
        </w:rPr>
        <w:t>Venthová</w:t>
      </w:r>
      <w:proofErr w:type="spellEnd"/>
      <w:r>
        <w:rPr>
          <w:sz w:val="24"/>
          <w:szCs w:val="24"/>
        </w:rPr>
        <w:t>, zriaďovateľka</w:t>
      </w:r>
    </w:p>
    <w:p w:rsidR="009A079F" w:rsidRPr="009D0838" w:rsidRDefault="009A079F" w:rsidP="009D0838">
      <w:pPr>
        <w:spacing w:line="240" w:lineRule="auto"/>
        <w:rPr>
          <w:sz w:val="24"/>
          <w:szCs w:val="24"/>
        </w:rPr>
      </w:pPr>
      <w:r w:rsidRPr="009D0838">
        <w:rPr>
          <w:sz w:val="24"/>
          <w:szCs w:val="24"/>
        </w:rPr>
        <w:t xml:space="preserve">Správca fondu  Terézia </w:t>
      </w:r>
      <w:proofErr w:type="spellStart"/>
      <w:r w:rsidRPr="009D0838">
        <w:rPr>
          <w:sz w:val="24"/>
          <w:szCs w:val="24"/>
        </w:rPr>
        <w:t>Baloghová</w:t>
      </w:r>
      <w:proofErr w:type="spellEnd"/>
      <w:r w:rsidRPr="009D0838">
        <w:rPr>
          <w:sz w:val="24"/>
          <w:szCs w:val="24"/>
        </w:rPr>
        <w:t>, zriaďovateľka, revízor fondu Helena Vörösová, zriaďovateľka fondu.</w:t>
      </w:r>
    </w:p>
    <w:p w:rsidR="00A50A0C" w:rsidRDefault="009D0838" w:rsidP="009D0838">
      <w:pPr>
        <w:pStyle w:val="Odsekzoznamu"/>
        <w:spacing w:line="240" w:lineRule="auto"/>
        <w:ind w:left="0" w:firstLine="851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9A079F">
        <w:rPr>
          <w:sz w:val="24"/>
          <w:szCs w:val="24"/>
        </w:rPr>
        <w:t>Fond bol založený 20</w:t>
      </w:r>
      <w:r>
        <w:rPr>
          <w:sz w:val="24"/>
          <w:szCs w:val="24"/>
        </w:rPr>
        <w:t>.08.2002 za účelom najmä na trvalé zabezpečenie vyhovujúcich a dôstojných podmienok pre pôsobenie rímsko-katolíckej cirkvi v obci Okoličná na Ostrove. Združuje finančné pr</w:t>
      </w:r>
      <w:r w:rsidR="00A50A0C">
        <w:rPr>
          <w:sz w:val="24"/>
          <w:szCs w:val="24"/>
        </w:rPr>
        <w:t>ostriedky na plnenie všeobecne prospešného účelu so zameraním na rozvoj a ochranu duchovných hodnôt a na podporu vzdelávania v obci.</w:t>
      </w:r>
    </w:p>
    <w:p w:rsidR="0002432D" w:rsidRDefault="00A50A0C" w:rsidP="009D0838">
      <w:pPr>
        <w:pStyle w:val="Odsekzoznamu"/>
        <w:spacing w:line="240" w:lineRule="auto"/>
        <w:ind w:left="0" w:firstLine="851"/>
        <w:rPr>
          <w:sz w:val="24"/>
          <w:szCs w:val="24"/>
        </w:rPr>
      </w:pPr>
      <w:r>
        <w:rPr>
          <w:sz w:val="24"/>
          <w:szCs w:val="24"/>
        </w:rPr>
        <w:t>Za uplynulý kalendárny rok 2013 fond vyvíjal svoju činnosť na ktorú bol zriadený</w:t>
      </w:r>
      <w:r w:rsidR="0002432D">
        <w:rPr>
          <w:sz w:val="24"/>
          <w:szCs w:val="24"/>
        </w:rPr>
        <w:t>. Svoj vytýčený plán splnil po finančnej stránke na 93 %.</w:t>
      </w:r>
    </w:p>
    <w:p w:rsidR="00500930" w:rsidRDefault="0002432D" w:rsidP="0002432D">
      <w:pPr>
        <w:pStyle w:val="Odsekzoznamu"/>
        <w:spacing w:line="240" w:lineRule="auto"/>
        <w:ind w:left="0"/>
        <w:rPr>
          <w:sz w:val="24"/>
          <w:szCs w:val="24"/>
        </w:rPr>
      </w:pPr>
      <w:r w:rsidRPr="0002432D">
        <w:rPr>
          <w:b/>
          <w:sz w:val="24"/>
          <w:szCs w:val="24"/>
        </w:rPr>
        <w:lastRenderedPageBreak/>
        <w:t>Prehľad činnosti :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fond pokračoval v organizovaní brigád. Podľa potreby a možnosti sa pra</w:t>
      </w:r>
      <w:r w:rsidR="003B02EE">
        <w:rPr>
          <w:sz w:val="24"/>
          <w:szCs w:val="24"/>
        </w:rPr>
        <w:t>covalo</w:t>
      </w:r>
      <w:r>
        <w:rPr>
          <w:sz w:val="24"/>
          <w:szCs w:val="24"/>
        </w:rPr>
        <w:t xml:space="preserve"> cez víkendy i po pracovnej dobe. Pravidelne sme sa starali o mladé novovysadené kríky a o zasiatu trávu.</w:t>
      </w:r>
      <w:r w:rsidR="003B02EE">
        <w:rPr>
          <w:sz w:val="24"/>
          <w:szCs w:val="24"/>
        </w:rPr>
        <w:t xml:space="preserve"> /kosením, polievaním /. V kostole na dverách boli vymenené veľké, hrubé záclony z poťahovej látky. Látku pre cirkev daroval Obecný úrad v Okoličnej na Ostrove. Ušila ich dobrovoľníčka. Celkom bolo odpracovaných 687 hodín dobrov</w:t>
      </w:r>
      <w:r w:rsidR="00500930">
        <w:rPr>
          <w:sz w:val="24"/>
          <w:szCs w:val="24"/>
        </w:rPr>
        <w:t>o</w:t>
      </w:r>
      <w:r w:rsidR="003B02EE">
        <w:rPr>
          <w:sz w:val="24"/>
          <w:szCs w:val="24"/>
        </w:rPr>
        <w:t>ľníkmi</w:t>
      </w:r>
      <w:r w:rsidR="00500930">
        <w:rPr>
          <w:sz w:val="24"/>
          <w:szCs w:val="24"/>
        </w:rPr>
        <w:t>. Počet</w:t>
      </w:r>
      <w:r w:rsidR="003B02EE">
        <w:rPr>
          <w:sz w:val="24"/>
          <w:szCs w:val="24"/>
        </w:rPr>
        <w:t xml:space="preserve"> </w:t>
      </w:r>
      <w:r w:rsidR="00500930">
        <w:rPr>
          <w:sz w:val="24"/>
          <w:szCs w:val="24"/>
        </w:rPr>
        <w:t>dobrovoľníkov bolo 155. Členovia fondu odpracovali 406 hodín.</w:t>
      </w:r>
    </w:p>
    <w:p w:rsidR="00500930" w:rsidRDefault="00500930" w:rsidP="0002432D">
      <w:pPr>
        <w:pStyle w:val="Odsekzoznamu"/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Vo farskej budove pokračovali sa  vnútorné stavebné práce, ako hrubé omietanie stien. Za vykonanú prácu bola uhradená ako čiastka v hodnote 900,00 €.</w:t>
      </w:r>
    </w:p>
    <w:p w:rsidR="00920652" w:rsidRDefault="00500930" w:rsidP="0002432D">
      <w:pPr>
        <w:pStyle w:val="Odsekzoznamu"/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Majetok fondu tvoria finančné dary od fyzických osôb / veriacich / a</w:t>
      </w:r>
      <w:r w:rsidR="00AE2CA5">
        <w:rPr>
          <w:sz w:val="24"/>
          <w:szCs w:val="24"/>
        </w:rPr>
        <w:t> </w:t>
      </w:r>
      <w:r>
        <w:rPr>
          <w:sz w:val="24"/>
          <w:szCs w:val="24"/>
        </w:rPr>
        <w:t>speváckeho</w:t>
      </w:r>
      <w:r w:rsidR="00AE2CA5">
        <w:rPr>
          <w:sz w:val="24"/>
          <w:szCs w:val="24"/>
        </w:rPr>
        <w:t xml:space="preserve"> zboru, ktoré boli fondu poskytnuté na konkrétny účel, na opravu farskej budovy. Kancelárske potreby, poštovné, účtovníctvo sú hradené dobrovoľníkmi.</w:t>
      </w:r>
    </w:p>
    <w:p w:rsidR="00920652" w:rsidRDefault="00920652" w:rsidP="0002432D">
      <w:pPr>
        <w:pStyle w:val="Odsekzoznamu"/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V štatúte fondu zmeny vykonané neboli.</w:t>
      </w:r>
    </w:p>
    <w:p w:rsidR="0002432D" w:rsidRPr="0002432D" w:rsidRDefault="00920652" w:rsidP="0002432D">
      <w:pPr>
        <w:pStyle w:val="Odsekzoznamu"/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Výročná správa fondu Svätý </w:t>
      </w:r>
      <w:proofErr w:type="spellStart"/>
      <w:r>
        <w:rPr>
          <w:sz w:val="24"/>
          <w:szCs w:val="24"/>
        </w:rPr>
        <w:t>Augustín-Szent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Ágoston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bola prerokovaná a schválená správnou radou fondu dňa 23.03.2014 v súlade so zákonom č.147/1997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</w:t>
      </w:r>
      <w:r w:rsidR="00AE2CA5">
        <w:rPr>
          <w:sz w:val="24"/>
          <w:szCs w:val="24"/>
        </w:rPr>
        <w:t xml:space="preserve">    </w:t>
      </w:r>
      <w:r w:rsidR="003B02EE">
        <w:rPr>
          <w:sz w:val="24"/>
          <w:szCs w:val="24"/>
        </w:rPr>
        <w:t xml:space="preserve">  </w:t>
      </w:r>
      <w:r w:rsidR="0002432D">
        <w:rPr>
          <w:sz w:val="24"/>
          <w:szCs w:val="24"/>
        </w:rPr>
        <w:t xml:space="preserve"> </w:t>
      </w:r>
    </w:p>
    <w:p w:rsidR="009A079F" w:rsidRPr="0002432D" w:rsidRDefault="0002432D" w:rsidP="009D0838">
      <w:pPr>
        <w:pStyle w:val="Odsekzoznamu"/>
        <w:spacing w:line="240" w:lineRule="auto"/>
        <w:ind w:left="0" w:firstLine="851"/>
        <w:rPr>
          <w:sz w:val="24"/>
          <w:szCs w:val="24"/>
        </w:rPr>
      </w:pPr>
      <w:r w:rsidRPr="0002432D">
        <w:rPr>
          <w:b/>
          <w:sz w:val="24"/>
          <w:szCs w:val="24"/>
        </w:rPr>
        <w:t xml:space="preserve"> </w:t>
      </w:r>
      <w:r w:rsidR="00A50A0C" w:rsidRPr="0002432D">
        <w:rPr>
          <w:b/>
          <w:sz w:val="24"/>
          <w:szCs w:val="24"/>
        </w:rPr>
        <w:t xml:space="preserve"> </w:t>
      </w:r>
    </w:p>
    <w:p w:rsidR="009A079F" w:rsidRPr="009A079F" w:rsidRDefault="009A079F" w:rsidP="009A079F">
      <w:pPr>
        <w:spacing w:line="240" w:lineRule="auto"/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0C34C1" w:rsidRDefault="000C34C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Terézia </w:t>
      </w:r>
      <w:proofErr w:type="spellStart"/>
      <w:r>
        <w:rPr>
          <w:sz w:val="24"/>
          <w:szCs w:val="24"/>
        </w:rPr>
        <w:t>Baloghová</w:t>
      </w:r>
      <w:proofErr w:type="spellEnd"/>
      <w:r>
        <w:rPr>
          <w:sz w:val="24"/>
          <w:szCs w:val="24"/>
        </w:rPr>
        <w:t xml:space="preserve"> , správca fondu</w:t>
      </w: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</w:p>
    <w:p w:rsidR="000C34C1" w:rsidRDefault="000C34C1">
      <w:pPr>
        <w:rPr>
          <w:sz w:val="24"/>
          <w:szCs w:val="24"/>
        </w:rPr>
      </w:pPr>
      <w:r>
        <w:rPr>
          <w:sz w:val="24"/>
          <w:szCs w:val="24"/>
        </w:rPr>
        <w:t>V Okol</w:t>
      </w:r>
      <w:r w:rsidR="00920652">
        <w:rPr>
          <w:sz w:val="24"/>
          <w:szCs w:val="24"/>
        </w:rPr>
        <w:t>ičnej na Ostrove ,dňa 26.03.2014</w:t>
      </w:r>
    </w:p>
    <w:p w:rsidR="000C34C1" w:rsidRDefault="000C34C1">
      <w:pPr>
        <w:rPr>
          <w:sz w:val="24"/>
          <w:szCs w:val="24"/>
        </w:rPr>
      </w:pPr>
    </w:p>
    <w:p w:rsidR="00D01EC6" w:rsidRDefault="00D01EC6">
      <w:pPr>
        <w:rPr>
          <w:sz w:val="24"/>
          <w:szCs w:val="24"/>
        </w:rPr>
      </w:pPr>
    </w:p>
    <w:p w:rsidR="00D01EC6" w:rsidRDefault="00217AD3">
      <w:pPr>
        <w:rPr>
          <w:sz w:val="24"/>
          <w:szCs w:val="24"/>
        </w:rPr>
      </w:pPr>
      <w:r>
        <w:rPr>
          <w:sz w:val="24"/>
          <w:szCs w:val="24"/>
        </w:rPr>
        <w:t>Výročná správa pozostáva z dvoch strán s prílohou : výkaz o príjmoch a výdavkoch z dvoch strán, výkaz o majetku a záväzkoch z dvoch strán, prehľad pohybov s </w:t>
      </w:r>
      <w:proofErr w:type="spellStart"/>
      <w:r>
        <w:rPr>
          <w:sz w:val="24"/>
          <w:szCs w:val="24"/>
        </w:rPr>
        <w:t>analytikou</w:t>
      </w:r>
      <w:proofErr w:type="spellEnd"/>
      <w:r>
        <w:rPr>
          <w:sz w:val="24"/>
          <w:szCs w:val="24"/>
        </w:rPr>
        <w:t xml:space="preserve"> z dvoch strán.</w:t>
      </w:r>
    </w:p>
    <w:p w:rsidR="00D01EC6" w:rsidRDefault="00D01EC6">
      <w:pPr>
        <w:rPr>
          <w:sz w:val="24"/>
          <w:szCs w:val="24"/>
        </w:rPr>
      </w:pPr>
    </w:p>
    <w:p w:rsidR="00D01EC6" w:rsidRDefault="00D01EC6">
      <w:pPr>
        <w:rPr>
          <w:sz w:val="24"/>
          <w:szCs w:val="24"/>
        </w:rPr>
      </w:pPr>
    </w:p>
    <w:sectPr w:rsidR="00D01EC6" w:rsidSect="007351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9571C"/>
    <w:multiLevelType w:val="hybridMultilevel"/>
    <w:tmpl w:val="4F48D32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084B"/>
    <w:rsid w:val="0002432D"/>
    <w:rsid w:val="00025CB1"/>
    <w:rsid w:val="000C34C1"/>
    <w:rsid w:val="00217AD3"/>
    <w:rsid w:val="002B6518"/>
    <w:rsid w:val="002D3DD4"/>
    <w:rsid w:val="00324301"/>
    <w:rsid w:val="003277D4"/>
    <w:rsid w:val="00374F98"/>
    <w:rsid w:val="003B02EE"/>
    <w:rsid w:val="0047274E"/>
    <w:rsid w:val="004A02CA"/>
    <w:rsid w:val="004F4DF0"/>
    <w:rsid w:val="00500930"/>
    <w:rsid w:val="0058084B"/>
    <w:rsid w:val="006C1E3C"/>
    <w:rsid w:val="00735109"/>
    <w:rsid w:val="008116C9"/>
    <w:rsid w:val="008B0A33"/>
    <w:rsid w:val="008D7980"/>
    <w:rsid w:val="00920652"/>
    <w:rsid w:val="009A079F"/>
    <w:rsid w:val="009D0838"/>
    <w:rsid w:val="00A12B63"/>
    <w:rsid w:val="00A50A0C"/>
    <w:rsid w:val="00A51314"/>
    <w:rsid w:val="00AE2CA5"/>
    <w:rsid w:val="00C377E1"/>
    <w:rsid w:val="00D01EC6"/>
    <w:rsid w:val="00D0275C"/>
    <w:rsid w:val="00D81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51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07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Teréz</dc:creator>
  <cp:lastModifiedBy>Vörös Sándor</cp:lastModifiedBy>
  <cp:revision>2</cp:revision>
  <cp:lastPrinted>2014-03-27T13:59:00Z</cp:lastPrinted>
  <dcterms:created xsi:type="dcterms:W3CDTF">2014-12-04T10:54:00Z</dcterms:created>
  <dcterms:modified xsi:type="dcterms:W3CDTF">2014-12-04T10:54:00Z</dcterms:modified>
</cp:coreProperties>
</file>