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15B" w:rsidRDefault="004E17C8" w:rsidP="0018115B">
      <w:pPr>
        <w:pStyle w:val="Nadpis2"/>
        <w:numPr>
          <w:ilvl w:val="0"/>
          <w:numId w:val="0"/>
        </w:numPr>
        <w:ind w:left="851" w:hanging="851"/>
        <w:rPr>
          <w:sz w:val="22"/>
          <w:lang w:val="sk-SK"/>
        </w:rPr>
      </w:pPr>
      <w:r>
        <w:rPr>
          <w:snapToGrid w:val="0"/>
          <w:sz w:val="22"/>
          <w:szCs w:val="22"/>
          <w:u w:val="single"/>
          <w:lang w:val="sk-SK" w:eastAsia="cs-CZ"/>
        </w:rPr>
        <w:t xml:space="preserve">HoplaLand </w:t>
      </w:r>
      <w:r w:rsidRPr="0018115B">
        <w:rPr>
          <w:snapToGrid w:val="0"/>
          <w:sz w:val="22"/>
          <w:szCs w:val="22"/>
          <w:u w:val="single"/>
          <w:lang w:val="sk-SK" w:eastAsia="cs-CZ"/>
        </w:rPr>
        <w:t xml:space="preserve"> s. r. o., so sídlom </w:t>
      </w:r>
      <w:proofErr w:type="spellStart"/>
      <w:r w:rsidRPr="0018115B">
        <w:rPr>
          <w:snapToGrid w:val="0"/>
          <w:sz w:val="22"/>
          <w:szCs w:val="22"/>
          <w:u w:val="single"/>
          <w:lang w:val="sk-SK" w:eastAsia="cs-CZ"/>
        </w:rPr>
        <w:t>Lazaretská</w:t>
      </w:r>
      <w:proofErr w:type="spellEnd"/>
      <w:r w:rsidRPr="0018115B">
        <w:rPr>
          <w:snapToGrid w:val="0"/>
          <w:sz w:val="22"/>
          <w:szCs w:val="22"/>
          <w:u w:val="single"/>
          <w:lang w:val="sk-SK" w:eastAsia="cs-CZ"/>
        </w:rPr>
        <w:t xml:space="preserve"> 8, 811 08 Bratislava, DIČ: </w:t>
      </w:r>
      <w:r>
        <w:rPr>
          <w:snapToGrid w:val="0"/>
          <w:sz w:val="22"/>
          <w:szCs w:val="22"/>
          <w:u w:val="single"/>
          <w:lang w:val="sk-SK" w:eastAsia="cs-CZ"/>
        </w:rPr>
        <w:t>2023231155</w:t>
      </w:r>
    </w:p>
    <w:p w:rsidR="0018115B" w:rsidRDefault="0018115B" w:rsidP="0018115B">
      <w:pPr>
        <w:pStyle w:val="Nadpis2"/>
        <w:numPr>
          <w:ilvl w:val="0"/>
          <w:numId w:val="0"/>
        </w:numPr>
        <w:ind w:left="851" w:hanging="851"/>
        <w:rPr>
          <w:sz w:val="22"/>
          <w:lang w:val="sk-SK"/>
        </w:rPr>
      </w:pPr>
    </w:p>
    <w:p w:rsidR="0018115B" w:rsidRDefault="0018115B" w:rsidP="0018115B">
      <w:pPr>
        <w:pStyle w:val="Nadpis2"/>
        <w:numPr>
          <w:ilvl w:val="0"/>
          <w:numId w:val="0"/>
        </w:numPr>
        <w:ind w:left="851" w:hanging="851"/>
        <w:rPr>
          <w:sz w:val="22"/>
          <w:lang w:val="sk-SK"/>
        </w:rPr>
      </w:pPr>
    </w:p>
    <w:p w:rsidR="003C3BFC" w:rsidRPr="003C3BFC" w:rsidRDefault="003C3BFC" w:rsidP="003C3BFC">
      <w:pPr>
        <w:pStyle w:val="Nadpis2"/>
        <w:numPr>
          <w:ilvl w:val="0"/>
          <w:numId w:val="0"/>
        </w:numPr>
        <w:ind w:left="851" w:hanging="851"/>
        <w:rPr>
          <w:szCs w:val="24"/>
          <w:lang w:val="en-US"/>
        </w:rPr>
      </w:pPr>
      <w:proofErr w:type="spellStart"/>
      <w:r w:rsidRPr="003C3BFC">
        <w:rPr>
          <w:szCs w:val="24"/>
          <w:lang w:val="en-US"/>
        </w:rPr>
        <w:t>Okresný</w:t>
      </w:r>
      <w:proofErr w:type="spellEnd"/>
      <w:r w:rsidRPr="003C3BFC">
        <w:rPr>
          <w:szCs w:val="24"/>
          <w:lang w:val="en-US"/>
        </w:rPr>
        <w:t xml:space="preserve"> </w:t>
      </w:r>
      <w:proofErr w:type="spellStart"/>
      <w:r w:rsidRPr="003C3BFC">
        <w:rPr>
          <w:szCs w:val="24"/>
          <w:lang w:val="en-US"/>
        </w:rPr>
        <w:t>súd</w:t>
      </w:r>
      <w:proofErr w:type="spellEnd"/>
      <w:r w:rsidRPr="003C3BFC">
        <w:rPr>
          <w:szCs w:val="24"/>
          <w:lang w:val="en-US"/>
        </w:rPr>
        <w:t xml:space="preserve"> Bratislava I </w:t>
      </w:r>
    </w:p>
    <w:p w:rsidR="00E75716" w:rsidRPr="003C3BFC" w:rsidRDefault="003C3BFC">
      <w:pPr>
        <w:rPr>
          <w:sz w:val="24"/>
          <w:szCs w:val="24"/>
          <w:lang w:val="en-US"/>
        </w:rPr>
      </w:pPr>
      <w:proofErr w:type="spellStart"/>
      <w:r w:rsidRPr="003C3BFC">
        <w:rPr>
          <w:sz w:val="24"/>
          <w:szCs w:val="24"/>
          <w:lang w:val="en-US"/>
        </w:rPr>
        <w:t>Zbierka</w:t>
      </w:r>
      <w:proofErr w:type="spellEnd"/>
      <w:r w:rsidRPr="003C3BFC">
        <w:rPr>
          <w:sz w:val="24"/>
          <w:szCs w:val="24"/>
          <w:lang w:val="en-US"/>
        </w:rPr>
        <w:t xml:space="preserve"> </w:t>
      </w:r>
      <w:proofErr w:type="spellStart"/>
      <w:r w:rsidRPr="003C3BFC">
        <w:rPr>
          <w:sz w:val="24"/>
          <w:szCs w:val="24"/>
          <w:lang w:val="en-US"/>
        </w:rPr>
        <w:t>listín</w:t>
      </w:r>
      <w:bookmarkStart w:id="0" w:name="_GoBack"/>
      <w:bookmarkEnd w:id="0"/>
      <w:proofErr w:type="spellEnd"/>
    </w:p>
    <w:p w:rsidR="003C3BFC" w:rsidRPr="003C3BFC" w:rsidRDefault="003C3BFC" w:rsidP="003C3BFC">
      <w:pPr>
        <w:rPr>
          <w:sz w:val="24"/>
          <w:szCs w:val="24"/>
          <w:lang w:val="sk-SK" w:eastAsia="sk-SK"/>
        </w:rPr>
      </w:pPr>
      <w:r w:rsidRPr="003C3BFC">
        <w:rPr>
          <w:sz w:val="24"/>
          <w:szCs w:val="24"/>
          <w:lang w:val="sk-SK" w:eastAsia="sk-SK"/>
        </w:rPr>
        <w:t>Záhradnícka 10</w:t>
      </w:r>
    </w:p>
    <w:p w:rsidR="003C3BFC" w:rsidRPr="003C3BFC" w:rsidRDefault="003C3BFC" w:rsidP="003C3BFC">
      <w:pPr>
        <w:rPr>
          <w:sz w:val="24"/>
          <w:szCs w:val="24"/>
          <w:lang w:val="sk-SK" w:eastAsia="sk-SK"/>
        </w:rPr>
      </w:pPr>
      <w:r w:rsidRPr="003C3BFC">
        <w:rPr>
          <w:sz w:val="24"/>
          <w:szCs w:val="24"/>
          <w:lang w:val="sk-SK" w:eastAsia="sk-SK"/>
        </w:rPr>
        <w:t xml:space="preserve">812 44 Bratislava </w:t>
      </w:r>
    </w:p>
    <w:p w:rsidR="003C3BFC" w:rsidRPr="003C3BFC" w:rsidRDefault="003C3BFC">
      <w:pPr>
        <w:rPr>
          <w:lang w:val="en-US"/>
        </w:rPr>
      </w:pPr>
    </w:p>
    <w:p w:rsidR="003C3BFC" w:rsidRDefault="003C3BFC">
      <w:pPr>
        <w:rPr>
          <w:lang w:val="sk-SK"/>
        </w:rPr>
      </w:pPr>
    </w:p>
    <w:p w:rsidR="003C3BFC" w:rsidRDefault="003C3BFC">
      <w:pPr>
        <w:rPr>
          <w:lang w:val="sk-SK"/>
        </w:rPr>
      </w:pPr>
    </w:p>
    <w:p w:rsidR="003C3BFC" w:rsidRPr="00723062" w:rsidRDefault="003C3BFC">
      <w:pPr>
        <w:rPr>
          <w:lang w:val="sk-SK"/>
        </w:rPr>
      </w:pPr>
    </w:p>
    <w:p w:rsidR="0018115B" w:rsidRPr="00723062" w:rsidRDefault="0018115B">
      <w:pPr>
        <w:rPr>
          <w:lang w:val="sk-SK"/>
        </w:rPr>
      </w:pPr>
    </w:p>
    <w:p w:rsidR="00723062" w:rsidRDefault="00723062">
      <w:pPr>
        <w:rPr>
          <w:lang w:val="sk-SK"/>
        </w:rPr>
      </w:pPr>
    </w:p>
    <w:p w:rsidR="00723062" w:rsidRPr="00DA65F0" w:rsidRDefault="00723062">
      <w:pPr>
        <w:rPr>
          <w:rStyle w:val="ra"/>
          <w:sz w:val="22"/>
          <w:szCs w:val="22"/>
          <w:lang w:val="en-US"/>
        </w:rPr>
      </w:pPr>
    </w:p>
    <w:p w:rsidR="00723062" w:rsidRPr="00DA65F0" w:rsidRDefault="00313DD0">
      <w:pPr>
        <w:rPr>
          <w:rStyle w:val="ra"/>
          <w:sz w:val="22"/>
          <w:szCs w:val="22"/>
          <w:lang w:val="en-US"/>
        </w:rPr>
      </w:pP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</w:r>
      <w:r w:rsidRPr="00DA65F0">
        <w:rPr>
          <w:rStyle w:val="ra"/>
          <w:sz w:val="22"/>
          <w:szCs w:val="22"/>
          <w:lang w:val="en-US"/>
        </w:rPr>
        <w:tab/>
        <w:t xml:space="preserve">Bratislava, </w:t>
      </w:r>
      <w:proofErr w:type="spellStart"/>
      <w:proofErr w:type="gramStart"/>
      <w:r w:rsidRPr="00DA65F0">
        <w:rPr>
          <w:rStyle w:val="ra"/>
          <w:sz w:val="22"/>
          <w:szCs w:val="22"/>
          <w:lang w:val="en-US"/>
        </w:rPr>
        <w:t>dňa</w:t>
      </w:r>
      <w:proofErr w:type="spellEnd"/>
      <w:proofErr w:type="gramEnd"/>
      <w:r w:rsidRPr="00DA65F0">
        <w:rPr>
          <w:rStyle w:val="ra"/>
          <w:sz w:val="22"/>
          <w:szCs w:val="22"/>
          <w:lang w:val="en-US"/>
        </w:rPr>
        <w:t xml:space="preserve"> </w:t>
      </w:r>
      <w:r w:rsidR="004E17C8">
        <w:rPr>
          <w:rStyle w:val="ra"/>
          <w:sz w:val="22"/>
          <w:szCs w:val="22"/>
          <w:lang w:val="en-US"/>
        </w:rPr>
        <w:t>4</w:t>
      </w:r>
      <w:r w:rsidRPr="00DA65F0">
        <w:rPr>
          <w:rStyle w:val="ra"/>
          <w:sz w:val="22"/>
          <w:szCs w:val="22"/>
          <w:lang w:val="en-US"/>
        </w:rPr>
        <w:t>.</w:t>
      </w:r>
      <w:r w:rsidR="004E17C8">
        <w:rPr>
          <w:rStyle w:val="ra"/>
          <w:sz w:val="22"/>
          <w:szCs w:val="22"/>
          <w:lang w:val="en-US"/>
        </w:rPr>
        <w:t>11</w:t>
      </w:r>
      <w:r w:rsidRPr="00DA65F0">
        <w:rPr>
          <w:rStyle w:val="ra"/>
          <w:sz w:val="22"/>
          <w:szCs w:val="22"/>
          <w:lang w:val="en-US"/>
        </w:rPr>
        <w:t>.2014</w:t>
      </w:r>
    </w:p>
    <w:p w:rsidR="00723062" w:rsidRDefault="00723062">
      <w:pPr>
        <w:rPr>
          <w:lang w:val="sk-SK"/>
        </w:rPr>
      </w:pPr>
    </w:p>
    <w:p w:rsidR="00313DD0" w:rsidRPr="00723062" w:rsidRDefault="00313DD0">
      <w:pPr>
        <w:rPr>
          <w:lang w:val="sk-SK"/>
        </w:rPr>
      </w:pPr>
    </w:p>
    <w:p w:rsidR="0018115B" w:rsidRPr="00723062" w:rsidRDefault="0018115B">
      <w:pPr>
        <w:rPr>
          <w:lang w:val="sk-SK"/>
        </w:rPr>
      </w:pPr>
    </w:p>
    <w:p w:rsidR="0018115B" w:rsidRPr="00894417" w:rsidRDefault="0018115B" w:rsidP="0018115B">
      <w:pPr>
        <w:rPr>
          <w:b/>
          <w:bCs/>
          <w:sz w:val="22"/>
          <w:szCs w:val="22"/>
          <w:lang w:val="sk-SK"/>
        </w:rPr>
      </w:pPr>
      <w:r w:rsidRPr="00894417">
        <w:rPr>
          <w:b/>
          <w:bCs/>
          <w:sz w:val="22"/>
          <w:szCs w:val="22"/>
          <w:lang w:val="sk-SK"/>
        </w:rPr>
        <w:t>VEC: Oznámenie o dátume schválenia účtovnej závierky</w:t>
      </w:r>
    </w:p>
    <w:p w:rsidR="0018115B" w:rsidRPr="00894417" w:rsidRDefault="0018115B" w:rsidP="0018115B">
      <w:pPr>
        <w:jc w:val="both"/>
        <w:rPr>
          <w:sz w:val="22"/>
          <w:szCs w:val="22"/>
          <w:lang w:val="sk-SK"/>
        </w:rPr>
      </w:pPr>
    </w:p>
    <w:p w:rsidR="0018115B" w:rsidRDefault="0018115B" w:rsidP="0018115B">
      <w:pPr>
        <w:pStyle w:val="standsekr"/>
        <w:rPr>
          <w:lang w:val="sk-SK"/>
        </w:rPr>
      </w:pPr>
      <w:bookmarkStart w:id="1" w:name="Sprung"/>
      <w:bookmarkEnd w:id="1"/>
    </w:p>
    <w:p w:rsidR="00723062" w:rsidRDefault="00723062" w:rsidP="0018115B">
      <w:pPr>
        <w:pStyle w:val="standsekr"/>
        <w:rPr>
          <w:lang w:val="sk-SK"/>
        </w:rPr>
      </w:pPr>
    </w:p>
    <w:p w:rsidR="004E17C8" w:rsidRDefault="004E17C8" w:rsidP="004E17C8">
      <w:pPr>
        <w:pStyle w:val="standsekr"/>
        <w:rPr>
          <w:lang w:val="sk-SK"/>
        </w:rPr>
      </w:pPr>
      <w:r>
        <w:rPr>
          <w:lang w:val="sk-SK"/>
        </w:rPr>
        <w:t>Vážené dámy a páni</w:t>
      </w:r>
      <w:r w:rsidRPr="00472AC0">
        <w:rPr>
          <w:lang w:val="sk-SK"/>
        </w:rPr>
        <w:t>,</w:t>
      </w:r>
    </w:p>
    <w:p w:rsidR="004E17C8" w:rsidRPr="00472AC0" w:rsidRDefault="004E17C8" w:rsidP="004E17C8">
      <w:pPr>
        <w:pStyle w:val="standsekr"/>
        <w:rPr>
          <w:lang w:val="sk-SK"/>
        </w:rPr>
      </w:pPr>
      <w:r>
        <w:rPr>
          <w:lang w:val="sk-SK"/>
        </w:rPr>
        <w:t xml:space="preserve"> </w:t>
      </w:r>
    </w:p>
    <w:p w:rsidR="004E17C8" w:rsidRPr="00894417" w:rsidRDefault="004E17C8" w:rsidP="004E17C8">
      <w:pPr>
        <w:tabs>
          <w:tab w:val="left" w:pos="851"/>
          <w:tab w:val="left" w:pos="1702"/>
          <w:tab w:val="left" w:pos="2553"/>
          <w:tab w:val="left" w:pos="3404"/>
          <w:tab w:val="left" w:pos="4255"/>
          <w:tab w:val="left" w:pos="5106"/>
          <w:tab w:val="left" w:pos="5957"/>
          <w:tab w:val="left" w:pos="6808"/>
          <w:tab w:val="left" w:pos="7659"/>
          <w:tab w:val="left" w:pos="8510"/>
        </w:tabs>
        <w:rPr>
          <w:rFonts w:ascii="Arial" w:hAnsi="Arial" w:cs="Arial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touto cestou oznamujeme, </w:t>
      </w:r>
      <w:r w:rsidRPr="00894417">
        <w:rPr>
          <w:sz w:val="22"/>
          <w:szCs w:val="22"/>
          <w:lang w:val="sk-SK"/>
        </w:rPr>
        <w:t xml:space="preserve">že </w:t>
      </w:r>
      <w:r w:rsidRPr="00894417">
        <w:rPr>
          <w:rStyle w:val="ra"/>
          <w:sz w:val="22"/>
          <w:szCs w:val="22"/>
          <w:lang w:val="sk-SK"/>
        </w:rPr>
        <w:t xml:space="preserve">riadna individuálna účtovná závierka </w:t>
      </w:r>
      <w:r w:rsidRPr="00894417">
        <w:rPr>
          <w:sz w:val="22"/>
          <w:szCs w:val="22"/>
          <w:lang w:val="sk-SK"/>
        </w:rPr>
        <w:t>spoločnosti</w:t>
      </w:r>
      <w:r>
        <w:rPr>
          <w:sz w:val="22"/>
          <w:szCs w:val="22"/>
          <w:lang w:val="sk-SK"/>
        </w:rPr>
        <w:t xml:space="preserve"> </w:t>
      </w:r>
      <w:r>
        <w:rPr>
          <w:b/>
          <w:snapToGrid w:val="0"/>
          <w:sz w:val="22"/>
          <w:szCs w:val="22"/>
          <w:lang w:val="sk-SK" w:eastAsia="cs-CZ"/>
        </w:rPr>
        <w:t>HoplaLand s. r. o.</w:t>
      </w:r>
      <w:r w:rsidRPr="00894417">
        <w:rPr>
          <w:rStyle w:val="ra"/>
          <w:sz w:val="22"/>
          <w:szCs w:val="22"/>
          <w:lang w:val="sk-SK"/>
        </w:rPr>
        <w:t xml:space="preserve">, IČO: </w:t>
      </w:r>
      <w:r>
        <w:rPr>
          <w:rStyle w:val="ra"/>
          <w:sz w:val="22"/>
          <w:szCs w:val="22"/>
          <w:lang w:val="sk-SK"/>
        </w:rPr>
        <w:t>46 096 027</w:t>
      </w:r>
      <w:r w:rsidRPr="00894417">
        <w:rPr>
          <w:rStyle w:val="ra"/>
          <w:sz w:val="22"/>
          <w:szCs w:val="22"/>
          <w:lang w:val="sk-SK"/>
        </w:rPr>
        <w:t xml:space="preserve">, </w:t>
      </w:r>
      <w:r w:rsidRPr="00263320">
        <w:rPr>
          <w:snapToGrid w:val="0"/>
          <w:sz w:val="22"/>
          <w:szCs w:val="22"/>
          <w:lang w:val="sk-SK" w:eastAsia="cs-CZ"/>
        </w:rPr>
        <w:t>DIČ</w:t>
      </w:r>
      <w:r>
        <w:rPr>
          <w:snapToGrid w:val="0"/>
          <w:sz w:val="22"/>
          <w:szCs w:val="22"/>
          <w:lang w:val="sk-SK" w:eastAsia="cs-CZ"/>
        </w:rPr>
        <w:t>:</w:t>
      </w:r>
      <w:r w:rsidRPr="00263320">
        <w:rPr>
          <w:snapToGrid w:val="0"/>
          <w:sz w:val="22"/>
          <w:szCs w:val="22"/>
          <w:lang w:val="sk-SK" w:eastAsia="cs-CZ"/>
        </w:rPr>
        <w:t xml:space="preserve"> </w:t>
      </w:r>
      <w:r>
        <w:rPr>
          <w:snapToGrid w:val="0"/>
          <w:sz w:val="22"/>
          <w:szCs w:val="22"/>
          <w:lang w:val="sk-SK" w:eastAsia="cs-CZ"/>
        </w:rPr>
        <w:t>2023 231155</w:t>
      </w:r>
      <w:r>
        <w:rPr>
          <w:sz w:val="22"/>
          <w:szCs w:val="22"/>
          <w:lang w:val="sk-SK"/>
        </w:rPr>
        <w:t xml:space="preserve">, </w:t>
      </w:r>
      <w:r w:rsidRPr="00894417">
        <w:rPr>
          <w:rStyle w:val="ra"/>
          <w:sz w:val="22"/>
          <w:szCs w:val="22"/>
          <w:lang w:val="sk-SK"/>
        </w:rPr>
        <w:t xml:space="preserve">so sídlom </w:t>
      </w:r>
      <w:proofErr w:type="spellStart"/>
      <w:r>
        <w:rPr>
          <w:rStyle w:val="ra"/>
          <w:sz w:val="22"/>
          <w:szCs w:val="22"/>
          <w:lang w:val="sk-SK"/>
        </w:rPr>
        <w:t>Lazaretská</w:t>
      </w:r>
      <w:proofErr w:type="spellEnd"/>
      <w:r>
        <w:rPr>
          <w:rStyle w:val="ra"/>
          <w:sz w:val="22"/>
          <w:szCs w:val="22"/>
          <w:lang w:val="sk-SK"/>
        </w:rPr>
        <w:t xml:space="preserve"> 8, 811 08 Bratislava</w:t>
      </w:r>
      <w:r w:rsidRPr="00894417">
        <w:rPr>
          <w:rStyle w:val="ra"/>
          <w:sz w:val="22"/>
          <w:szCs w:val="22"/>
          <w:lang w:val="sk-SK"/>
        </w:rPr>
        <w:t xml:space="preserve">, </w:t>
      </w:r>
      <w:r w:rsidRPr="00894417">
        <w:rPr>
          <w:sz w:val="22"/>
          <w:szCs w:val="22"/>
          <w:lang w:val="sk-SK"/>
        </w:rPr>
        <w:t xml:space="preserve">zapísaná v Obchodnom registri Okresného súdu </w:t>
      </w:r>
      <w:r>
        <w:rPr>
          <w:sz w:val="22"/>
          <w:szCs w:val="22"/>
          <w:lang w:val="sk-SK"/>
        </w:rPr>
        <w:t>Bratislava I</w:t>
      </w:r>
      <w:r w:rsidRPr="00894417">
        <w:rPr>
          <w:sz w:val="22"/>
          <w:szCs w:val="22"/>
          <w:lang w:val="sk-SK"/>
        </w:rPr>
        <w:t xml:space="preserve">, </w:t>
      </w:r>
      <w:r w:rsidRPr="00894417">
        <w:rPr>
          <w:rStyle w:val="tl"/>
          <w:sz w:val="22"/>
          <w:szCs w:val="22"/>
          <w:lang w:val="sk-SK"/>
        </w:rPr>
        <w:t>Oddiel: </w:t>
      </w:r>
      <w:r w:rsidRPr="00894417">
        <w:rPr>
          <w:sz w:val="22"/>
          <w:szCs w:val="22"/>
          <w:lang w:val="sk-SK"/>
        </w:rPr>
        <w:t xml:space="preserve"> </w:t>
      </w:r>
      <w:proofErr w:type="spellStart"/>
      <w:r w:rsidRPr="00894417">
        <w:rPr>
          <w:rStyle w:val="ra"/>
          <w:sz w:val="22"/>
          <w:szCs w:val="22"/>
          <w:lang w:val="sk-SK"/>
        </w:rPr>
        <w:t>Sro</w:t>
      </w:r>
      <w:proofErr w:type="spellEnd"/>
      <w:r w:rsidRPr="00894417">
        <w:rPr>
          <w:rStyle w:val="ra"/>
          <w:sz w:val="22"/>
          <w:szCs w:val="22"/>
          <w:lang w:val="sk-SK"/>
        </w:rPr>
        <w:t xml:space="preserve">, </w:t>
      </w:r>
      <w:r w:rsidRPr="00894417">
        <w:rPr>
          <w:sz w:val="22"/>
          <w:szCs w:val="22"/>
          <w:lang w:val="sk-SK"/>
        </w:rPr>
        <w:t>Vložka číslo: </w:t>
      </w:r>
      <w:r>
        <w:rPr>
          <w:sz w:val="22"/>
          <w:szCs w:val="22"/>
          <w:lang w:val="sk-SK"/>
        </w:rPr>
        <w:t>71874/B</w:t>
      </w:r>
      <w:r w:rsidRPr="00894417">
        <w:rPr>
          <w:sz w:val="22"/>
          <w:szCs w:val="22"/>
          <w:lang w:val="sk-SK"/>
        </w:rPr>
        <w:t>, zostavená k 31.12.2013 bola schválená príslušným orgánom</w:t>
      </w:r>
      <w:r w:rsidRPr="00894417">
        <w:rPr>
          <w:rStyle w:val="ra"/>
          <w:sz w:val="22"/>
          <w:szCs w:val="22"/>
          <w:lang w:val="sk-SK"/>
        </w:rPr>
        <w:t xml:space="preserve"> dňa </w:t>
      </w:r>
      <w:r>
        <w:rPr>
          <w:rStyle w:val="ra"/>
          <w:b/>
          <w:sz w:val="22"/>
          <w:szCs w:val="22"/>
          <w:lang w:val="sk-SK"/>
        </w:rPr>
        <w:t>3.11</w:t>
      </w:r>
      <w:r w:rsidRPr="00511764">
        <w:rPr>
          <w:rStyle w:val="ra"/>
          <w:b/>
          <w:sz w:val="22"/>
          <w:szCs w:val="22"/>
          <w:lang w:val="sk-SK"/>
        </w:rPr>
        <w:t>.</w:t>
      </w:r>
      <w:r>
        <w:rPr>
          <w:rStyle w:val="ra"/>
          <w:b/>
          <w:bCs/>
          <w:sz w:val="22"/>
          <w:szCs w:val="22"/>
          <w:lang w:val="sk-SK"/>
        </w:rPr>
        <w:t xml:space="preserve"> 2014.</w:t>
      </w:r>
    </w:p>
    <w:p w:rsidR="0018115B" w:rsidRPr="00894417" w:rsidRDefault="0018115B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18115B" w:rsidRPr="00894417" w:rsidRDefault="0018115B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18115B" w:rsidRDefault="0018115B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18115B" w:rsidRDefault="0018115B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723062" w:rsidRPr="00894417" w:rsidRDefault="00723062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18115B" w:rsidRPr="00894417" w:rsidRDefault="0018115B" w:rsidP="0018115B">
      <w:pPr>
        <w:pStyle w:val="standsekr"/>
        <w:outlineLvl w:val="0"/>
        <w:rPr>
          <w:rStyle w:val="ra"/>
          <w:szCs w:val="22"/>
          <w:lang w:val="sk-SK"/>
        </w:rPr>
      </w:pPr>
    </w:p>
    <w:p w:rsidR="0018115B" w:rsidRPr="0018115B" w:rsidRDefault="0018115B" w:rsidP="0018115B">
      <w:pPr>
        <w:pStyle w:val="standjur"/>
        <w:jc w:val="both"/>
        <w:rPr>
          <w:sz w:val="22"/>
          <w:lang w:val="sk-SK"/>
        </w:rPr>
      </w:pPr>
      <w:r w:rsidRPr="0018115B">
        <w:rPr>
          <w:rStyle w:val="ra"/>
          <w:lang w:val="sk-SK"/>
        </w:rPr>
        <w:t xml:space="preserve">JUDr. </w:t>
      </w:r>
      <w:hyperlink r:id="rId5" w:history="1">
        <w:r w:rsidRPr="0018115B">
          <w:rPr>
            <w:rStyle w:val="ra"/>
            <w:lang w:val="sk-SK"/>
          </w:rPr>
          <w:t>Maroš Tóth</w:t>
        </w:r>
        <w:r w:rsidR="004E17C8">
          <w:rPr>
            <w:rStyle w:val="ra"/>
            <w:lang w:val="sk-SK"/>
          </w:rPr>
          <w:t>,MBA</w:t>
        </w:r>
        <w:r w:rsidRPr="0018115B">
          <w:rPr>
            <w:rStyle w:val="ra"/>
            <w:lang w:val="sk-SK"/>
          </w:rPr>
          <w:t xml:space="preserve"> </w:t>
        </w:r>
      </w:hyperlink>
    </w:p>
    <w:p w:rsidR="0018115B" w:rsidRDefault="0018115B" w:rsidP="0018115B">
      <w:pPr>
        <w:pStyle w:val="standjur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konateľ </w:t>
      </w:r>
    </w:p>
    <w:p w:rsidR="0018115B" w:rsidRPr="0018115B" w:rsidRDefault="0018115B">
      <w:pPr>
        <w:rPr>
          <w:lang w:val="sk-SK"/>
        </w:rPr>
      </w:pPr>
    </w:p>
    <w:sectPr w:rsidR="0018115B" w:rsidRPr="0018115B" w:rsidSect="000954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6E96"/>
    <w:multiLevelType w:val="multilevel"/>
    <w:tmpl w:val="3F3C45EA"/>
    <w:lvl w:ilvl="0">
      <w:start w:val="1"/>
      <w:numFmt w:val="decimal"/>
      <w:pStyle w:val="Nadpis1"/>
      <w:lvlText w:val="%1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851"/>
        </w:tabs>
        <w:ind w:left="851" w:hanging="851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851"/>
        </w:tabs>
        <w:ind w:left="851" w:hanging="851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51"/>
        </w:tabs>
        <w:ind w:left="851" w:hanging="851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529E"/>
    <w:rsid w:val="00095483"/>
    <w:rsid w:val="0018115B"/>
    <w:rsid w:val="00313DD0"/>
    <w:rsid w:val="003C3BFC"/>
    <w:rsid w:val="004E17C8"/>
    <w:rsid w:val="00511764"/>
    <w:rsid w:val="00723062"/>
    <w:rsid w:val="00DA65F0"/>
    <w:rsid w:val="00E75716"/>
    <w:rsid w:val="00EB52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11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Nadpis1">
    <w:name w:val="heading 1"/>
    <w:basedOn w:val="Normlny"/>
    <w:next w:val="Normlny"/>
    <w:link w:val="Nadpis1Char"/>
    <w:qFormat/>
    <w:rsid w:val="0018115B"/>
    <w:pPr>
      <w:keepNext/>
      <w:numPr>
        <w:numId w:val="1"/>
      </w:numPr>
      <w:spacing w:before="240" w:after="60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18115B"/>
    <w:pPr>
      <w:keepNext/>
      <w:numPr>
        <w:ilvl w:val="1"/>
        <w:numId w:val="1"/>
      </w:numPr>
      <w:spacing w:before="120"/>
      <w:outlineLvl w:val="1"/>
    </w:pPr>
    <w:rPr>
      <w:b/>
      <w:sz w:val="24"/>
    </w:rPr>
  </w:style>
  <w:style w:type="paragraph" w:styleId="Nadpis3">
    <w:name w:val="heading 3"/>
    <w:basedOn w:val="Normlny"/>
    <w:next w:val="Normlny"/>
    <w:link w:val="Nadpis3Char"/>
    <w:qFormat/>
    <w:rsid w:val="0018115B"/>
    <w:pPr>
      <w:keepNext/>
      <w:numPr>
        <w:ilvl w:val="2"/>
        <w:numId w:val="1"/>
      </w:numPr>
      <w:spacing w:before="120"/>
      <w:outlineLvl w:val="2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18115B"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Nadpis5">
    <w:name w:val="heading 5"/>
    <w:basedOn w:val="Normlny"/>
    <w:next w:val="Normlny"/>
    <w:link w:val="Nadpis5Char"/>
    <w:qFormat/>
    <w:rsid w:val="0018115B"/>
    <w:pPr>
      <w:numPr>
        <w:ilvl w:val="4"/>
        <w:numId w:val="1"/>
      </w:numPr>
      <w:spacing w:before="120"/>
      <w:ind w:left="1009" w:hanging="1009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18115B"/>
    <w:pPr>
      <w:numPr>
        <w:ilvl w:val="5"/>
        <w:numId w:val="1"/>
      </w:numPr>
      <w:spacing w:before="120"/>
      <w:ind w:left="1151" w:hanging="1151"/>
      <w:outlineLvl w:val="5"/>
    </w:pPr>
    <w:rPr>
      <w:sz w:val="22"/>
    </w:rPr>
  </w:style>
  <w:style w:type="paragraph" w:styleId="Nadpis7">
    <w:name w:val="heading 7"/>
    <w:basedOn w:val="Normlny"/>
    <w:next w:val="Normlny"/>
    <w:link w:val="Nadpis7Char"/>
    <w:qFormat/>
    <w:rsid w:val="0018115B"/>
    <w:pPr>
      <w:numPr>
        <w:ilvl w:val="6"/>
        <w:numId w:val="1"/>
      </w:numPr>
      <w:spacing w:before="120"/>
      <w:ind w:left="1298" w:hanging="1298"/>
      <w:outlineLvl w:val="6"/>
    </w:pPr>
    <w:rPr>
      <w:sz w:val="22"/>
    </w:rPr>
  </w:style>
  <w:style w:type="paragraph" w:styleId="Nadpis8">
    <w:name w:val="heading 8"/>
    <w:basedOn w:val="Normlny"/>
    <w:next w:val="Normlny"/>
    <w:link w:val="Nadpis8Char"/>
    <w:qFormat/>
    <w:rsid w:val="0018115B"/>
    <w:pPr>
      <w:numPr>
        <w:ilvl w:val="7"/>
        <w:numId w:val="1"/>
      </w:numPr>
      <w:spacing w:before="120"/>
      <w:outlineLvl w:val="7"/>
    </w:pPr>
    <w:rPr>
      <w:sz w:val="22"/>
    </w:rPr>
  </w:style>
  <w:style w:type="paragraph" w:styleId="Nadpis9">
    <w:name w:val="heading 9"/>
    <w:basedOn w:val="Normlny"/>
    <w:next w:val="Normlny"/>
    <w:link w:val="Nadpis9Char"/>
    <w:qFormat/>
    <w:rsid w:val="0018115B"/>
    <w:pPr>
      <w:numPr>
        <w:ilvl w:val="8"/>
        <w:numId w:val="1"/>
      </w:numPr>
      <w:spacing w:before="120"/>
      <w:ind w:left="1582" w:hanging="1582"/>
      <w:outlineLvl w:val="8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8115B"/>
    <w:rPr>
      <w:rFonts w:ascii="Times New Roman" w:eastAsia="Times New Roman" w:hAnsi="Times New Roman" w:cs="Times New Roman"/>
      <w:b/>
      <w:sz w:val="28"/>
      <w:szCs w:val="20"/>
      <w:lang w:val="de-DE" w:eastAsia="de-DE"/>
    </w:rPr>
  </w:style>
  <w:style w:type="character" w:customStyle="1" w:styleId="Nadpis2Char">
    <w:name w:val="Nadpis 2 Char"/>
    <w:basedOn w:val="Predvolenpsmoodseku"/>
    <w:link w:val="Nadpis2"/>
    <w:rsid w:val="0018115B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Nadpis3Char">
    <w:name w:val="Nadpis 3 Char"/>
    <w:basedOn w:val="Predvolenpsmoodseku"/>
    <w:link w:val="Nadpis3"/>
    <w:rsid w:val="0018115B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Nadpis4Char">
    <w:name w:val="Nadpis 4 Char"/>
    <w:basedOn w:val="Predvolenpsmoodseku"/>
    <w:link w:val="Nadpis4"/>
    <w:rsid w:val="0018115B"/>
    <w:rPr>
      <w:rFonts w:ascii="Times New Roman" w:eastAsia="Times New Roman" w:hAnsi="Times New Roman" w:cs="Times New Roman"/>
      <w:b/>
      <w:szCs w:val="20"/>
      <w:lang w:val="de-DE" w:eastAsia="de-DE"/>
    </w:rPr>
  </w:style>
  <w:style w:type="character" w:customStyle="1" w:styleId="Nadpis5Char">
    <w:name w:val="Nadpis 5 Char"/>
    <w:basedOn w:val="Predvolenpsmoodseku"/>
    <w:link w:val="Nadpis5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6Char">
    <w:name w:val="Nadpis 6 Char"/>
    <w:basedOn w:val="Predvolenpsmoodseku"/>
    <w:link w:val="Nadpis6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7Char">
    <w:name w:val="Nadpis 7 Char"/>
    <w:basedOn w:val="Predvolenpsmoodseku"/>
    <w:link w:val="Nadpis7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8Char">
    <w:name w:val="Nadpis 8 Char"/>
    <w:basedOn w:val="Predvolenpsmoodseku"/>
    <w:link w:val="Nadpis8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9Char">
    <w:name w:val="Nadpis 9 Char"/>
    <w:basedOn w:val="Predvolenpsmoodseku"/>
    <w:link w:val="Nadpis9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paragraph" w:customStyle="1" w:styleId="standsekr">
    <w:name w:val="standsekr"/>
    <w:basedOn w:val="Normlny"/>
    <w:rsid w:val="0018115B"/>
    <w:rPr>
      <w:sz w:val="22"/>
    </w:rPr>
  </w:style>
  <w:style w:type="paragraph" w:customStyle="1" w:styleId="standjur">
    <w:name w:val="standjur"/>
    <w:basedOn w:val="Normlny"/>
    <w:rsid w:val="0018115B"/>
    <w:rPr>
      <w:sz w:val="24"/>
    </w:rPr>
  </w:style>
  <w:style w:type="character" w:customStyle="1" w:styleId="ra">
    <w:name w:val="ra"/>
    <w:rsid w:val="0018115B"/>
  </w:style>
  <w:style w:type="character" w:customStyle="1" w:styleId="tl">
    <w:name w:val="tl"/>
    <w:rsid w:val="0018115B"/>
  </w:style>
  <w:style w:type="character" w:customStyle="1" w:styleId="postal-code">
    <w:name w:val="postal-code"/>
    <w:basedOn w:val="Predvolenpsmoodseku"/>
    <w:rsid w:val="003C3BFC"/>
  </w:style>
  <w:style w:type="character" w:customStyle="1" w:styleId="locality">
    <w:name w:val="locality"/>
    <w:basedOn w:val="Predvolenpsmoodseku"/>
    <w:rsid w:val="003C3B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11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Nadpis1">
    <w:name w:val="heading 1"/>
    <w:basedOn w:val="Normlny"/>
    <w:next w:val="Normlny"/>
    <w:link w:val="Nadpis1Char"/>
    <w:qFormat/>
    <w:rsid w:val="0018115B"/>
    <w:pPr>
      <w:keepNext/>
      <w:numPr>
        <w:numId w:val="1"/>
      </w:numPr>
      <w:spacing w:before="240" w:after="60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18115B"/>
    <w:pPr>
      <w:keepNext/>
      <w:numPr>
        <w:ilvl w:val="1"/>
        <w:numId w:val="1"/>
      </w:numPr>
      <w:spacing w:before="120"/>
      <w:outlineLvl w:val="1"/>
    </w:pPr>
    <w:rPr>
      <w:b/>
      <w:sz w:val="24"/>
    </w:rPr>
  </w:style>
  <w:style w:type="paragraph" w:styleId="Nadpis3">
    <w:name w:val="heading 3"/>
    <w:basedOn w:val="Normlny"/>
    <w:next w:val="Normlny"/>
    <w:link w:val="Nadpis3Char"/>
    <w:qFormat/>
    <w:rsid w:val="0018115B"/>
    <w:pPr>
      <w:keepNext/>
      <w:numPr>
        <w:ilvl w:val="2"/>
        <w:numId w:val="1"/>
      </w:numPr>
      <w:spacing w:before="120"/>
      <w:outlineLvl w:val="2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18115B"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Nadpis5">
    <w:name w:val="heading 5"/>
    <w:basedOn w:val="Normlny"/>
    <w:next w:val="Normlny"/>
    <w:link w:val="Nadpis5Char"/>
    <w:qFormat/>
    <w:rsid w:val="0018115B"/>
    <w:pPr>
      <w:numPr>
        <w:ilvl w:val="4"/>
        <w:numId w:val="1"/>
      </w:numPr>
      <w:spacing w:before="120"/>
      <w:ind w:left="1009" w:hanging="1009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18115B"/>
    <w:pPr>
      <w:numPr>
        <w:ilvl w:val="5"/>
        <w:numId w:val="1"/>
      </w:numPr>
      <w:spacing w:before="120"/>
      <w:ind w:left="1151" w:hanging="1151"/>
      <w:outlineLvl w:val="5"/>
    </w:pPr>
    <w:rPr>
      <w:sz w:val="22"/>
    </w:rPr>
  </w:style>
  <w:style w:type="paragraph" w:styleId="Nadpis7">
    <w:name w:val="heading 7"/>
    <w:basedOn w:val="Normlny"/>
    <w:next w:val="Normlny"/>
    <w:link w:val="Nadpis7Char"/>
    <w:qFormat/>
    <w:rsid w:val="0018115B"/>
    <w:pPr>
      <w:numPr>
        <w:ilvl w:val="6"/>
        <w:numId w:val="1"/>
      </w:numPr>
      <w:spacing w:before="120"/>
      <w:ind w:left="1298" w:hanging="1298"/>
      <w:outlineLvl w:val="6"/>
    </w:pPr>
    <w:rPr>
      <w:sz w:val="22"/>
    </w:rPr>
  </w:style>
  <w:style w:type="paragraph" w:styleId="Nadpis8">
    <w:name w:val="heading 8"/>
    <w:basedOn w:val="Normlny"/>
    <w:next w:val="Normlny"/>
    <w:link w:val="Nadpis8Char"/>
    <w:qFormat/>
    <w:rsid w:val="0018115B"/>
    <w:pPr>
      <w:numPr>
        <w:ilvl w:val="7"/>
        <w:numId w:val="1"/>
      </w:numPr>
      <w:spacing w:before="120"/>
      <w:outlineLvl w:val="7"/>
    </w:pPr>
    <w:rPr>
      <w:sz w:val="22"/>
    </w:rPr>
  </w:style>
  <w:style w:type="paragraph" w:styleId="Nadpis9">
    <w:name w:val="heading 9"/>
    <w:basedOn w:val="Normlny"/>
    <w:next w:val="Normlny"/>
    <w:link w:val="Nadpis9Char"/>
    <w:qFormat/>
    <w:rsid w:val="0018115B"/>
    <w:pPr>
      <w:numPr>
        <w:ilvl w:val="8"/>
        <w:numId w:val="1"/>
      </w:numPr>
      <w:spacing w:before="120"/>
      <w:ind w:left="1582" w:hanging="1582"/>
      <w:outlineLvl w:val="8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8115B"/>
    <w:rPr>
      <w:rFonts w:ascii="Times New Roman" w:eastAsia="Times New Roman" w:hAnsi="Times New Roman" w:cs="Times New Roman"/>
      <w:b/>
      <w:sz w:val="28"/>
      <w:szCs w:val="20"/>
      <w:lang w:val="de-DE" w:eastAsia="de-DE"/>
    </w:rPr>
  </w:style>
  <w:style w:type="character" w:customStyle="1" w:styleId="Nadpis2Char">
    <w:name w:val="Nadpis 2 Char"/>
    <w:basedOn w:val="Predvolenpsmoodseku"/>
    <w:link w:val="Nadpis2"/>
    <w:rsid w:val="0018115B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Nadpis3Char">
    <w:name w:val="Nadpis 3 Char"/>
    <w:basedOn w:val="Predvolenpsmoodseku"/>
    <w:link w:val="Nadpis3"/>
    <w:rsid w:val="0018115B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Nadpis4Char">
    <w:name w:val="Nadpis 4 Char"/>
    <w:basedOn w:val="Predvolenpsmoodseku"/>
    <w:link w:val="Nadpis4"/>
    <w:rsid w:val="0018115B"/>
    <w:rPr>
      <w:rFonts w:ascii="Times New Roman" w:eastAsia="Times New Roman" w:hAnsi="Times New Roman" w:cs="Times New Roman"/>
      <w:b/>
      <w:szCs w:val="20"/>
      <w:lang w:val="de-DE" w:eastAsia="de-DE"/>
    </w:rPr>
  </w:style>
  <w:style w:type="character" w:customStyle="1" w:styleId="Nadpis5Char">
    <w:name w:val="Nadpis 5 Char"/>
    <w:basedOn w:val="Predvolenpsmoodseku"/>
    <w:link w:val="Nadpis5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6Char">
    <w:name w:val="Nadpis 6 Char"/>
    <w:basedOn w:val="Predvolenpsmoodseku"/>
    <w:link w:val="Nadpis6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7Char">
    <w:name w:val="Nadpis 7 Char"/>
    <w:basedOn w:val="Predvolenpsmoodseku"/>
    <w:link w:val="Nadpis7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8Char">
    <w:name w:val="Nadpis 8 Char"/>
    <w:basedOn w:val="Predvolenpsmoodseku"/>
    <w:link w:val="Nadpis8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character" w:customStyle="1" w:styleId="Nadpis9Char">
    <w:name w:val="Nadpis 9 Char"/>
    <w:basedOn w:val="Predvolenpsmoodseku"/>
    <w:link w:val="Nadpis9"/>
    <w:rsid w:val="0018115B"/>
    <w:rPr>
      <w:rFonts w:ascii="Times New Roman" w:eastAsia="Times New Roman" w:hAnsi="Times New Roman" w:cs="Times New Roman"/>
      <w:szCs w:val="20"/>
      <w:lang w:val="de-DE" w:eastAsia="de-DE"/>
    </w:rPr>
  </w:style>
  <w:style w:type="paragraph" w:customStyle="1" w:styleId="standsekr">
    <w:name w:val="standsekr"/>
    <w:basedOn w:val="Normlny"/>
    <w:rsid w:val="0018115B"/>
    <w:rPr>
      <w:sz w:val="22"/>
    </w:rPr>
  </w:style>
  <w:style w:type="paragraph" w:customStyle="1" w:styleId="standjur">
    <w:name w:val="standjur"/>
    <w:basedOn w:val="Normlny"/>
    <w:rsid w:val="0018115B"/>
    <w:rPr>
      <w:sz w:val="24"/>
    </w:rPr>
  </w:style>
  <w:style w:type="character" w:customStyle="1" w:styleId="ra">
    <w:name w:val="ra"/>
    <w:rsid w:val="0018115B"/>
  </w:style>
  <w:style w:type="character" w:customStyle="1" w:styleId="tl">
    <w:name w:val="tl"/>
    <w:rsid w:val="0018115B"/>
  </w:style>
  <w:style w:type="character" w:customStyle="1" w:styleId="postal-code">
    <w:name w:val="postal-code"/>
    <w:basedOn w:val="Predvolenpsmoodseku"/>
    <w:rsid w:val="003C3BFC"/>
  </w:style>
  <w:style w:type="character" w:customStyle="1" w:styleId="locality">
    <w:name w:val="locality"/>
    <w:basedOn w:val="Predvolenpsmoodseku"/>
    <w:rsid w:val="003C3B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6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09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2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30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T%C3%B3th&amp;MENO=Maro%C5%A1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Jánošíková, Mária</dc:creator>
  <cp:lastModifiedBy>maros.toth</cp:lastModifiedBy>
  <cp:revision>2</cp:revision>
  <dcterms:created xsi:type="dcterms:W3CDTF">2014-10-31T17:43:00Z</dcterms:created>
  <dcterms:modified xsi:type="dcterms:W3CDTF">2014-10-31T17:43:00Z</dcterms:modified>
</cp:coreProperties>
</file>