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B075EB">
        <w:rPr>
          <w:sz w:val="24"/>
          <w:szCs w:val="24"/>
        </w:rPr>
        <w:t xml:space="preserve">MAGBEKO </w:t>
      </w:r>
      <w:r w:rsidR="00A6040D">
        <w:rPr>
          <w:sz w:val="24"/>
          <w:szCs w:val="24"/>
        </w:rPr>
        <w:t xml:space="preserve">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B075EB">
        <w:rPr>
          <w:sz w:val="24"/>
          <w:szCs w:val="24"/>
        </w:rPr>
        <w:t>Mýtna Nová Ves 147</w:t>
      </w:r>
      <w:r w:rsidR="00A6040D">
        <w:rPr>
          <w:sz w:val="24"/>
          <w:szCs w:val="24"/>
        </w:rPr>
        <w:t>,  956 11  Ludanice</w:t>
      </w:r>
    </w:p>
    <w:p w:rsidR="00D5185A" w:rsidRDefault="00D5185A" w:rsidP="00D64C23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46314253    DIČ: 2023325106</w:t>
      </w: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Ludanice, 08.12.2014</w:t>
      </w: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Default="00D5185A" w:rsidP="00D5185A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D5185A" w:rsidRDefault="00D5185A" w:rsidP="00D5185A">
      <w:pPr>
        <w:pStyle w:val="Textben"/>
        <w:ind w:left="567" w:hanging="567"/>
        <w:rPr>
          <w:sz w:val="24"/>
          <w:szCs w:val="24"/>
        </w:rPr>
      </w:pP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MAGBEKO s. r. o.,  za obdobie od 1.1.2013 do 31.12.2013, tzn. Účtovná závierka zostavená k 31.12.2013 bola valným zhromaždením  schválená  dňa 5.12.2014.</w:t>
      </w: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 xml:space="preserve">Juraj </w:t>
      </w:r>
      <w:proofErr w:type="spellStart"/>
      <w:r>
        <w:rPr>
          <w:sz w:val="24"/>
          <w:szCs w:val="24"/>
        </w:rPr>
        <w:t>Magušin</w:t>
      </w:r>
      <w:proofErr w:type="spellEnd"/>
    </w:p>
    <w:p w:rsidR="00D5185A" w:rsidRDefault="00D5185A" w:rsidP="00D5185A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D5185A" w:rsidRDefault="00D5185A" w:rsidP="00D5185A">
      <w:pPr>
        <w:pStyle w:val="Textben"/>
        <w:ind w:firstLine="0"/>
        <w:rPr>
          <w:sz w:val="24"/>
          <w:szCs w:val="24"/>
        </w:rPr>
      </w:pPr>
    </w:p>
    <w:p w:rsidR="00D5185A" w:rsidRPr="00D64C23" w:rsidRDefault="00D5185A" w:rsidP="00D64C23">
      <w:pPr>
        <w:pStyle w:val="Textben"/>
        <w:ind w:firstLine="0"/>
        <w:rPr>
          <w:sz w:val="24"/>
          <w:szCs w:val="24"/>
        </w:rPr>
      </w:pPr>
    </w:p>
    <w:sectPr w:rsidR="00D5185A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18653B"/>
    <w:multiLevelType w:val="hybridMultilevel"/>
    <w:tmpl w:val="B446671E"/>
    <w:lvl w:ilvl="0" w:tplc="EAC0864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2C1E2B"/>
    <w:rsid w:val="003E42D2"/>
    <w:rsid w:val="00436899"/>
    <w:rsid w:val="00476BCB"/>
    <w:rsid w:val="00554E74"/>
    <w:rsid w:val="005717D5"/>
    <w:rsid w:val="00572080"/>
    <w:rsid w:val="007314A8"/>
    <w:rsid w:val="00771B11"/>
    <w:rsid w:val="0080533C"/>
    <w:rsid w:val="009E7541"/>
    <w:rsid w:val="00A527BA"/>
    <w:rsid w:val="00A6040D"/>
    <w:rsid w:val="00AE493D"/>
    <w:rsid w:val="00B075EB"/>
    <w:rsid w:val="00CF6AB8"/>
    <w:rsid w:val="00D5185A"/>
    <w:rsid w:val="00D64C23"/>
    <w:rsid w:val="00ED38C2"/>
    <w:rsid w:val="00F0737F"/>
    <w:rsid w:val="00F72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Alena Švendová</Company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2010-10-27T13:20:00Z</cp:lastPrinted>
  <dcterms:created xsi:type="dcterms:W3CDTF">2014-12-10T09:32:00Z</dcterms:created>
  <dcterms:modified xsi:type="dcterms:W3CDTF">2014-12-10T09:39:00Z</dcterms:modified>
</cp:coreProperties>
</file>