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469" w:rsidRDefault="00E903FD" w:rsidP="00316B9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</w:t>
      </w:r>
    </w:p>
    <w:p w:rsidR="00400469" w:rsidRDefault="00400469" w:rsidP="00316B92">
      <w:pPr>
        <w:rPr>
          <w:b/>
          <w:bCs/>
          <w:sz w:val="32"/>
          <w:szCs w:val="32"/>
        </w:rPr>
      </w:pPr>
    </w:p>
    <w:p w:rsidR="00400469" w:rsidRDefault="00400469" w:rsidP="00316B92">
      <w:pPr>
        <w:rPr>
          <w:b/>
          <w:bCs/>
          <w:sz w:val="32"/>
          <w:szCs w:val="32"/>
        </w:rPr>
      </w:pPr>
    </w:p>
    <w:p w:rsidR="006F474C" w:rsidRDefault="006F474C" w:rsidP="006F474C">
      <w:pPr>
        <w:jc w:val="center"/>
        <w:rPr>
          <w:b/>
          <w:bCs/>
          <w:sz w:val="32"/>
          <w:szCs w:val="32"/>
        </w:rPr>
      </w:pPr>
    </w:p>
    <w:p w:rsidR="00D320D7" w:rsidRPr="004F0387" w:rsidRDefault="004F0387" w:rsidP="00BE0C5F">
      <w:pPr>
        <w:jc w:val="both"/>
        <w:rPr>
          <w:rStyle w:val="ra"/>
          <w:b/>
          <w:sz w:val="32"/>
          <w:szCs w:val="32"/>
        </w:rPr>
      </w:pPr>
      <w:r w:rsidRPr="004F0387">
        <w:rPr>
          <w:rStyle w:val="ra"/>
          <w:b/>
          <w:sz w:val="32"/>
          <w:szCs w:val="32"/>
        </w:rPr>
        <w:t>L &amp; M &amp; S s.r.o. Štefánikova 695 , Senica 905 01</w:t>
      </w:r>
    </w:p>
    <w:p w:rsidR="00BE0C5F" w:rsidRPr="00BE0C5F" w:rsidRDefault="00BE0C5F" w:rsidP="00BE0C5F">
      <w:pPr>
        <w:jc w:val="both"/>
        <w:rPr>
          <w:b/>
          <w:bCs/>
        </w:rPr>
      </w:pPr>
      <w:r w:rsidRPr="00BE0C5F">
        <w:rPr>
          <w:b/>
          <w:bCs/>
        </w:rPr>
        <w:t xml:space="preserve">IČO: </w:t>
      </w:r>
      <w:r w:rsidR="004F0387">
        <w:rPr>
          <w:rStyle w:val="ra"/>
        </w:rPr>
        <w:t>00 684 066</w:t>
      </w:r>
    </w:p>
    <w:p w:rsidR="006F474C" w:rsidRPr="00BE0C5F" w:rsidRDefault="00BE0C5F" w:rsidP="006F474C">
      <w:pPr>
        <w:rPr>
          <w:b/>
          <w:bCs/>
        </w:rPr>
      </w:pPr>
      <w:r w:rsidRPr="00BE0C5F">
        <w:rPr>
          <w:b/>
          <w:bCs/>
        </w:rPr>
        <w:t xml:space="preserve">DIČ: </w:t>
      </w:r>
      <w:r w:rsidR="004F0387">
        <w:rPr>
          <w:bCs/>
        </w:rPr>
        <w:t>2021043981</w:t>
      </w:r>
    </w:p>
    <w:p w:rsidR="006F474C" w:rsidRDefault="006F474C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Pr="005D4A0B" w:rsidRDefault="00BE0C5F" w:rsidP="006F474C">
      <w:pPr>
        <w:rPr>
          <w:b/>
          <w:bCs/>
          <w:sz w:val="28"/>
          <w:szCs w:val="28"/>
        </w:rPr>
      </w:pPr>
      <w:proofErr w:type="spellStart"/>
      <w:r w:rsidRPr="005D4A0B">
        <w:rPr>
          <w:b/>
          <w:bCs/>
          <w:sz w:val="28"/>
          <w:szCs w:val="28"/>
        </w:rPr>
        <w:t>Oznamenie</w:t>
      </w:r>
      <w:proofErr w:type="spellEnd"/>
      <w:r w:rsidRPr="005D4A0B">
        <w:rPr>
          <w:b/>
          <w:bCs/>
          <w:sz w:val="28"/>
          <w:szCs w:val="28"/>
        </w:rPr>
        <w:t xml:space="preserve"> o schválení ÚZ za rok 2013</w:t>
      </w:r>
    </w:p>
    <w:p w:rsidR="00BE0C5F" w:rsidRDefault="00BE0C5F" w:rsidP="006F474C">
      <w:pPr>
        <w:rPr>
          <w:b/>
          <w:bCs/>
        </w:rPr>
      </w:pPr>
    </w:p>
    <w:p w:rsidR="00D320D7" w:rsidRPr="00D320D7" w:rsidRDefault="00BE0C5F" w:rsidP="00D320D7">
      <w:pPr>
        <w:jc w:val="both"/>
        <w:rPr>
          <w:rStyle w:val="ra"/>
          <w:b/>
          <w:sz w:val="28"/>
          <w:szCs w:val="28"/>
        </w:rPr>
      </w:pPr>
      <w:r>
        <w:rPr>
          <w:b/>
          <w:bCs/>
        </w:rPr>
        <w:t xml:space="preserve">Daňový subjekt </w:t>
      </w:r>
      <w:r w:rsidR="00F50E6A">
        <w:rPr>
          <w:b/>
          <w:bCs/>
        </w:rPr>
        <w:t xml:space="preserve"> </w:t>
      </w:r>
      <w:r w:rsidR="004F0387" w:rsidRPr="004F0387">
        <w:rPr>
          <w:rStyle w:val="ra"/>
          <w:sz w:val="28"/>
          <w:szCs w:val="28"/>
        </w:rPr>
        <w:t>L &amp; M &amp; S s.r.o. Štefánikova 695 , Senica 905 01</w:t>
      </w:r>
    </w:p>
    <w:p w:rsidR="00FB31AC" w:rsidRDefault="00FB31AC" w:rsidP="00FB31AC">
      <w:pPr>
        <w:jc w:val="both"/>
        <w:rPr>
          <w:rStyle w:val="ra"/>
        </w:rPr>
      </w:pPr>
    </w:p>
    <w:p w:rsidR="00BE0C5F" w:rsidRDefault="00BE0C5F" w:rsidP="00BE0C5F">
      <w:pPr>
        <w:jc w:val="both"/>
        <w:rPr>
          <w:b/>
          <w:bCs/>
        </w:rPr>
      </w:pPr>
    </w:p>
    <w:p w:rsidR="00BE0C5F" w:rsidRDefault="00BE0C5F" w:rsidP="00BE0C5F">
      <w:pPr>
        <w:jc w:val="both"/>
        <w:rPr>
          <w:b/>
          <w:bCs/>
        </w:rPr>
      </w:pPr>
      <w:r w:rsidRPr="00BE0C5F">
        <w:rPr>
          <w:b/>
          <w:bCs/>
        </w:rPr>
        <w:t xml:space="preserve">IČO: </w:t>
      </w:r>
      <w:r w:rsidR="004F0387">
        <w:rPr>
          <w:rStyle w:val="ra"/>
        </w:rPr>
        <w:t>00 684 066</w:t>
      </w:r>
      <w:r>
        <w:rPr>
          <w:b/>
          <w:bCs/>
        </w:rPr>
        <w:t xml:space="preserve">,  </w:t>
      </w:r>
      <w:r w:rsidRPr="00BE0C5F">
        <w:rPr>
          <w:b/>
          <w:bCs/>
        </w:rPr>
        <w:t xml:space="preserve">DIČ: </w:t>
      </w:r>
      <w:r w:rsidR="004F0387">
        <w:rPr>
          <w:bCs/>
        </w:rPr>
        <w:t>2021043981</w:t>
      </w:r>
    </w:p>
    <w:p w:rsidR="00BE0C5F" w:rsidRPr="00BE0C5F" w:rsidRDefault="00BE0C5F" w:rsidP="00BE0C5F">
      <w:pPr>
        <w:jc w:val="both"/>
        <w:rPr>
          <w:b/>
          <w:bCs/>
        </w:rPr>
      </w:pPr>
      <w:r>
        <w:rPr>
          <w:b/>
          <w:bCs/>
        </w:rPr>
        <w:t>Oznamuje, že 13.6.2014 schválilo UZ za rok 201</w:t>
      </w:r>
      <w:r w:rsidR="00C77BA9">
        <w:rPr>
          <w:b/>
          <w:bCs/>
        </w:rPr>
        <w:t>3</w:t>
      </w:r>
    </w:p>
    <w:p w:rsidR="00BE0C5F" w:rsidRPr="00BE0C5F" w:rsidRDefault="00BE0C5F" w:rsidP="006F474C">
      <w:pPr>
        <w:rPr>
          <w:b/>
          <w:bCs/>
        </w:rPr>
      </w:pPr>
    </w:p>
    <w:p w:rsidR="006F474C" w:rsidRPr="00A2554F" w:rsidRDefault="006F474C" w:rsidP="006F474C">
      <w:pPr>
        <w:rPr>
          <w:b/>
          <w:bCs/>
          <w:sz w:val="28"/>
          <w:szCs w:val="28"/>
        </w:rPr>
      </w:pPr>
      <w:r w:rsidRPr="00A2554F">
        <w:rPr>
          <w:b/>
          <w:bCs/>
          <w:sz w:val="28"/>
          <w:szCs w:val="28"/>
        </w:rPr>
        <w:t xml:space="preserve">Dátum konania : </w:t>
      </w:r>
      <w:r>
        <w:rPr>
          <w:b/>
          <w:bCs/>
          <w:sz w:val="28"/>
          <w:szCs w:val="28"/>
        </w:rPr>
        <w:t>1</w:t>
      </w:r>
      <w:r w:rsidR="00BE0C5F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>.0</w:t>
      </w:r>
      <w:r w:rsidR="000A19E6">
        <w:rPr>
          <w:b/>
          <w:bCs/>
          <w:sz w:val="28"/>
          <w:szCs w:val="28"/>
        </w:rPr>
        <w:t>6</w:t>
      </w:r>
      <w:r>
        <w:rPr>
          <w:b/>
          <w:bCs/>
          <w:sz w:val="28"/>
          <w:szCs w:val="28"/>
        </w:rPr>
        <w:t>.2014</w:t>
      </w:r>
    </w:p>
    <w:p w:rsidR="006F474C" w:rsidRPr="00A2554F" w:rsidRDefault="006F474C" w:rsidP="006F474C">
      <w:pPr>
        <w:rPr>
          <w:b/>
          <w:bCs/>
          <w:sz w:val="28"/>
          <w:szCs w:val="28"/>
        </w:rPr>
      </w:pPr>
    </w:p>
    <w:p w:rsidR="006F474C" w:rsidRDefault="006F474C" w:rsidP="006F474C">
      <w:pPr>
        <w:rPr>
          <w:b/>
          <w:bCs/>
        </w:rPr>
      </w:pPr>
    </w:p>
    <w:p w:rsidR="006F474C" w:rsidRDefault="00BE0C5F" w:rsidP="006F474C">
      <w:pPr>
        <w:rPr>
          <w:b/>
          <w:bCs/>
        </w:rPr>
      </w:pPr>
      <w:r>
        <w:rPr>
          <w:b/>
          <w:bCs/>
        </w:rPr>
        <w:t xml:space="preserve">                     </w:t>
      </w:r>
    </w:p>
    <w:p w:rsidR="006F474C" w:rsidRDefault="006F474C" w:rsidP="006F474C">
      <w:pPr>
        <w:pStyle w:val="Nadpis1"/>
      </w:pPr>
      <w:r>
        <w:t xml:space="preserve">                       </w:t>
      </w:r>
      <w:r w:rsidR="00BE0C5F">
        <w:t xml:space="preserve">                                                                    </w:t>
      </w:r>
      <w:r>
        <w:t xml:space="preserve"> </w:t>
      </w:r>
      <w:r w:rsidR="004F0387">
        <w:t xml:space="preserve">    </w:t>
      </w:r>
      <w:r>
        <w:t xml:space="preserve"> </w:t>
      </w:r>
      <w:r w:rsidR="004F0387">
        <w:t xml:space="preserve">Sucha </w:t>
      </w:r>
      <w:proofErr w:type="spellStart"/>
      <w:r w:rsidR="004F0387">
        <w:t>Lydia</w:t>
      </w:r>
      <w:proofErr w:type="spellEnd"/>
    </w:p>
    <w:p w:rsidR="006F474C" w:rsidRDefault="006F474C" w:rsidP="006F474C">
      <w:pPr>
        <w:ind w:left="708"/>
      </w:pPr>
      <w:r>
        <w:t xml:space="preserve">             </w:t>
      </w:r>
      <w:r w:rsidR="00BE0C5F">
        <w:t xml:space="preserve">                                                            </w:t>
      </w:r>
      <w:r>
        <w:t xml:space="preserve">  </w:t>
      </w:r>
      <w:r w:rsidR="00FB31AC">
        <w:t xml:space="preserve">        k</w:t>
      </w:r>
      <w:r>
        <w:t xml:space="preserve">onateľ </w:t>
      </w:r>
      <w:r w:rsidR="00FB31AC">
        <w:t xml:space="preserve">spoločnosti </w:t>
      </w:r>
    </w:p>
    <w:p w:rsidR="006F474C" w:rsidRDefault="006F474C" w:rsidP="006F474C">
      <w:pPr>
        <w:ind w:left="708"/>
      </w:pPr>
    </w:p>
    <w:sectPr w:rsidR="006F474C" w:rsidSect="00316B92"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1041"/>
    <w:multiLevelType w:val="hybridMultilevel"/>
    <w:tmpl w:val="7D3497C0"/>
    <w:lvl w:ilvl="0" w:tplc="041B0013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</w:lvl>
    <w:lvl w:ilvl="1" w:tplc="4E8CE80C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">
    <w:nsid w:val="115512BF"/>
    <w:multiLevelType w:val="hybridMultilevel"/>
    <w:tmpl w:val="39E681FE"/>
    <w:lvl w:ilvl="0" w:tplc="81203A18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075247"/>
    <w:multiLevelType w:val="hybridMultilevel"/>
    <w:tmpl w:val="74C89746"/>
    <w:lvl w:ilvl="0" w:tplc="E0E0A1C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2A3D1A45"/>
    <w:multiLevelType w:val="hybridMultilevel"/>
    <w:tmpl w:val="F126EC6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5B0156"/>
    <w:multiLevelType w:val="hybridMultilevel"/>
    <w:tmpl w:val="8F7C161E"/>
    <w:lvl w:ilvl="0" w:tplc="C472F5FC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>
    <w:nsid w:val="46FC7AD4"/>
    <w:multiLevelType w:val="hybridMultilevel"/>
    <w:tmpl w:val="87427044"/>
    <w:lvl w:ilvl="0" w:tplc="C44657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>
    <w:nsid w:val="4D033296"/>
    <w:multiLevelType w:val="hybridMultilevel"/>
    <w:tmpl w:val="7E6679C2"/>
    <w:lvl w:ilvl="0" w:tplc="ED4ACC06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66D36726"/>
    <w:multiLevelType w:val="hybridMultilevel"/>
    <w:tmpl w:val="31E0ED0E"/>
    <w:lvl w:ilvl="0" w:tplc="AB00CBA6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9C1645"/>
    <w:multiLevelType w:val="hybridMultilevel"/>
    <w:tmpl w:val="FFF885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C7C0425"/>
    <w:multiLevelType w:val="hybridMultilevel"/>
    <w:tmpl w:val="F9B8A07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9"/>
  </w:num>
  <w:num w:numId="5">
    <w:abstractNumId w:val="0"/>
  </w:num>
  <w:num w:numId="6">
    <w:abstractNumId w:val="7"/>
  </w:num>
  <w:num w:numId="7">
    <w:abstractNumId w:val="5"/>
  </w:num>
  <w:num w:numId="8">
    <w:abstractNumId w:val="1"/>
  </w:num>
  <w:num w:numId="9">
    <w:abstractNumId w:val="4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C24C8F"/>
    <w:rsid w:val="000173FB"/>
    <w:rsid w:val="000A19E6"/>
    <w:rsid w:val="000B30BB"/>
    <w:rsid w:val="000F005F"/>
    <w:rsid w:val="000F4459"/>
    <w:rsid w:val="0010680D"/>
    <w:rsid w:val="00181C37"/>
    <w:rsid w:val="001B5884"/>
    <w:rsid w:val="00214C9F"/>
    <w:rsid w:val="002234D7"/>
    <w:rsid w:val="00244583"/>
    <w:rsid w:val="00276A33"/>
    <w:rsid w:val="00316B92"/>
    <w:rsid w:val="00333D9D"/>
    <w:rsid w:val="00340A80"/>
    <w:rsid w:val="003D5CCA"/>
    <w:rsid w:val="00400469"/>
    <w:rsid w:val="004E11BA"/>
    <w:rsid w:val="004E315B"/>
    <w:rsid w:val="004F0387"/>
    <w:rsid w:val="004F6E02"/>
    <w:rsid w:val="0051421C"/>
    <w:rsid w:val="00585392"/>
    <w:rsid w:val="005D3551"/>
    <w:rsid w:val="005D4A0B"/>
    <w:rsid w:val="005E3D87"/>
    <w:rsid w:val="006E4EC2"/>
    <w:rsid w:val="006F474C"/>
    <w:rsid w:val="00710850"/>
    <w:rsid w:val="007178E9"/>
    <w:rsid w:val="00774D20"/>
    <w:rsid w:val="007A2DB8"/>
    <w:rsid w:val="008439A0"/>
    <w:rsid w:val="008673DB"/>
    <w:rsid w:val="00874BD5"/>
    <w:rsid w:val="00893E61"/>
    <w:rsid w:val="00A10162"/>
    <w:rsid w:val="00A2554F"/>
    <w:rsid w:val="00A65554"/>
    <w:rsid w:val="00A74BF2"/>
    <w:rsid w:val="00A93224"/>
    <w:rsid w:val="00AB6A71"/>
    <w:rsid w:val="00B50D39"/>
    <w:rsid w:val="00B73859"/>
    <w:rsid w:val="00B96151"/>
    <w:rsid w:val="00B9750A"/>
    <w:rsid w:val="00BC6230"/>
    <w:rsid w:val="00BE0C5F"/>
    <w:rsid w:val="00C24C8F"/>
    <w:rsid w:val="00C5295D"/>
    <w:rsid w:val="00C77BA9"/>
    <w:rsid w:val="00CE0081"/>
    <w:rsid w:val="00D320D7"/>
    <w:rsid w:val="00D43C3C"/>
    <w:rsid w:val="00DA3A66"/>
    <w:rsid w:val="00E1380B"/>
    <w:rsid w:val="00E903FD"/>
    <w:rsid w:val="00E919E8"/>
    <w:rsid w:val="00EA3C93"/>
    <w:rsid w:val="00EB62B5"/>
    <w:rsid w:val="00F25817"/>
    <w:rsid w:val="00F50E6A"/>
    <w:rsid w:val="00FB31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95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5295D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C5295D"/>
    <w:pPr>
      <w:keepNext/>
      <w:ind w:left="3540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C5295D"/>
    <w:pPr>
      <w:keepNext/>
      <w:ind w:left="708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C5295D"/>
    <w:pPr>
      <w:jc w:val="center"/>
    </w:pPr>
    <w:rPr>
      <w:b/>
      <w:bCs/>
      <w:sz w:val="28"/>
      <w:szCs w:val="20"/>
      <w:lang w:val="en-US"/>
    </w:rPr>
  </w:style>
  <w:style w:type="paragraph" w:styleId="Zarkazkladnhotextu">
    <w:name w:val="Body Text Indent"/>
    <w:basedOn w:val="Normlny"/>
    <w:rsid w:val="00C5295D"/>
    <w:pPr>
      <w:ind w:left="705"/>
      <w:jc w:val="both"/>
    </w:pPr>
  </w:style>
  <w:style w:type="paragraph" w:styleId="truktradokumentu">
    <w:name w:val="Document Map"/>
    <w:basedOn w:val="Normlny"/>
    <w:semiHidden/>
    <w:rsid w:val="00C5295D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C5295D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B31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Zápisnica z valného zhromaždenia spoločnosti BOS – POR  AGRO s</vt:lpstr>
    </vt:vector>
  </TitlesOfParts>
  <Company/>
  <LinksUpToDate>false</LinksUpToDate>
  <CharactersWithSpaces>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spoločnosti BOS – POR  AGRO s</dc:title>
  <dc:subject/>
  <dc:creator>pc</dc:creator>
  <cp:keywords/>
  <cp:lastModifiedBy>pc</cp:lastModifiedBy>
  <cp:revision>2</cp:revision>
  <cp:lastPrinted>2014-12-16T12:25:00Z</cp:lastPrinted>
  <dcterms:created xsi:type="dcterms:W3CDTF">2014-12-16T12:29:00Z</dcterms:created>
  <dcterms:modified xsi:type="dcterms:W3CDTF">2014-12-16T12:29:00Z</dcterms:modified>
</cp:coreProperties>
</file>