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2403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Oznámenie o schválení účtovnej závierky a</w:t>
      </w:r>
    </w:p>
    <w:p w:rsidR="000E0E4F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vyhlásenie štatutárneho orgánu spoločnosti</w:t>
      </w:r>
    </w:p>
    <w:p w:rsidR="000E0E4F" w:rsidRDefault="000E0E4F" w:rsidP="000E0E4F">
      <w:pPr>
        <w:jc w:val="center"/>
        <w:rPr>
          <w:b/>
          <w:sz w:val="28"/>
          <w:szCs w:val="28"/>
        </w:rPr>
      </w:pPr>
    </w:p>
    <w:p w:rsidR="000E0E4F" w:rsidRDefault="000E0E4F" w:rsidP="000E0E4F">
      <w:pPr>
        <w:rPr>
          <w:b/>
          <w:sz w:val="28"/>
          <w:szCs w:val="28"/>
        </w:rPr>
      </w:pPr>
    </w:p>
    <w:p w:rsidR="000E0E4F" w:rsidRDefault="000E0E4F" w:rsidP="000E0E4F">
      <w:pPr>
        <w:rPr>
          <w:sz w:val="24"/>
          <w:szCs w:val="24"/>
        </w:rPr>
      </w:pPr>
      <w:r>
        <w:rPr>
          <w:sz w:val="24"/>
          <w:szCs w:val="24"/>
        </w:rPr>
        <w:t>Účtovná jednotka</w:t>
      </w:r>
    </w:p>
    <w:p w:rsidR="00F13B83" w:rsidRPr="00F13B83" w:rsidRDefault="00F13B83" w:rsidP="00F13B8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A819CC" w:rsidRPr="00A819CC" w:rsidTr="00A819CC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A819CC" w:rsidRPr="00A819C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819CC" w:rsidRPr="00A819CC" w:rsidRDefault="00A819CC" w:rsidP="00A819C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                              </w:t>
                  </w:r>
                  <w:proofErr w:type="spellStart"/>
                  <w:r w:rsidRPr="00A819C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Golden</w:t>
                  </w:r>
                  <w:proofErr w:type="spellEnd"/>
                  <w:r w:rsidRPr="00A819C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</w:t>
                  </w:r>
                  <w:proofErr w:type="spellStart"/>
                  <w:r w:rsidRPr="00A819C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Bridge</w:t>
                  </w:r>
                  <w:proofErr w:type="spellEnd"/>
                  <w:r w:rsidRPr="00A819C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, s.r.o. </w:t>
                  </w:r>
                </w:p>
              </w:tc>
              <w:tc>
                <w:tcPr>
                  <w:tcW w:w="1650" w:type="pct"/>
                  <w:hideMark/>
                </w:tcPr>
                <w:p w:rsidR="00A819CC" w:rsidRPr="00A819CC" w:rsidRDefault="00A819CC" w:rsidP="00A819C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819C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819CC" w:rsidRPr="00A819CC" w:rsidRDefault="00A819CC" w:rsidP="00A819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819CC" w:rsidRPr="00A819CC" w:rsidRDefault="00A819CC" w:rsidP="00A819C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819CC" w:rsidRPr="00A819CC" w:rsidTr="00A819C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819CC" w:rsidRPr="00A819CC" w:rsidRDefault="00A819CC" w:rsidP="00A819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819C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819CC" w:rsidRPr="00A819C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819CC" w:rsidRPr="00A819CC" w:rsidRDefault="00A819CC" w:rsidP="00A819C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A819C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Svätoondrejská</w:t>
                  </w:r>
                  <w:proofErr w:type="spellEnd"/>
                  <w:r w:rsidRPr="00A819C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11/5 </w:t>
                  </w:r>
                  <w:r w:rsidRPr="00A819C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A819CC" w:rsidRPr="00A819CC" w:rsidRDefault="00A819CC" w:rsidP="00A819C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819C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819CC" w:rsidRPr="00A819CC" w:rsidRDefault="00A819CC" w:rsidP="00A819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819CC" w:rsidRPr="00A819CC" w:rsidRDefault="00A819CC" w:rsidP="00A819C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819CC" w:rsidRPr="00A819CC" w:rsidTr="00A819C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819CC" w:rsidRPr="00A819CC" w:rsidRDefault="00A819CC" w:rsidP="00A819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819C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A819CC" w:rsidRPr="00A819C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819CC" w:rsidRPr="00A819CC" w:rsidRDefault="00A819CC" w:rsidP="00A819C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819C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36 841 374 </w:t>
                  </w:r>
                </w:p>
              </w:tc>
            </w:tr>
          </w:tbl>
          <w:p w:rsidR="00A819CC" w:rsidRPr="00A819CC" w:rsidRDefault="00A819CC" w:rsidP="00A819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E0E4F" w:rsidRDefault="000E0E4F" w:rsidP="000E0E4F">
      <w:pPr>
        <w:rPr>
          <w:sz w:val="24"/>
          <w:szCs w:val="24"/>
        </w:rPr>
      </w:pPr>
    </w:p>
    <w:p w:rsidR="000E0E4F" w:rsidRDefault="000E0E4F" w:rsidP="000E0E4F">
      <w:pPr>
        <w:rPr>
          <w:sz w:val="24"/>
          <w:szCs w:val="24"/>
        </w:rPr>
      </w:pPr>
    </w:p>
    <w:p w:rsidR="000E0E4F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FE2999">
        <w:rPr>
          <w:sz w:val="24"/>
          <w:szCs w:val="24"/>
        </w:rPr>
        <w:t xml:space="preserve">           </w:t>
      </w:r>
      <w:r>
        <w:rPr>
          <w:sz w:val="24"/>
          <w:szCs w:val="24"/>
        </w:rPr>
        <w:t xml:space="preserve"> Účtovná závierka</w:t>
      </w:r>
      <w:r w:rsidR="000E0E4F">
        <w:rPr>
          <w:sz w:val="24"/>
          <w:szCs w:val="24"/>
        </w:rPr>
        <w:t xml:space="preserve"> za účtovné obdobie od 1. 1. 2013 do 31. 12. 2013, tzn. Účtovná závierka zostavená k 31. 12. 2013 bola rozhodnutím valného zhromaždenia schválená dňa </w:t>
      </w:r>
      <w:r>
        <w:rPr>
          <w:sz w:val="24"/>
          <w:szCs w:val="24"/>
        </w:rPr>
        <w:t>29. 12. 2014.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>V Komárne, dňa 29. 12. 2014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</w:t>
      </w: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konateľ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</w:p>
    <w:p w:rsidR="000E0E4F" w:rsidRPr="000E0E4F" w:rsidRDefault="000E0E4F" w:rsidP="000E0E4F">
      <w:pPr>
        <w:rPr>
          <w:sz w:val="20"/>
          <w:szCs w:val="20"/>
        </w:rPr>
      </w:pPr>
    </w:p>
    <w:p w:rsidR="000E0E4F" w:rsidRPr="000E0E4F" w:rsidRDefault="000E0E4F" w:rsidP="000E0E4F">
      <w:pPr>
        <w:rPr>
          <w:sz w:val="24"/>
          <w:szCs w:val="24"/>
        </w:rPr>
      </w:pPr>
    </w:p>
    <w:sectPr w:rsidR="000E0E4F" w:rsidRPr="000E0E4F" w:rsidSect="000D24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E0E4F"/>
    <w:rsid w:val="0006714A"/>
    <w:rsid w:val="00072AD2"/>
    <w:rsid w:val="000D2403"/>
    <w:rsid w:val="000D653F"/>
    <w:rsid w:val="000E0E4F"/>
    <w:rsid w:val="0015059C"/>
    <w:rsid w:val="001F7425"/>
    <w:rsid w:val="0021643F"/>
    <w:rsid w:val="002971F5"/>
    <w:rsid w:val="002C1A0B"/>
    <w:rsid w:val="002F432B"/>
    <w:rsid w:val="0046548D"/>
    <w:rsid w:val="00821B8A"/>
    <w:rsid w:val="008C6817"/>
    <w:rsid w:val="009C292E"/>
    <w:rsid w:val="00A819CC"/>
    <w:rsid w:val="00E826A4"/>
    <w:rsid w:val="00F05FC5"/>
    <w:rsid w:val="00F13B83"/>
    <w:rsid w:val="00F13E4F"/>
    <w:rsid w:val="00F16EC7"/>
    <w:rsid w:val="00FC2743"/>
    <w:rsid w:val="00FE29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D240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F16EC7"/>
  </w:style>
  <w:style w:type="character" w:customStyle="1" w:styleId="tl">
    <w:name w:val="tl"/>
    <w:basedOn w:val="Predvolenpsmoodseku"/>
    <w:rsid w:val="00F13B8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37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9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2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70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79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1</Pages>
  <Words>105</Words>
  <Characters>604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agency - g</dc:creator>
  <cp:lastModifiedBy>Katarína</cp:lastModifiedBy>
  <cp:revision>16</cp:revision>
  <dcterms:created xsi:type="dcterms:W3CDTF">2014-12-17T11:07:00Z</dcterms:created>
  <dcterms:modified xsi:type="dcterms:W3CDTF">2014-12-29T13:45:00Z</dcterms:modified>
</cp:coreProperties>
</file>