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166" w:rsidRDefault="000A4166" w:rsidP="000A4166">
      <w:pPr>
        <w:rPr>
          <w:sz w:val="28"/>
          <w:szCs w:val="28"/>
        </w:rPr>
      </w:pPr>
    </w:p>
    <w:p w:rsidR="000A4166" w:rsidRPr="007A0810" w:rsidRDefault="000A4166" w:rsidP="000A4166">
      <w:pPr>
        <w:jc w:val="center"/>
        <w:rPr>
          <w:rFonts w:ascii="Arial" w:hAnsi="Arial" w:cs="Arial"/>
          <w:b/>
        </w:rPr>
      </w:pPr>
      <w:r w:rsidRPr="007A0810">
        <w:rPr>
          <w:rFonts w:ascii="Arial" w:hAnsi="Arial" w:cs="Arial"/>
          <w:b/>
        </w:rPr>
        <w:t>Oždy production, s.r.o., Košické Olšany 82, 044 42</w:t>
      </w:r>
    </w:p>
    <w:p w:rsidR="000A4166" w:rsidRPr="007A0810" w:rsidRDefault="000A4166" w:rsidP="000A4166">
      <w:pPr>
        <w:widowControl w:val="0"/>
        <w:autoSpaceDE w:val="0"/>
        <w:jc w:val="center"/>
        <w:rPr>
          <w:rFonts w:ascii="Arial" w:hAnsi="Arial" w:cs="Arial"/>
          <w:b/>
          <w:bCs/>
        </w:rPr>
      </w:pPr>
      <w:r w:rsidRPr="007A0810">
        <w:rPr>
          <w:rFonts w:ascii="Arial" w:hAnsi="Arial" w:cs="Arial"/>
          <w:b/>
          <w:bCs/>
        </w:rPr>
        <w:t>zo dňa 23.12.2014</w:t>
      </w:r>
    </w:p>
    <w:p w:rsidR="000A4166" w:rsidRDefault="000A4166" w:rsidP="000A4166">
      <w:pPr>
        <w:rPr>
          <w:b/>
          <w:sz w:val="28"/>
          <w:szCs w:val="28"/>
          <w:u w:val="single"/>
        </w:rPr>
      </w:pPr>
    </w:p>
    <w:p w:rsidR="000A4166" w:rsidRDefault="000A4166" w:rsidP="000A4166">
      <w:pPr>
        <w:widowControl w:val="0"/>
        <w:autoSpaceDE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IČO: </w:t>
      </w:r>
      <w:r w:rsidRPr="007A0810">
        <w:rPr>
          <w:rFonts w:ascii="Arial" w:hAnsi="Arial" w:cs="Arial"/>
          <w:b/>
          <w:bCs/>
        </w:rPr>
        <w:t>44742533</w:t>
      </w:r>
    </w:p>
    <w:p w:rsidR="000A4166" w:rsidRPr="007A0810" w:rsidRDefault="000A4166" w:rsidP="000A4166">
      <w:pPr>
        <w:widowControl w:val="0"/>
        <w:autoSpaceDE w:val="0"/>
        <w:rPr>
          <w:b/>
        </w:rPr>
      </w:pPr>
      <w:r>
        <w:rPr>
          <w:rFonts w:ascii="Arial" w:hAnsi="Arial" w:cs="Arial"/>
          <w:b/>
          <w:bCs/>
        </w:rPr>
        <w:t xml:space="preserve">DIČ: SK </w:t>
      </w:r>
      <w:r w:rsidRPr="007A0810">
        <w:rPr>
          <w:rFonts w:ascii="Arial" w:hAnsi="Arial" w:cs="Arial"/>
          <w:b/>
        </w:rPr>
        <w:t>2022826421</w:t>
      </w:r>
    </w:p>
    <w:p w:rsidR="000A4166" w:rsidRPr="003A0D6B" w:rsidRDefault="000A4166" w:rsidP="000A4166">
      <w:pPr>
        <w:rPr>
          <w:b/>
          <w:sz w:val="28"/>
          <w:szCs w:val="28"/>
          <w:u w:val="single"/>
        </w:rPr>
      </w:pPr>
    </w:p>
    <w:p w:rsidR="000A4166" w:rsidRPr="003A0D6B" w:rsidRDefault="000A4166" w:rsidP="000A4166">
      <w:pPr>
        <w:rPr>
          <w:sz w:val="24"/>
          <w:szCs w:val="24"/>
        </w:rPr>
      </w:pPr>
    </w:p>
    <w:p w:rsidR="000A4166" w:rsidRDefault="000A4166" w:rsidP="000A4166">
      <w:pPr>
        <w:rPr>
          <w:sz w:val="24"/>
          <w:szCs w:val="24"/>
        </w:rPr>
      </w:pPr>
    </w:p>
    <w:p w:rsidR="000A4166" w:rsidRPr="007A0810" w:rsidRDefault="000A4166" w:rsidP="000A4166">
      <w:pPr>
        <w:rPr>
          <w:rFonts w:ascii="Arial" w:hAnsi="Arial" w:cs="Arial"/>
        </w:rPr>
      </w:pPr>
    </w:p>
    <w:p w:rsidR="000A4166" w:rsidRPr="007A0810" w:rsidRDefault="00175737" w:rsidP="000A4166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Daňový úrad Košice</w:t>
      </w:r>
    </w:p>
    <w:p w:rsidR="000A4166" w:rsidRPr="007A0810" w:rsidRDefault="000A4166" w:rsidP="000A4166">
      <w:pPr>
        <w:rPr>
          <w:rFonts w:ascii="Arial" w:hAnsi="Arial" w:cs="Arial"/>
        </w:rPr>
      </w:pP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="00175737">
        <w:rPr>
          <w:rFonts w:ascii="Arial" w:hAnsi="Arial" w:cs="Arial"/>
        </w:rPr>
        <w:t>Rozvojová 2</w:t>
      </w:r>
    </w:p>
    <w:p w:rsidR="000A4166" w:rsidRPr="007A0810" w:rsidRDefault="000A4166" w:rsidP="000A4166">
      <w:pPr>
        <w:rPr>
          <w:rFonts w:ascii="Arial" w:hAnsi="Arial" w:cs="Arial"/>
        </w:rPr>
      </w:pP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  <w:t>Košice</w:t>
      </w:r>
    </w:p>
    <w:p w:rsidR="000A4166" w:rsidRPr="007A0810" w:rsidRDefault="000A4166" w:rsidP="000A4166">
      <w:pPr>
        <w:rPr>
          <w:rFonts w:ascii="Arial" w:hAnsi="Arial" w:cs="Arial"/>
        </w:rPr>
      </w:pP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</w:r>
      <w:r w:rsidRPr="007A0810">
        <w:rPr>
          <w:rFonts w:ascii="Arial" w:hAnsi="Arial" w:cs="Arial"/>
        </w:rPr>
        <w:tab/>
        <w:t>04</w:t>
      </w:r>
      <w:r w:rsidR="00175737">
        <w:rPr>
          <w:rFonts w:ascii="Arial" w:hAnsi="Arial" w:cs="Arial"/>
        </w:rPr>
        <w:t>0 01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D613A4">
        <w:rPr>
          <w:rFonts w:ascii="Arial" w:hAnsi="Arial" w:cs="Arial"/>
        </w:rPr>
        <w:t xml:space="preserve">Košice, </w:t>
      </w:r>
      <w:r>
        <w:rPr>
          <w:rFonts w:ascii="Arial" w:hAnsi="Arial" w:cs="Arial"/>
        </w:rPr>
        <w:t>23</w:t>
      </w:r>
      <w:r w:rsidRPr="00D613A4">
        <w:rPr>
          <w:rFonts w:ascii="Arial" w:hAnsi="Arial" w:cs="Arial"/>
        </w:rPr>
        <w:t>.12.2014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 w:rsidRPr="00D613A4">
        <w:rPr>
          <w:rFonts w:ascii="Arial" w:hAnsi="Arial" w:cs="Arial"/>
        </w:rPr>
        <w:t>VEC: Oznámenie o schválení účtovnej závierky za rok 2013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D613A4">
        <w:rPr>
          <w:rFonts w:ascii="Arial" w:hAnsi="Arial" w:cs="Arial"/>
        </w:rPr>
        <w:t xml:space="preserve">onateľ </w:t>
      </w:r>
      <w:r>
        <w:rPr>
          <w:rFonts w:ascii="Arial" w:hAnsi="Arial" w:cs="Arial"/>
        </w:rPr>
        <w:t>Róbert Oždáni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D613A4">
        <w:rPr>
          <w:rFonts w:ascii="Arial" w:hAnsi="Arial" w:cs="Arial"/>
        </w:rPr>
        <w:t xml:space="preserve">ko štatutárny orgán spoločnosti </w:t>
      </w:r>
      <w:r w:rsidRPr="00344761">
        <w:rPr>
          <w:rFonts w:ascii="Arial" w:hAnsi="Arial" w:cs="Arial"/>
        </w:rPr>
        <w:t>Oždy production</w:t>
      </w:r>
      <w:r w:rsidRPr="007A0810">
        <w:rPr>
          <w:rFonts w:ascii="Arial" w:hAnsi="Arial" w:cs="Arial"/>
          <w:b/>
        </w:rPr>
        <w:t>,</w:t>
      </w:r>
      <w:r w:rsidRPr="00D613A4">
        <w:rPr>
          <w:rFonts w:ascii="Arial" w:hAnsi="Arial" w:cs="Arial"/>
        </w:rPr>
        <w:t xml:space="preserve"> s.r.o.</w:t>
      </w:r>
    </w:p>
    <w:p w:rsidR="000A4166" w:rsidRPr="00344761" w:rsidRDefault="000A4166" w:rsidP="000A4166">
      <w:p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D613A4">
        <w:rPr>
          <w:rFonts w:ascii="Arial" w:hAnsi="Arial" w:cs="Arial"/>
        </w:rPr>
        <w:t xml:space="preserve">o sídlom </w:t>
      </w:r>
      <w:r w:rsidRPr="00344761">
        <w:rPr>
          <w:rFonts w:ascii="Arial" w:hAnsi="Arial" w:cs="Arial"/>
        </w:rPr>
        <w:t>Košické Olšany 82, 044 42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</w:r>
      <w:r w:rsidRPr="00D613A4">
        <w:rPr>
          <w:rFonts w:ascii="Arial" w:hAnsi="Arial" w:cs="Arial"/>
        </w:rPr>
        <w:tab/>
        <w:t>Oznamujem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 w:rsidRPr="00D613A4">
        <w:rPr>
          <w:rFonts w:ascii="Arial" w:hAnsi="Arial" w:cs="Arial"/>
        </w:rPr>
        <w:t>Schválenie účtovnej závierky za účtovné obdobie od 1.1.2013 do 31.12.2013, zostavenej k 31.12.2013.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  <w:r w:rsidRPr="00D613A4">
        <w:rPr>
          <w:rFonts w:ascii="Arial" w:hAnsi="Arial" w:cs="Arial"/>
        </w:rPr>
        <w:t xml:space="preserve">Účtovná závierka bola schválená rozhodnutím spoločníka dňa </w:t>
      </w:r>
      <w:r>
        <w:rPr>
          <w:rFonts w:ascii="Arial" w:hAnsi="Arial" w:cs="Arial"/>
        </w:rPr>
        <w:t>23</w:t>
      </w:r>
      <w:r w:rsidRPr="00D613A4">
        <w:rPr>
          <w:rFonts w:ascii="Arial" w:hAnsi="Arial" w:cs="Arial"/>
        </w:rPr>
        <w:t>.decembra 2014.</w:t>
      </w:r>
    </w:p>
    <w:p w:rsidR="000A4166" w:rsidRPr="00D613A4" w:rsidRDefault="000A4166" w:rsidP="000A4166">
      <w:pPr>
        <w:widowControl w:val="0"/>
        <w:autoSpaceDE w:val="0"/>
        <w:rPr>
          <w:rFonts w:ascii="Arial" w:hAnsi="Arial" w:cs="Arial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Default="00175737" w:rsidP="000A4166">
      <w:pPr>
        <w:rPr>
          <w:sz w:val="28"/>
          <w:szCs w:val="28"/>
        </w:rPr>
      </w:pPr>
      <w:r w:rsidRPr="00175737"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2743200</wp:posOffset>
            </wp:positionH>
            <wp:positionV relativeFrom="paragraph">
              <wp:posOffset>102235</wp:posOffset>
            </wp:positionV>
            <wp:extent cx="2519680" cy="125666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ciatka s podpiso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1256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4166" w:rsidRDefault="000A4166" w:rsidP="000A4166">
      <w:pPr>
        <w:rPr>
          <w:sz w:val="28"/>
          <w:szCs w:val="28"/>
        </w:rPr>
      </w:pPr>
      <w:bookmarkStart w:id="0" w:name="_GoBack"/>
      <w:bookmarkEnd w:id="0"/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Pr="00344761" w:rsidRDefault="000A4166" w:rsidP="000A4166">
      <w:pPr>
        <w:rPr>
          <w:rFonts w:ascii="Arial" w:hAnsi="Arial" w:cs="Arial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44761">
        <w:rPr>
          <w:rFonts w:ascii="Arial" w:hAnsi="Arial" w:cs="Arial"/>
        </w:rPr>
        <w:t>Róbert Oždáni</w:t>
      </w:r>
    </w:p>
    <w:p w:rsidR="000A4166" w:rsidRPr="00344761" w:rsidRDefault="000A4166" w:rsidP="000A4166">
      <w:pPr>
        <w:rPr>
          <w:rFonts w:ascii="Arial" w:hAnsi="Arial" w:cs="Arial"/>
        </w:rPr>
      </w:pPr>
      <w:r w:rsidRPr="00344761">
        <w:rPr>
          <w:rFonts w:ascii="Arial" w:hAnsi="Arial" w:cs="Arial"/>
        </w:rPr>
        <w:tab/>
      </w:r>
      <w:r w:rsidRPr="00344761">
        <w:rPr>
          <w:rFonts w:ascii="Arial" w:hAnsi="Arial" w:cs="Arial"/>
        </w:rPr>
        <w:tab/>
      </w:r>
      <w:r w:rsidRPr="00344761">
        <w:rPr>
          <w:rFonts w:ascii="Arial" w:hAnsi="Arial" w:cs="Arial"/>
        </w:rPr>
        <w:tab/>
      </w:r>
      <w:r w:rsidRPr="00344761">
        <w:rPr>
          <w:rFonts w:ascii="Arial" w:hAnsi="Arial" w:cs="Arial"/>
        </w:rPr>
        <w:tab/>
        <w:t xml:space="preserve">      </w:t>
      </w:r>
      <w:r>
        <w:rPr>
          <w:rFonts w:ascii="Arial" w:hAnsi="Arial" w:cs="Arial"/>
        </w:rPr>
        <w:t xml:space="preserve">  </w:t>
      </w:r>
      <w:r w:rsidRPr="00344761">
        <w:rPr>
          <w:rFonts w:ascii="Arial" w:hAnsi="Arial" w:cs="Arial"/>
        </w:rPr>
        <w:t>konateľ spoločnosti</w:t>
      </w:r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Pr="003A0D6B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0A4166" w:rsidRDefault="000A4166" w:rsidP="000A4166">
      <w:pPr>
        <w:rPr>
          <w:sz w:val="28"/>
          <w:szCs w:val="28"/>
        </w:rPr>
      </w:pPr>
    </w:p>
    <w:p w:rsidR="009C4B03" w:rsidRPr="000A4166" w:rsidRDefault="009C4B03" w:rsidP="000A4166"/>
    <w:sectPr w:rsidR="009C4B03" w:rsidRPr="000A4166" w:rsidSect="000B7EB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Lucida Grande C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6FBA"/>
    <w:rsid w:val="000A4166"/>
    <w:rsid w:val="000B7EBD"/>
    <w:rsid w:val="00175737"/>
    <w:rsid w:val="00552FF3"/>
    <w:rsid w:val="006155DD"/>
    <w:rsid w:val="009C4B03"/>
    <w:rsid w:val="00F13CE6"/>
    <w:rsid w:val="00F46FBA"/>
    <w:rsid w:val="00F70B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6F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4">
    <w:name w:val="heading 4"/>
    <w:basedOn w:val="Normln"/>
    <w:next w:val="Normln"/>
    <w:link w:val="Nadpis4Char"/>
    <w:qFormat/>
    <w:rsid w:val="00F46FBA"/>
    <w:pPr>
      <w:keepNext/>
      <w:outlineLvl w:val="3"/>
    </w:pPr>
    <w:rPr>
      <w:b/>
      <w:sz w:val="32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F46FBA"/>
    <w:rPr>
      <w:rFonts w:ascii="Times New Roman" w:eastAsia="Times New Roman" w:hAnsi="Times New Roman" w:cs="Times New Roman"/>
      <w:b/>
      <w:sz w:val="32"/>
      <w:szCs w:val="20"/>
      <w:u w:val="single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5737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5737"/>
    <w:rPr>
      <w:rFonts w:ascii="Lucida Grande CE" w:eastAsia="Times New Roman" w:hAnsi="Lucida Grande CE" w:cs="Times New Roman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F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eading4">
    <w:name w:val="heading 4"/>
    <w:basedOn w:val="Normal"/>
    <w:next w:val="Normal"/>
    <w:link w:val="Heading4Char"/>
    <w:qFormat/>
    <w:rsid w:val="00F46FBA"/>
    <w:pPr>
      <w:keepNext/>
      <w:outlineLvl w:val="3"/>
    </w:pPr>
    <w:rPr>
      <w:b/>
      <w:sz w:val="3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F46FBA"/>
    <w:rPr>
      <w:rFonts w:ascii="Times New Roman" w:eastAsia="Times New Roman" w:hAnsi="Times New Roman" w:cs="Times New Roman"/>
      <w:b/>
      <w:sz w:val="32"/>
      <w:szCs w:val="20"/>
      <w:u w:val="single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5737"/>
    <w:rPr>
      <w:rFonts w:ascii="Lucida Grande CE" w:hAnsi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5737"/>
    <w:rPr>
      <w:rFonts w:ascii="Lucida Grande CE" w:eastAsia="Times New Roman" w:hAnsi="Lucida Grande CE" w:cs="Times New Roman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4</DocSecurity>
  <Lines>4</Lines>
  <Paragraphs>1</Paragraphs>
  <ScaleCrop>false</ScaleCrop>
  <Company>Hewlett-Packard Company</Company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2014-12-29T18:19:00Z</dcterms:created>
  <dcterms:modified xsi:type="dcterms:W3CDTF">2014-12-29T18:19:00Z</dcterms:modified>
</cp:coreProperties>
</file>