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513" w:rsidRDefault="0089551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3884">
        <w:tab/>
      </w:r>
      <w:r>
        <w:t>DIČ: 2024052547</w:t>
      </w:r>
    </w:p>
    <w:p w:rsidR="00895513" w:rsidRDefault="00895513" w:rsidP="00F70B6B">
      <w:pPr>
        <w:jc w:val="center"/>
      </w:pPr>
      <w:r>
        <w:t>Poznámky individuálnej účtovnej závierky</w:t>
      </w:r>
    </w:p>
    <w:p w:rsidR="00895513" w:rsidRDefault="00895513" w:rsidP="00F70B6B">
      <w:pPr>
        <w:jc w:val="center"/>
      </w:pPr>
      <w:r>
        <w:t xml:space="preserve">Zostavenej </w:t>
      </w:r>
      <w:r w:rsidR="00F70B6B">
        <w:t>k</w:t>
      </w:r>
      <w:r w:rsidR="00652980">
        <w:t>u dňu</w:t>
      </w:r>
      <w:r w:rsidR="00F70B6B">
        <w:t xml:space="preserve"> </w:t>
      </w:r>
      <w:r>
        <w:t>: 31.12.2014</w:t>
      </w:r>
    </w:p>
    <w:p w:rsidR="00895513" w:rsidRDefault="00895513"/>
    <w:p w:rsidR="00895513" w:rsidRDefault="00895513">
      <w:r>
        <w:t>Informácie o účtovnej jednotke.</w:t>
      </w:r>
    </w:p>
    <w:p w:rsidR="00895513" w:rsidRDefault="00895513">
      <w:r>
        <w:t xml:space="preserve">Obchodné meno účtovnej jednotky: </w:t>
      </w:r>
      <w:r w:rsidR="00F70B6B">
        <w:t xml:space="preserve"> </w:t>
      </w:r>
      <w:r>
        <w:t>S-TRANS s.r.o.</w:t>
      </w:r>
    </w:p>
    <w:p w:rsidR="00895513" w:rsidRDefault="00895513">
      <w:r>
        <w:t>Sídlo:</w:t>
      </w:r>
      <w:r w:rsidR="00F70B6B">
        <w:t xml:space="preserve"> </w:t>
      </w:r>
      <w:r>
        <w:t xml:space="preserve"> Župčany 288,08001 Župčany</w:t>
      </w:r>
    </w:p>
    <w:p w:rsidR="00895513" w:rsidRDefault="00895513">
      <w:r>
        <w:t>IČO: 47671271</w:t>
      </w:r>
    </w:p>
    <w:p w:rsidR="00513884" w:rsidRDefault="00895513">
      <w:r>
        <w:t>DIČ/IČ DPH: SK2024052547</w:t>
      </w:r>
    </w:p>
    <w:p w:rsidR="00F70B6B" w:rsidRDefault="00F70B6B">
      <w:r>
        <w:t>Konateľ: Rastislav Sedlák</w:t>
      </w:r>
    </w:p>
    <w:p w:rsidR="00895513" w:rsidRDefault="00895513">
      <w:r>
        <w:t>Zapísaná v obchodnom registri Okresného súdu  Prešov</w:t>
      </w:r>
      <w:r w:rsidR="00394241">
        <w:tab/>
      </w:r>
      <w:r w:rsidR="00F70B6B">
        <w:t xml:space="preserve">, Oddiel </w:t>
      </w:r>
      <w:proofErr w:type="spellStart"/>
      <w:r w:rsidR="00F70B6B">
        <w:t>s</w:t>
      </w:r>
      <w:r>
        <w:t>ro</w:t>
      </w:r>
      <w:proofErr w:type="spellEnd"/>
      <w:r>
        <w:t xml:space="preserve">, vložka číslo:30218/P,  05.03.2014. </w:t>
      </w:r>
    </w:p>
    <w:p w:rsidR="00895513" w:rsidRDefault="00895513"/>
    <w:p w:rsidR="00895513" w:rsidRDefault="00895513">
      <w:r>
        <w:t xml:space="preserve">Hospodárska činnosť : </w:t>
      </w:r>
      <w:r w:rsidR="008432F0">
        <w:t>Cestná nákladná doprava</w:t>
      </w:r>
      <w:bookmarkStart w:id="0" w:name="_GoBack"/>
      <w:bookmarkEnd w:id="0"/>
      <w:r>
        <w:t>.</w:t>
      </w:r>
    </w:p>
    <w:p w:rsidR="0063227F" w:rsidRDefault="00895513" w:rsidP="0063227F">
      <w:pPr>
        <w:pBdr>
          <w:bottom w:val="single" w:sz="6" w:space="1" w:color="auto"/>
        </w:pBdr>
      </w:pPr>
      <w:r>
        <w:t>Počet zamestnancov: 0</w:t>
      </w:r>
    </w:p>
    <w:p w:rsidR="0063227F" w:rsidRDefault="0063227F" w:rsidP="0063227F">
      <w:pPr>
        <w:pBdr>
          <w:bottom w:val="single" w:sz="6" w:space="1" w:color="auto"/>
        </w:pBdr>
      </w:pPr>
      <w:r>
        <w:t xml:space="preserve">Zostavená účtovná závierka : riadna  </w:t>
      </w:r>
    </w:p>
    <w:p w:rsidR="0063227F" w:rsidRDefault="0063227F" w:rsidP="0063227F">
      <w:pPr>
        <w:pBdr>
          <w:bottom w:val="single" w:sz="6" w:space="1" w:color="auto"/>
        </w:pBdr>
      </w:pPr>
      <w:r>
        <w:t>---</w:t>
      </w:r>
    </w:p>
    <w:p w:rsidR="00776C06" w:rsidRDefault="00776C06" w:rsidP="0063227F">
      <w:pPr>
        <w:pBdr>
          <w:bottom w:val="single" w:sz="6" w:space="1" w:color="auto"/>
        </w:pBdr>
      </w:pPr>
      <w:r>
        <w:t>Základné imanie: 10.000,-Eur</w:t>
      </w:r>
    </w:p>
    <w:p w:rsidR="00513884" w:rsidRDefault="00776C06">
      <w:r>
        <w:t>---</w:t>
      </w:r>
    </w:p>
    <w:p w:rsidR="007A2B9F" w:rsidRDefault="007A2B9F">
      <w:r>
        <w:t>Pohľadávky z obchodného styku:  2.304,-Eur</w:t>
      </w:r>
    </w:p>
    <w:p w:rsidR="007A2B9F" w:rsidRDefault="007A2B9F">
      <w:r>
        <w:t>Daňové pohľadávky: 5.653,04,-Eur</w:t>
      </w:r>
    </w:p>
    <w:p w:rsidR="007A2B9F" w:rsidRDefault="007A2B9F">
      <w:r>
        <w:t>Iné pohľadávky: 4.400,-Eur</w:t>
      </w:r>
      <w:r w:rsidR="00394241">
        <w:tab/>
      </w:r>
    </w:p>
    <w:p w:rsidR="007A2B9F" w:rsidRDefault="007A2B9F">
      <w:r>
        <w:t>Pohľadávky celom: 12.357,04,- Eur</w:t>
      </w:r>
    </w:p>
    <w:p w:rsidR="007A2B9F" w:rsidRDefault="007A2B9F">
      <w:r>
        <w:t>---</w:t>
      </w:r>
    </w:p>
    <w:p w:rsidR="000E5A1E" w:rsidRDefault="000E5A1E">
      <w:r>
        <w:t xml:space="preserve">Záväzky:  </w:t>
      </w:r>
    </w:p>
    <w:p w:rsidR="000E5A1E" w:rsidRDefault="000E5A1E">
      <w:r>
        <w:t>Záväzky z obchodného styku: 2.580,-Eur</w:t>
      </w:r>
    </w:p>
    <w:p w:rsidR="000E5A1E" w:rsidRDefault="000E5A1E">
      <w:r>
        <w:t>---</w:t>
      </w:r>
    </w:p>
    <w:p w:rsidR="00D16FC0" w:rsidRDefault="00D16FC0">
      <w:r>
        <w:t>Tržby z predaja služieb: 3.370,- Eur</w:t>
      </w:r>
    </w:p>
    <w:p w:rsidR="00D16FC0" w:rsidRDefault="00D16FC0">
      <w:r>
        <w:t>---</w:t>
      </w:r>
    </w:p>
    <w:p w:rsidR="007A2B9F" w:rsidRDefault="007A2B9F">
      <w:r>
        <w:t>Krátkodobý finančný majetok.</w:t>
      </w:r>
    </w:p>
    <w:p w:rsidR="007A2B9F" w:rsidRDefault="007A2B9F">
      <w:r>
        <w:lastRenderedPageBreak/>
        <w:t>Pokladnica:  1.331,27,-Eur</w:t>
      </w:r>
      <w:r w:rsidR="00513884">
        <w:tab/>
      </w:r>
      <w:r w:rsidR="00513884">
        <w:tab/>
      </w:r>
      <w:r w:rsidR="00513884">
        <w:tab/>
      </w:r>
      <w:r w:rsidR="00513884">
        <w:tab/>
      </w:r>
      <w:r w:rsidR="00513884">
        <w:tab/>
      </w:r>
      <w:r w:rsidR="00513884">
        <w:tab/>
        <w:t>DIČ:2024052547</w:t>
      </w:r>
    </w:p>
    <w:p w:rsidR="007A2B9F" w:rsidRDefault="007A2B9F">
      <w:r>
        <w:t>Bežný účet v banke:  6.106,96,-Eur</w:t>
      </w:r>
    </w:p>
    <w:p w:rsidR="00776C06" w:rsidRDefault="007A2B9F">
      <w:r>
        <w:t>---</w:t>
      </w:r>
      <w:r w:rsidR="00394241">
        <w:tab/>
      </w:r>
    </w:p>
    <w:p w:rsidR="00776C06" w:rsidRDefault="00776C06">
      <w:r>
        <w:t>Dlhodobý hmotný majetok : 27.999,50,-Eur</w:t>
      </w:r>
    </w:p>
    <w:p w:rsidR="00776C06" w:rsidRDefault="00776C06">
      <w:r>
        <w:t>Odpisy: 777,76,-Eur</w:t>
      </w:r>
    </w:p>
    <w:p w:rsidR="00776C06" w:rsidRDefault="00776C06">
      <w:r>
        <w:t>---</w:t>
      </w:r>
    </w:p>
    <w:p w:rsidR="00776C06" w:rsidRDefault="00F70B6B">
      <w:r>
        <w:t>Náklady</w:t>
      </w:r>
      <w:r w:rsidR="00776C06">
        <w:t xml:space="preserve"> budúcich období : 1.503,08,-Eur</w:t>
      </w:r>
    </w:p>
    <w:p w:rsidR="00776C06" w:rsidRDefault="00776C06">
      <w:r>
        <w:t>---</w:t>
      </w:r>
    </w:p>
    <w:p w:rsidR="00D16FC0" w:rsidRDefault="00D16FC0">
      <w:r>
        <w:t>Premena pôžičky na kapitálový vklad spoločníka: 37.000,-Eur</w:t>
      </w:r>
    </w:p>
    <w:p w:rsidR="00D16FC0" w:rsidRDefault="00D16FC0">
      <w:r>
        <w:t>---</w:t>
      </w:r>
    </w:p>
    <w:p w:rsidR="00513884" w:rsidRDefault="00513884">
      <w:r>
        <w:t>Vlastné imanie : 45.940,-Eur</w:t>
      </w:r>
    </w:p>
    <w:p w:rsidR="00513884" w:rsidRDefault="00513884">
      <w:r>
        <w:t>---</w:t>
      </w:r>
    </w:p>
    <w:p w:rsidR="000E5A1E" w:rsidRDefault="00D16FC0">
      <w:pPr>
        <w:pBdr>
          <w:bottom w:val="single" w:sz="6" w:space="1" w:color="auto"/>
        </w:pBdr>
      </w:pPr>
      <w:r>
        <w:t xml:space="preserve">Výsledok hospodárenia za účtovné obdobie </w:t>
      </w:r>
      <w:r w:rsidR="000E5A1E">
        <w:t>: - 1.059,91,- Eur</w:t>
      </w:r>
    </w:p>
    <w:p w:rsidR="00D16FC0" w:rsidRDefault="00D16FC0"/>
    <w:p w:rsidR="008661EE" w:rsidRDefault="00394241">
      <w:r>
        <w:tab/>
      </w:r>
      <w:r>
        <w:tab/>
      </w:r>
    </w:p>
    <w:sectPr w:rsidR="008661EE" w:rsidSect="00895513">
      <w:pgSz w:w="11906" w:h="16838"/>
      <w:pgMar w:top="851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2DE"/>
    <w:rsid w:val="000E5A1E"/>
    <w:rsid w:val="00394241"/>
    <w:rsid w:val="00513884"/>
    <w:rsid w:val="0063227F"/>
    <w:rsid w:val="00652980"/>
    <w:rsid w:val="00776C06"/>
    <w:rsid w:val="007A2B9F"/>
    <w:rsid w:val="007E62DE"/>
    <w:rsid w:val="008432F0"/>
    <w:rsid w:val="008661EE"/>
    <w:rsid w:val="00895513"/>
    <w:rsid w:val="00D16FC0"/>
    <w:rsid w:val="00F37192"/>
    <w:rsid w:val="00F46597"/>
    <w:rsid w:val="00F70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AC7DF3-F45D-4031-B81B-659F33A3F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Rastislav Sedlak</dc:creator>
  <cp:keywords/>
  <dc:description/>
  <cp:lastModifiedBy>sedlak</cp:lastModifiedBy>
  <cp:revision>14</cp:revision>
  <dcterms:created xsi:type="dcterms:W3CDTF">2015-02-18T11:18:00Z</dcterms:created>
  <dcterms:modified xsi:type="dcterms:W3CDTF">2015-02-19T18:20:00Z</dcterms:modified>
</cp:coreProperties>
</file>