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170A3B">
              <w:rPr>
                <w:rFonts w:cs="Arial Narrow"/>
                <w:szCs w:val="22"/>
              </w:rPr>
              <w:t>AFINITAX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70A3B" w:rsidP="00170A3B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ŠANCOVÁ 48, 811 05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70A3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18.02.2011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170A3B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15.03.2011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170A3B" w:rsidRDefault="00170A3B" w:rsidP="00965498">
      <w:pPr>
        <w:jc w:val="both"/>
        <w:rPr>
          <w:bCs/>
          <w:szCs w:val="22"/>
        </w:rPr>
      </w:pPr>
      <w:r>
        <w:rPr>
          <w:bCs/>
          <w:szCs w:val="22"/>
        </w:rPr>
        <w:t>AFINITAX s.r.o. (ďalej len „spoločnosť“) je spoločnosť s ručením obmedzeným, ktorá bola založená dňa 18.2.2011 a do Obchodného registra vedenom na Okresnom súde Bratislava I, oddiel Sro, vložka číslo 71451/B bola zapísaná dňa 15.3.2011., identifikačné číslo 46 076 034.</w:t>
      </w:r>
    </w:p>
    <w:p w:rsidR="00170A3B" w:rsidRDefault="00170A3B" w:rsidP="00965498">
      <w:pPr>
        <w:jc w:val="both"/>
        <w:rPr>
          <w:bCs/>
          <w:szCs w:val="22"/>
        </w:rPr>
      </w:pPr>
      <w:r>
        <w:rPr>
          <w:bCs/>
          <w:szCs w:val="22"/>
        </w:rPr>
        <w:t>V roku 201</w:t>
      </w:r>
      <w:r w:rsidR="001C0AD6">
        <w:rPr>
          <w:bCs/>
          <w:szCs w:val="22"/>
        </w:rPr>
        <w:t>4</w:t>
      </w:r>
      <w:r>
        <w:rPr>
          <w:bCs/>
          <w:szCs w:val="22"/>
        </w:rPr>
        <w:t xml:space="preserve"> neboli uskutočnené žiadne zmeny v Obchodnom registri. Hlavným predmetom činnosti je:</w:t>
      </w:r>
    </w:p>
    <w:p w:rsidR="00170A3B" w:rsidRDefault="00170A3B" w:rsidP="00170A3B">
      <w:pPr>
        <w:pStyle w:val="Odsekzoznamu"/>
        <w:numPr>
          <w:ilvl w:val="0"/>
          <w:numId w:val="32"/>
        </w:numPr>
        <w:jc w:val="both"/>
        <w:rPr>
          <w:bCs/>
          <w:szCs w:val="22"/>
        </w:rPr>
      </w:pPr>
      <w:r>
        <w:rPr>
          <w:bCs/>
          <w:szCs w:val="22"/>
        </w:rPr>
        <w:t>Vedenie účtovníctva</w:t>
      </w:r>
    </w:p>
    <w:p w:rsidR="00170A3B" w:rsidRPr="00170A3B" w:rsidRDefault="00170A3B" w:rsidP="00170A3B">
      <w:pPr>
        <w:pStyle w:val="Odsekzoznamu"/>
        <w:numPr>
          <w:ilvl w:val="0"/>
          <w:numId w:val="32"/>
        </w:numPr>
        <w:jc w:val="both"/>
        <w:rPr>
          <w:bCs/>
          <w:szCs w:val="22"/>
        </w:rPr>
      </w:pPr>
      <w:r>
        <w:rPr>
          <w:bCs/>
          <w:szCs w:val="22"/>
        </w:rPr>
        <w:t>Činnosť podnikateľských, organizačných a ekonomických poradcov</w:t>
      </w:r>
    </w:p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71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455E" w:rsidP="00C04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21B74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045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547115" w:rsidRPr="00D10F5D" w:rsidTr="00547115">
        <w:trPr>
          <w:trHeight w:hRule="exact" w:val="340"/>
        </w:trPr>
        <w:tc>
          <w:tcPr>
            <w:tcW w:w="574" w:type="dxa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547115" w:rsidRPr="00D10F5D" w:rsidTr="00547115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547115" w:rsidRPr="00D10F5D" w:rsidTr="00547115">
        <w:trPr>
          <w:trHeight w:hRule="exact" w:val="340"/>
        </w:trPr>
        <w:tc>
          <w:tcPr>
            <w:tcW w:w="574" w:type="dxa"/>
            <w:vMerge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47115" w:rsidRPr="00D10F5D" w:rsidTr="00547115">
        <w:trPr>
          <w:trHeight w:hRule="exact" w:val="340"/>
        </w:trPr>
        <w:tc>
          <w:tcPr>
            <w:tcW w:w="574" w:type="dxa"/>
            <w:vMerge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47115" w:rsidRPr="00D10F5D" w:rsidTr="00547115">
        <w:trPr>
          <w:trHeight w:hRule="exact" w:val="340"/>
        </w:trPr>
        <w:tc>
          <w:tcPr>
            <w:tcW w:w="574" w:type="dxa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547115" w:rsidRPr="00547115" w:rsidRDefault="00CC77F9" w:rsidP="00CC77F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  <w:bookmarkStart w:id="0" w:name="_GoBack"/>
            <w:bookmarkEnd w:id="0"/>
            <w:r w:rsidR="00547115" w:rsidRPr="00547115">
              <w:rPr>
                <w:sz w:val="20"/>
                <w:szCs w:val="22"/>
              </w:rPr>
              <w:t>.06.2014</w:t>
            </w:r>
          </w:p>
        </w:tc>
        <w:tc>
          <w:tcPr>
            <w:tcW w:w="1162" w:type="dxa"/>
            <w:gridSpan w:val="2"/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547115" w:rsidRPr="00D10F5D" w:rsidRDefault="00547115" w:rsidP="00547115">
      <w:pPr>
        <w:rPr>
          <w:sz w:val="20"/>
        </w:rPr>
      </w:pPr>
    </w:p>
    <w:p w:rsidR="00547115" w:rsidRPr="00D10F5D" w:rsidRDefault="00547115" w:rsidP="00547115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547115" w:rsidRPr="00EF3803" w:rsidTr="00547115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547115" w:rsidRPr="00EF3803" w:rsidRDefault="00547115" w:rsidP="00547115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547115" w:rsidRPr="00EF3803" w:rsidRDefault="00547115" w:rsidP="00547115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547115" w:rsidRPr="00EF3803" w:rsidRDefault="00547115" w:rsidP="00547115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47115" w:rsidRPr="00EF3803" w:rsidRDefault="00547115" w:rsidP="00547115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547115" w:rsidRPr="00D10F5D" w:rsidRDefault="00547115" w:rsidP="00547115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547115" w:rsidRPr="00D10F5D" w:rsidRDefault="00547115" w:rsidP="00547115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547115" w:rsidRPr="00D10F5D" w:rsidRDefault="00547115" w:rsidP="00547115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547115" w:rsidRPr="00D10F5D" w:rsidRDefault="00547115" w:rsidP="00547115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547115" w:rsidRDefault="00547115" w:rsidP="00547115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547115" w:rsidRDefault="00547115" w:rsidP="00547115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47115" w:rsidRPr="00D10F5D" w:rsidRDefault="00547115" w:rsidP="00547115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47115" w:rsidRPr="00D10F5D" w:rsidRDefault="00547115" w:rsidP="00547115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D94CC0" w:rsidRDefault="00D94CC0" w:rsidP="00965498"/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547115" w:rsidRPr="00D10F5D" w:rsidRDefault="00547115" w:rsidP="00547115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547115" w:rsidRPr="00D10F5D" w:rsidRDefault="00547115" w:rsidP="00547115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547115" w:rsidRPr="00D10F5D" w:rsidRDefault="00547115" w:rsidP="00547115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547115" w:rsidRPr="00D10F5D" w:rsidRDefault="00547115" w:rsidP="00547115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547115" w:rsidRDefault="00547115" w:rsidP="00547115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547115" w:rsidRPr="00D10F5D" w:rsidRDefault="00547115" w:rsidP="00547115">
      <w:pPr>
        <w:spacing w:after="0"/>
        <w:jc w:val="both"/>
        <w:rPr>
          <w:i/>
          <w:sz w:val="18"/>
          <w:szCs w:val="20"/>
        </w:rPr>
      </w:pPr>
    </w:p>
    <w:p w:rsidR="00547115" w:rsidRPr="00D10F5D" w:rsidRDefault="00547115" w:rsidP="00547115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547115" w:rsidRPr="00EF3803" w:rsidTr="00547115">
        <w:trPr>
          <w:trHeight w:hRule="exact" w:val="340"/>
        </w:trPr>
        <w:tc>
          <w:tcPr>
            <w:tcW w:w="578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47115" w:rsidRPr="00EF3803" w:rsidTr="00547115">
        <w:trPr>
          <w:trHeight w:hRule="exact" w:val="340"/>
        </w:trPr>
        <w:tc>
          <w:tcPr>
            <w:tcW w:w="578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547115" w:rsidRPr="00EF3803" w:rsidTr="00547115">
        <w:trPr>
          <w:trHeight w:hRule="exact" w:val="340"/>
        </w:trPr>
        <w:tc>
          <w:tcPr>
            <w:tcW w:w="583" w:type="dxa"/>
            <w:vAlign w:val="center"/>
          </w:tcPr>
          <w:p w:rsidR="00547115" w:rsidRPr="00EF3803" w:rsidRDefault="00547115" w:rsidP="00547115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547115" w:rsidRPr="00EF3803" w:rsidRDefault="00547115" w:rsidP="00547115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cb</w:t>
            </w:r>
            <w:proofErr w:type="spellEnd"/>
            <w:r w:rsidRPr="00EF3803">
              <w:rPr>
                <w:sz w:val="20"/>
              </w:rPr>
              <w:t>) vlastnými nákladmi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547115" w:rsidRPr="00EF3803" w:rsidTr="00547115">
        <w:tc>
          <w:tcPr>
            <w:tcW w:w="8549" w:type="dxa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547115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7115" w:rsidRPr="00EF3803" w:rsidTr="00547115">
        <w:tc>
          <w:tcPr>
            <w:tcW w:w="9072" w:type="dxa"/>
            <w:gridSpan w:val="2"/>
          </w:tcPr>
          <w:p w:rsidR="00547115" w:rsidRPr="00EF3803" w:rsidRDefault="00547115" w:rsidP="00547115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47115" w:rsidRPr="00EF3803" w:rsidTr="00547115">
        <w:tc>
          <w:tcPr>
            <w:tcW w:w="8549" w:type="dxa"/>
            <w:vAlign w:val="center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47115" w:rsidRPr="00EF3803" w:rsidTr="00547115">
        <w:tc>
          <w:tcPr>
            <w:tcW w:w="8549" w:type="dxa"/>
          </w:tcPr>
          <w:p w:rsidR="00547115" w:rsidRPr="00EF3803" w:rsidRDefault="00547115" w:rsidP="00547115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47115" w:rsidRPr="00EF3803" w:rsidRDefault="00547115" w:rsidP="0054711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547115" w:rsidRPr="00D10F5D" w:rsidTr="00547115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</w:tc>
      </w:tr>
      <w:tr w:rsidR="00547115" w:rsidRPr="00D10F5D" w:rsidTr="00547115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</w:p>
        </w:tc>
      </w:tr>
      <w:tr w:rsidR="00547115" w:rsidRPr="00D10F5D" w:rsidTr="00547115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47115" w:rsidRPr="00D10F5D" w:rsidTr="00547115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547115" w:rsidRPr="00D10F5D" w:rsidTr="00547115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47115" w:rsidRPr="00D10F5D" w:rsidRDefault="00547115" w:rsidP="00547115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547115" w:rsidRPr="00D10F5D" w:rsidRDefault="00547115" w:rsidP="0054711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prístroje a zariadenia</w:t>
            </w: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25%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  <w:tr w:rsidR="00547115" w:rsidRPr="00D10F5D" w:rsidTr="00547115">
        <w:tc>
          <w:tcPr>
            <w:tcW w:w="3111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p w:rsidR="00547115" w:rsidRDefault="00547115" w:rsidP="0054711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  - bez náplne</w:t>
      </w:r>
    </w:p>
    <w:p w:rsidR="00547115" w:rsidRPr="00D10F5D" w:rsidRDefault="00547115" w:rsidP="00547115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547115" w:rsidRPr="00D10F5D" w:rsidTr="00547115">
        <w:tc>
          <w:tcPr>
            <w:tcW w:w="9498" w:type="dxa"/>
            <w:gridSpan w:val="5"/>
          </w:tcPr>
          <w:p w:rsidR="00547115" w:rsidRPr="0093226A" w:rsidRDefault="00547115" w:rsidP="00547115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Zaúčtované na </w:t>
            </w:r>
            <w:r>
              <w:rPr>
                <w:sz w:val="18"/>
              </w:rPr>
              <w:lastRenderedPageBreak/>
              <w:t>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Zaúčtované </w:t>
            </w:r>
            <w:r>
              <w:rPr>
                <w:sz w:val="18"/>
              </w:rPr>
              <w:lastRenderedPageBreak/>
              <w:t>na účet</w:t>
            </w: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</w:tr>
      <w:tr w:rsidR="00547115" w:rsidRPr="00D10F5D" w:rsidTr="00547115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7115" w:rsidRPr="00D10F5D" w:rsidRDefault="00547115" w:rsidP="00547115">
            <w:pPr>
              <w:spacing w:after="0"/>
              <w:jc w:val="both"/>
              <w:rPr>
                <w:sz w:val="18"/>
              </w:rPr>
            </w:pPr>
          </w:p>
        </w:tc>
      </w:tr>
    </w:tbl>
    <w:p w:rsidR="00547115" w:rsidRPr="00965498" w:rsidRDefault="00547115" w:rsidP="00965498"/>
    <w:p w:rsidR="00547115" w:rsidRPr="00D10F5D" w:rsidRDefault="00547115" w:rsidP="00547115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F. písm. a) o dlhodobom nehmotnom majetku</w:t>
      </w:r>
      <w:r>
        <w:rPr>
          <w:sz w:val="20"/>
          <w:szCs w:val="22"/>
        </w:rPr>
        <w:t xml:space="preserve"> – bez náplne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1C0AD6">
        <w:rPr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C0AD6" w:rsidRDefault="001C0AD6" w:rsidP="001C0AD6"/>
    <w:p w:rsidR="001C0AD6" w:rsidRPr="001C0AD6" w:rsidRDefault="001C0AD6" w:rsidP="001C0A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1C0AD6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10 247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1C0AD6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10 247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9 458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</w:t>
            </w:r>
            <w:r w:rsidR="001C0AD6">
              <w:rPr>
                <w:b/>
                <w:szCs w:val="22"/>
              </w:rPr>
              <w:t>9 705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D62B6D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</w:t>
            </w:r>
            <w:r w:rsidR="001C0AD6">
              <w:rPr>
                <w:b/>
                <w:szCs w:val="22"/>
              </w:rPr>
              <w:t>9 705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1C0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27 586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1C0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27 586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1C0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18 127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1C0A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18 127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</w:t>
            </w:r>
            <w:r>
              <w:rPr>
                <w:b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37 832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78</w:t>
            </w:r>
            <w:r>
              <w:rPr>
                <w:b/>
                <w:szCs w:val="22"/>
              </w:rPr>
              <w:t>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78</w:t>
            </w:r>
            <w:r>
              <w:rPr>
                <w:b/>
                <w:szCs w:val="22"/>
              </w:rPr>
              <w:t>9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9 458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9 458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8A534A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8A534A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10 247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10 247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0A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D6" w:rsidRPr="003F477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C0AD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8A534A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37 044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37 044</w:t>
            </w:r>
          </w:p>
        </w:tc>
      </w:tr>
      <w:tr w:rsidR="001C0AD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3F477D" w:rsidRDefault="001C0A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27 586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D6" w:rsidRPr="00D62B6D" w:rsidRDefault="001C0AD6" w:rsidP="00BF7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62B6D">
              <w:rPr>
                <w:b/>
                <w:szCs w:val="22"/>
              </w:rPr>
              <w:t>27 586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</w:t>
            </w:r>
            <w:r w:rsidR="00A0309D">
              <w:rPr>
                <w:szCs w:val="22"/>
              </w:rPr>
              <w:t>ný majetok, na ktorý je zriadený zabezpečovací prevod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309D" w:rsidP="00A030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37 833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Osobný automobil, poisťovňa Kooperatíva – 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50 142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13.12.2012 - neurčito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Osobný automobil, poisťovňa UNIQA - PZP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5 000 000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13.12.2012 – 13.12.2015</w:t>
            </w:r>
            <w:r w:rsidR="005136D1"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A0309D">
              <w:rPr>
                <w:sz w:val="20"/>
                <w:szCs w:val="20"/>
              </w:rPr>
              <w:t>Osobný automobil, poisťovňa QBE - EuroGAP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50 142</w:t>
            </w:r>
            <w:r w:rsidR="005136D1"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A0309D" w:rsidP="00A0309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3.12.2012</w:t>
            </w:r>
            <w:r w:rsidR="005136D1"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 - 13.12.2015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193906" w:rsidRPr="00193906" w:rsidRDefault="00193906" w:rsidP="005136D1">
      <w:pPr>
        <w:rPr>
          <w:szCs w:val="22"/>
        </w:rPr>
      </w:pPr>
      <w:r w:rsidRPr="00193906">
        <w:rPr>
          <w:szCs w:val="22"/>
        </w:rPr>
        <w:t>Pre tút</w:t>
      </w:r>
      <w:r w:rsidR="001C0AD6">
        <w:rPr>
          <w:szCs w:val="22"/>
        </w:rPr>
        <w:t>o položku spoločnosť v roku 2014</w:t>
      </w:r>
      <w:r w:rsidRPr="00193906">
        <w:rPr>
          <w:szCs w:val="22"/>
        </w:rPr>
        <w:t xml:space="preserve"> nemala náplň.</w:t>
      </w:r>
    </w:p>
    <w:p w:rsidR="005C5C2E" w:rsidRDefault="005C5C2E" w:rsidP="00A0309D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</w:t>
      </w:r>
      <w:r w:rsidR="00A0309D">
        <w:rPr>
          <w:bCs/>
          <w:szCs w:val="22"/>
        </w:rPr>
        <w:t>a na základe zmluvy o výpožičke</w:t>
      </w:r>
    </w:p>
    <w:p w:rsidR="00A0309D" w:rsidRPr="00A0309D" w:rsidRDefault="00A0309D" w:rsidP="00A0309D">
      <w:pPr>
        <w:rPr>
          <w:szCs w:val="22"/>
        </w:rPr>
      </w:pPr>
      <w:r>
        <w:rPr>
          <w:szCs w:val="22"/>
        </w:rPr>
        <w:t>Na zakúpený osobný automobil formou spotrebného úveru je zriadený zabezpečovací prevod vlastníckeho práva.</w:t>
      </w:r>
    </w:p>
    <w:p w:rsidR="00A0309D" w:rsidRPr="005A378F" w:rsidRDefault="00A0309D" w:rsidP="00A0309D">
      <w:pPr>
        <w:spacing w:after="0" w:line="240" w:lineRule="auto"/>
        <w:ind w:right="-468"/>
        <w:jc w:val="both"/>
        <w:rPr>
          <w:b/>
          <w:szCs w:val="22"/>
        </w:rPr>
      </w:pPr>
    </w:p>
    <w:p w:rsidR="00250A97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193906" w:rsidRPr="00193906" w:rsidRDefault="00193906" w:rsidP="00250A97">
      <w:pPr>
        <w:jc w:val="both"/>
        <w:rPr>
          <w:bCs/>
          <w:szCs w:val="22"/>
        </w:rPr>
      </w:pPr>
      <w:r w:rsidRPr="00193906">
        <w:rPr>
          <w:bCs/>
          <w:szCs w:val="22"/>
        </w:rPr>
        <w:lastRenderedPageBreak/>
        <w:t>Pre tút</w:t>
      </w:r>
      <w:r w:rsidR="001C0AD6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náplň.</w:t>
      </w:r>
    </w:p>
    <w:p w:rsidR="00250A97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1C0AD6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1C0AD6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1C0AD6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</w:t>
      </w:r>
      <w:r>
        <w:rPr>
          <w:bCs/>
          <w:szCs w:val="22"/>
        </w:rPr>
        <w:t>náplň</w:t>
      </w:r>
    </w:p>
    <w:p w:rsidR="00193906" w:rsidRPr="005A378F" w:rsidRDefault="00193906" w:rsidP="00250A97">
      <w:pPr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D416E5" w:rsidRDefault="00D416E5" w:rsidP="00250A97">
      <w:pPr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1C0AD6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BF7665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BF7665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BF7665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BF7665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od jedného roka </w:t>
            </w:r>
            <w:r w:rsidRPr="003F477D">
              <w:rPr>
                <w:szCs w:val="22"/>
              </w:rPr>
              <w:lastRenderedPageBreak/>
              <w:t>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193906">
        <w:rPr>
          <w:szCs w:val="22"/>
        </w:rPr>
        <w:t> </w:t>
      </w:r>
      <w:r w:rsidRPr="003F477D">
        <w:rPr>
          <w:szCs w:val="22"/>
        </w:rPr>
        <w:t>zásobám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</w:t>
      </w:r>
      <w:r w:rsidR="00BF7665">
        <w:rPr>
          <w:bCs/>
          <w:szCs w:val="22"/>
        </w:rPr>
        <w:t>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D416E5" w:rsidRDefault="00D416E5" w:rsidP="00D416E5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BF7665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</w:t>
      </w:r>
      <w:r w:rsidR="00BF7665">
        <w:rPr>
          <w:bCs/>
          <w:szCs w:val="22"/>
        </w:rPr>
        <w:t>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A7022">
              <w:rPr>
                <w:szCs w:val="22"/>
              </w:rPr>
              <w:t>7 562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33 904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BF7665">
              <w:rPr>
                <w:b/>
                <w:szCs w:val="22"/>
              </w:rPr>
              <w:t>3 904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4A7022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 </w:t>
            </w:r>
            <w:r w:rsidR="004A7022">
              <w:rPr>
                <w:bCs/>
                <w:szCs w:val="22"/>
              </w:rPr>
              <w:t>836</w:t>
            </w:r>
          </w:p>
        </w:tc>
        <w:tc>
          <w:tcPr>
            <w:tcW w:w="2405" w:type="dxa"/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1 430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7022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1 872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193906" w:rsidRPr="004A7022" w:rsidRDefault="00193906" w:rsidP="004A7022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4A7022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</w:t>
      </w:r>
      <w:r w:rsidR="004A7022">
        <w:rPr>
          <w:bCs/>
          <w:szCs w:val="22"/>
        </w:rPr>
        <w:t>o položku spoločnosť v roku 2014</w:t>
      </w:r>
      <w:r w:rsidRPr="00193906">
        <w:rPr>
          <w:bCs/>
          <w:szCs w:val="22"/>
        </w:rPr>
        <w:t xml:space="preserve">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</w:t>
      </w:r>
      <w:r w:rsidR="004A7022">
        <w:rPr>
          <w:bCs/>
          <w:szCs w:val="22"/>
        </w:rPr>
        <w:t>o položku spoločnosť v roku 2014</w:t>
      </w:r>
      <w:r w:rsidRPr="00975C96">
        <w:rPr>
          <w:bCs/>
          <w:szCs w:val="22"/>
        </w:rPr>
        <w:t xml:space="preserve"> nemala náplň</w:t>
      </w:r>
    </w:p>
    <w:p w:rsidR="00975C96" w:rsidRPr="00975C96" w:rsidRDefault="00975C96" w:rsidP="00975C9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</w:t>
      </w:r>
      <w:r w:rsidR="004A7022">
        <w:rPr>
          <w:bCs/>
          <w:szCs w:val="22"/>
        </w:rPr>
        <w:t>o položku spoločnosť v roku 2014</w:t>
      </w:r>
      <w:r w:rsidRPr="00975C96">
        <w:rPr>
          <w:bCs/>
          <w:szCs w:val="22"/>
        </w:rPr>
        <w:t xml:space="preserve"> nemala náplň</w:t>
      </w:r>
    </w:p>
    <w:p w:rsidR="00975C96" w:rsidRPr="00975C96" w:rsidRDefault="00975C96" w:rsidP="00975C9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975C96" w:rsidP="00014AEC">
      <w:pPr>
        <w:rPr>
          <w:szCs w:val="22"/>
        </w:rPr>
      </w:pPr>
      <w:r>
        <w:rPr>
          <w:szCs w:val="22"/>
        </w:rPr>
        <w:t>Základné iman</w:t>
      </w:r>
      <w:r w:rsidR="0097466D">
        <w:rPr>
          <w:szCs w:val="22"/>
        </w:rPr>
        <w:t>i</w:t>
      </w:r>
      <w:r>
        <w:rPr>
          <w:szCs w:val="22"/>
        </w:rPr>
        <w:t>e spoločnosti je vo výške 5 000 EUR a je celé splatené.</w:t>
      </w:r>
    </w:p>
    <w:tbl>
      <w:tblPr>
        <w:tblW w:w="50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6"/>
        <w:gridCol w:w="70"/>
        <w:gridCol w:w="2211"/>
        <w:gridCol w:w="2545"/>
        <w:gridCol w:w="141"/>
      </w:tblGrid>
      <w:tr w:rsidR="004A7022" w:rsidRPr="00D10F5D" w:rsidTr="004A7022">
        <w:trPr>
          <w:gridAfter w:val="1"/>
          <w:wAfter w:w="75" w:type="pct"/>
        </w:trPr>
        <w:tc>
          <w:tcPr>
            <w:tcW w:w="236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022" w:rsidRPr="004A7022" w:rsidRDefault="004A7022" w:rsidP="00490AB1">
            <w:pPr>
              <w:jc w:val="center"/>
              <w:rPr>
                <w:b/>
                <w:sz w:val="20"/>
                <w:szCs w:val="20"/>
              </w:rPr>
            </w:pPr>
            <w:r w:rsidRPr="004A7022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5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022" w:rsidRPr="004A7022" w:rsidRDefault="004A7022" w:rsidP="00490AB1">
            <w:pPr>
              <w:jc w:val="center"/>
              <w:rPr>
                <w:b/>
                <w:sz w:val="20"/>
                <w:szCs w:val="20"/>
              </w:rPr>
            </w:pPr>
            <w:r w:rsidRPr="004A7022">
              <w:rPr>
                <w:b/>
                <w:sz w:val="20"/>
                <w:szCs w:val="20"/>
              </w:rPr>
              <w:t>V EUR</w:t>
            </w:r>
          </w:p>
        </w:tc>
      </w:tr>
      <w:tr w:rsidR="004A7022" w:rsidRPr="00D10F5D" w:rsidTr="004A7022">
        <w:tc>
          <w:tcPr>
            <w:tcW w:w="2404" w:type="pct"/>
            <w:gridSpan w:val="2"/>
            <w:vMerge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 w:rsidR="004A7022" w:rsidRPr="00D10F5D" w:rsidTr="004A7022">
        <w:tc>
          <w:tcPr>
            <w:tcW w:w="2404" w:type="pct"/>
            <w:gridSpan w:val="2"/>
          </w:tcPr>
          <w:p w:rsidR="004A7022" w:rsidRPr="00D10F5D" w:rsidRDefault="004A7022" w:rsidP="00490AB1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4" w:type="pct"/>
            <w:gridSpan w:val="2"/>
          </w:tcPr>
          <w:p w:rsidR="004A7022" w:rsidRPr="00D10F5D" w:rsidRDefault="004A7022" w:rsidP="00490AB1">
            <w:pPr>
              <w:jc w:val="right"/>
              <w:rPr>
                <w:sz w:val="18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7022" w:rsidP="00975C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29 248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7022" w:rsidP="004A702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29 248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A702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A702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75C96" w:rsidRDefault="004A7022" w:rsidP="004A7022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29 248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975C96" w:rsidRPr="0073167A">
              <w:rPr>
                <w:b/>
                <w:szCs w:val="22"/>
              </w:rPr>
              <w:t>1 573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1 163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C96">
              <w:rPr>
                <w:szCs w:val="22"/>
              </w:rPr>
              <w:t xml:space="preserve">1 </w:t>
            </w:r>
            <w:r w:rsidR="0073167A">
              <w:rPr>
                <w:szCs w:val="22"/>
              </w:rPr>
              <w:t>163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43621" w:rsidP="007316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4</w:t>
            </w:r>
            <w:r w:rsidR="00D43621">
              <w:rPr>
                <w:szCs w:val="22"/>
              </w:rPr>
              <w:t>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492D59">
              <w:rPr>
                <w:b/>
                <w:szCs w:val="22"/>
              </w:rPr>
              <w:t>1 573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1 5</w:t>
            </w:r>
            <w:r w:rsidR="00492D59">
              <w:rPr>
                <w:b/>
                <w:szCs w:val="22"/>
              </w:rPr>
              <w:t>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492D59">
              <w:rPr>
                <w:b/>
                <w:szCs w:val="22"/>
              </w:rPr>
              <w:t>1 573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73167A">
              <w:rPr>
                <w:b/>
                <w:szCs w:val="22"/>
              </w:rPr>
              <w:t> </w:t>
            </w:r>
            <w:r w:rsidR="0073167A" w:rsidRPr="0073167A">
              <w:rPr>
                <w:b/>
                <w:szCs w:val="22"/>
              </w:rPr>
              <w:t>1 573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3167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D59">
              <w:rPr>
                <w:szCs w:val="22"/>
              </w:rPr>
              <w:t>1 163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1 163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2D59" w:rsidP="007316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1 163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D59">
              <w:rPr>
                <w:szCs w:val="22"/>
              </w:rPr>
              <w:t>1 163</w:t>
            </w: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974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D59">
              <w:rPr>
                <w:szCs w:val="22"/>
              </w:rPr>
              <w:t>410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492D59">
              <w:rPr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D59">
              <w:rPr>
                <w:szCs w:val="22"/>
              </w:rPr>
              <w:t>410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2D59">
              <w:rPr>
                <w:szCs w:val="22"/>
              </w:rPr>
              <w:t>400</w:t>
            </w: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F38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316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9 </w:t>
            </w:r>
            <w:r w:rsidR="009F388B">
              <w:rPr>
                <w:b/>
                <w:bCs/>
                <w:szCs w:val="22"/>
              </w:rPr>
              <w:t>309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88B"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88B">
              <w:rPr>
                <w:szCs w:val="22"/>
              </w:rPr>
              <w:t>9 309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E27">
              <w:rPr>
                <w:szCs w:val="22"/>
              </w:rPr>
              <w:t>1</w:t>
            </w:r>
            <w:r w:rsidR="009F388B">
              <w:rPr>
                <w:szCs w:val="22"/>
              </w:rPr>
              <w:t>1 264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6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7A">
              <w:rPr>
                <w:szCs w:val="22"/>
              </w:rPr>
              <w:t>1</w:t>
            </w:r>
            <w:r w:rsidR="009F388B">
              <w:rPr>
                <w:szCs w:val="22"/>
              </w:rPr>
              <w:t>4 277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F388B">
              <w:rPr>
                <w:b/>
                <w:bCs/>
                <w:szCs w:val="22"/>
              </w:rPr>
              <w:t>11 264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3167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3167A">
              <w:rPr>
                <w:b/>
                <w:bCs/>
                <w:szCs w:val="22"/>
              </w:rPr>
              <w:t>1</w:t>
            </w:r>
            <w:r w:rsidR="009F388B">
              <w:rPr>
                <w:b/>
                <w:bCs/>
                <w:szCs w:val="22"/>
              </w:rPr>
              <w:t>4 277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DF4E27" w:rsidRPr="00DF4E27" w:rsidRDefault="00DF4E27" w:rsidP="00DF4E27">
      <w:r>
        <w:t>O tejt</w:t>
      </w:r>
      <w:r w:rsidR="009F388B">
        <w:t>o položke spoločnosť v roku 2014</w:t>
      </w:r>
      <w:r>
        <w:t xml:space="preserve"> neúčtovala.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</w:t>
            </w:r>
            <w:r w:rsidR="00CE793D"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93D"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93D"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93D"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93D">
              <w:rPr>
                <w:szCs w:val="22"/>
              </w:rPr>
              <w:t>255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793D">
              <w:rPr>
                <w:szCs w:val="22"/>
              </w:rPr>
              <w:t>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F71AD6" w:rsidRPr="00F71AD6" w:rsidRDefault="00F71AD6" w:rsidP="00F71AD6">
      <w:r>
        <w:t>Pre tút</w:t>
      </w:r>
      <w:r w:rsidR="004C6E9C">
        <w:t>o položku spoločnosť v roku 2014</w:t>
      </w:r>
      <w:r>
        <w:t xml:space="preserve"> nemá náplň.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71AD6" w:rsidRPr="004C6E9C" w:rsidRDefault="0003344F" w:rsidP="00F71AD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5,5998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AD6">
              <w:rPr>
                <w:szCs w:val="22"/>
              </w:rPr>
              <w:t>12.12.2015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90A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9 111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B1">
              <w:rPr>
                <w:szCs w:val="22"/>
              </w:rPr>
              <w:t>17 726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E9C">
              <w:rPr>
                <w:szCs w:val="22"/>
              </w:rPr>
              <w:t>Prevádzkový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E9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E9C">
              <w:rPr>
                <w:szCs w:val="22"/>
              </w:rPr>
              <w:t>2,8%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6E9C">
              <w:rPr>
                <w:szCs w:val="22"/>
              </w:rPr>
              <w:t>10.10.2017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4C6E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AB1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37290D" w:rsidRPr="00F71AD6" w:rsidRDefault="0037290D" w:rsidP="0037290D">
      <w:pPr>
        <w:pStyle w:val="Odsekzoznamu"/>
        <w:ind w:left="360"/>
      </w:pPr>
      <w:r>
        <w:t>Pre tút</w:t>
      </w:r>
      <w:r w:rsidR="00490AB1">
        <w:t>o položku spoločnosť v roku 2014</w:t>
      </w:r>
      <w:r>
        <w:t xml:space="preserve"> nemá náplň.</w:t>
      </w:r>
    </w:p>
    <w:p w:rsidR="0037290D" w:rsidRPr="0037290D" w:rsidRDefault="0037290D" w:rsidP="0037290D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</w:t>
            </w:r>
            <w:r w:rsidRPr="003F477D">
              <w:lastRenderedPageBreak/>
              <w:t>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výsledok </w:t>
            </w:r>
            <w:r w:rsidRPr="003F477D">
              <w:lastRenderedPageBreak/>
              <w:t>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vlastné </w:t>
            </w:r>
            <w:r w:rsidRPr="003F477D">
              <w:lastRenderedPageBreak/>
              <w:t>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37290D" w:rsidRPr="0037290D" w:rsidRDefault="0037290D" w:rsidP="00490AB1">
      <w:pPr>
        <w:pStyle w:val="Odsekzoznamu"/>
        <w:ind w:left="360"/>
      </w:pPr>
      <w:r>
        <w:t>Pre tút</w:t>
      </w:r>
      <w:r w:rsidR="00490AB1">
        <w:t>o položku spoločnosť v roku 2014</w:t>
      </w:r>
      <w:r>
        <w:t xml:space="preserve"> nemá náplň.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37290D" w:rsidRPr="00F71AD6" w:rsidRDefault="0037290D" w:rsidP="0037290D">
      <w:pPr>
        <w:pStyle w:val="Odsekzoznamu"/>
        <w:ind w:left="360"/>
      </w:pPr>
      <w:r>
        <w:t>Pre túto polo</w:t>
      </w:r>
      <w:r w:rsidR="00490AB1">
        <w:t>žku spoločnosť v roku 2014</w:t>
      </w:r>
      <w:r>
        <w:t xml:space="preserve"> nemá náplň.</w:t>
      </w:r>
    </w:p>
    <w:p w:rsidR="0037290D" w:rsidRPr="0037290D" w:rsidRDefault="0037290D" w:rsidP="0037290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490AB1">
        <w:rPr>
          <w:rFonts w:ascii="Times New Roman" w:hAnsi="Times New Roman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490AB1">
              <w:rPr>
                <w:rFonts w:ascii="Times New Roman" w:hAnsi="Times New Roman"/>
                <w:b w:val="0"/>
                <w:sz w:val="18"/>
                <w:szCs w:val="20"/>
              </w:rPr>
              <w:t> </w:t>
            </w: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  <w:tr w:rsidR="00490AB1" w:rsidRPr="00D10F5D" w:rsidTr="00490AB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0AB1" w:rsidRPr="00490AB1" w:rsidRDefault="00490AB1" w:rsidP="00490AB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  <w:r w:rsidR="00447A83">
              <w:rPr>
                <w:rFonts w:ascii="Times New Roman" w:hAnsi="Times New Roman"/>
                <w:sz w:val="20"/>
                <w:szCs w:val="20"/>
              </w:rPr>
              <w:t>ek. a org. poradenstvo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  <w:r w:rsidR="00447A83">
              <w:rPr>
                <w:rFonts w:ascii="Times New Roman" w:hAnsi="Times New Roman"/>
                <w:sz w:val="20"/>
                <w:szCs w:val="20"/>
              </w:rPr>
              <w:t>vedenie účtovníctva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7466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26 680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32 750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51 540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47A83" w:rsidP="00F74303">
            <w:pPr>
              <w:rPr>
                <w:b/>
                <w:bCs/>
                <w:sz w:val="20"/>
                <w:szCs w:val="20"/>
              </w:rPr>
            </w:pPr>
            <w:r w:rsidRPr="00447A8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90AB1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26 680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90AB1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32 750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90AB1" w:rsidP="00F74303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51 540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447A83" w:rsidRPr="00F71AD6" w:rsidRDefault="00447A83" w:rsidP="00447A83">
      <w:pPr>
        <w:pStyle w:val="Odsekzoznamu"/>
        <w:ind w:left="360"/>
      </w:pPr>
      <w:r>
        <w:t>Pre tút</w:t>
      </w:r>
      <w:r w:rsidR="00490AB1">
        <w:t>o položku spoločnosť v roku 2014</w:t>
      </w:r>
      <w:r>
        <w:t xml:space="preserve"> nemá náplň.</w:t>
      </w:r>
    </w:p>
    <w:p w:rsidR="00447A83" w:rsidRPr="00447A83" w:rsidRDefault="00447A83" w:rsidP="00447A83"/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3 754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škody od poisťovne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447A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1 114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490A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90AB1" w:rsidP="00490A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2 640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D3CBE" w:rsidP="009D3C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CBE">
              <w:rPr>
                <w:szCs w:val="22"/>
              </w:rPr>
              <w:t>32 750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3CBE">
              <w:rPr>
                <w:szCs w:val="22"/>
              </w:rPr>
              <w:t>78 220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CBE" w:rsidP="00447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3 754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3CBE" w:rsidP="00447A8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9D3CBE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36 504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03344F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47A83">
              <w:rPr>
                <w:b/>
                <w:szCs w:val="22"/>
              </w:rPr>
              <w:t> </w:t>
            </w:r>
            <w:r w:rsidR="009D3CBE">
              <w:rPr>
                <w:b/>
                <w:szCs w:val="22"/>
              </w:rPr>
              <w:t>79 017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571BA" w:rsidP="003313D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4 008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4571BA" w:rsidP="003313D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10 3032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4571BA">
              <w:rPr>
                <w:sz w:val="20"/>
                <w:szCs w:val="20"/>
              </w:rPr>
              <w:t>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 w:rsidR="004571BA">
              <w:rPr>
                <w:sz w:val="20"/>
                <w:szCs w:val="20"/>
              </w:rPr>
              <w:t>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1 120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Ostartné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8 759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4571BA" w:rsidP="003313D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4571BA" w:rsidP="003313D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992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osobného automobilu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571BA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4216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34216">
              <w:rPr>
                <w:sz w:val="20"/>
                <w:szCs w:val="20"/>
              </w:rPr>
              <w:t>1 312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4216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4216" w:rsidP="003313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1 242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E3421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4216" w:rsidP="00E3421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E34216" w:rsidP="00E3421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3313D2" w:rsidRPr="00F71AD6" w:rsidRDefault="003313D2" w:rsidP="003313D2">
      <w:pPr>
        <w:pStyle w:val="Odsekzoznamu"/>
        <w:ind w:left="360"/>
      </w:pPr>
      <w:r>
        <w:t>Pre tút</w:t>
      </w:r>
      <w:r w:rsidR="00815579">
        <w:t>o položku spoločnosť v roku 2014</w:t>
      </w:r>
      <w:r>
        <w:t xml:space="preserve"> nemá náplň.</w:t>
      </w:r>
    </w:p>
    <w:p w:rsidR="003313D2" w:rsidRPr="003313D2" w:rsidRDefault="003313D2" w:rsidP="003313D2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313D2">
        <w:rPr>
          <w:szCs w:val="22"/>
        </w:rPr>
        <w:t> </w:t>
      </w:r>
      <w:r w:rsidRPr="003F477D">
        <w:rPr>
          <w:szCs w:val="22"/>
        </w:rPr>
        <w:t>príjmov</w:t>
      </w:r>
    </w:p>
    <w:p w:rsidR="003313D2" w:rsidRPr="00F71AD6" w:rsidRDefault="003313D2" w:rsidP="003313D2">
      <w:pPr>
        <w:pStyle w:val="Odsekzoznamu"/>
        <w:ind w:left="360"/>
      </w:pPr>
      <w:r>
        <w:t>Pre tút</w:t>
      </w:r>
      <w:r w:rsidR="00815579">
        <w:t>o položku spoločnosť v roku 2014</w:t>
      </w:r>
      <w:r>
        <w:t xml:space="preserve"> nemá náplň.</w:t>
      </w:r>
    </w:p>
    <w:p w:rsidR="003313D2" w:rsidRPr="003313D2" w:rsidRDefault="003313D2" w:rsidP="003313D2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5579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6 904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CB5A8D">
              <w:rPr>
                <w:szCs w:val="22"/>
              </w:rPr>
              <w:t>616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5A8D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5579" w:rsidP="008155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30 083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15579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A8D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5A8D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38 411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579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950C4" w:rsidRDefault="006950C4" w:rsidP="006950C4">
      <w:pPr>
        <w:spacing w:after="0" w:line="240" w:lineRule="auto"/>
        <w:rPr>
          <w:sz w:val="20"/>
          <w:szCs w:val="22"/>
        </w:rPr>
      </w:pPr>
    </w:p>
    <w:p w:rsidR="006950C4" w:rsidRDefault="006950C4" w:rsidP="006950C4">
      <w:pPr>
        <w:spacing w:after="0" w:line="240" w:lineRule="auto"/>
        <w:rPr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Pr="00D10F5D" w:rsidRDefault="006950C4" w:rsidP="006950C4">
      <w:pPr>
        <w:ind w:right="-468"/>
        <w:jc w:val="both"/>
        <w:rPr>
          <w:bCs/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Default="006950C4" w:rsidP="006950C4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Default="006950C4" w:rsidP="006950C4">
      <w:pPr>
        <w:spacing w:after="0"/>
        <w:ind w:right="-471"/>
        <w:rPr>
          <w:sz w:val="20"/>
          <w:szCs w:val="22"/>
        </w:rPr>
      </w:pPr>
    </w:p>
    <w:p w:rsidR="006950C4" w:rsidRDefault="006950C4" w:rsidP="006950C4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6950C4" w:rsidRPr="00D10F5D" w:rsidRDefault="006950C4" w:rsidP="006950C4">
      <w:pPr>
        <w:ind w:right="-468"/>
        <w:rPr>
          <w:bCs/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Pr="00D10F5D" w:rsidRDefault="006950C4" w:rsidP="006950C4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Pr="00D10F5D" w:rsidRDefault="006950C4" w:rsidP="006950C4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6950C4" w:rsidRPr="00D10F5D" w:rsidTr="006950C4">
        <w:tc>
          <w:tcPr>
            <w:tcW w:w="9498" w:type="dxa"/>
            <w:gridSpan w:val="4"/>
          </w:tcPr>
          <w:p w:rsidR="006950C4" w:rsidRPr="00D10F5D" w:rsidRDefault="006950C4" w:rsidP="006950C4">
            <w:pPr>
              <w:rPr>
                <w:sz w:val="18"/>
              </w:rPr>
            </w:pPr>
            <w:r w:rsidRPr="00D10F5D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27 562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  <w:r>
              <w:rPr>
                <w:sz w:val="18"/>
              </w:rPr>
              <w:t>konateľ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  <w:tr w:rsidR="006950C4" w:rsidRPr="00D10F5D" w:rsidTr="006950C4"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rPr>
                <w:sz w:val="18"/>
              </w:rPr>
            </w:pPr>
          </w:p>
        </w:tc>
      </w:tr>
    </w:tbl>
    <w:p w:rsidR="006950C4" w:rsidRDefault="006950C4" w:rsidP="006950C4">
      <w:pPr>
        <w:ind w:right="-468"/>
        <w:rPr>
          <w:sz w:val="20"/>
          <w:szCs w:val="22"/>
        </w:rPr>
      </w:pPr>
    </w:p>
    <w:p w:rsidR="006950C4" w:rsidRPr="00D10F5D" w:rsidRDefault="006950C4" w:rsidP="006950C4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950C4" w:rsidRPr="00D10F5D" w:rsidTr="006950C4">
        <w:tc>
          <w:tcPr>
            <w:tcW w:w="9498" w:type="dxa"/>
            <w:gridSpan w:val="3"/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Pr="00D10F5D" w:rsidRDefault="006950C4" w:rsidP="006950C4">
      <w:pPr>
        <w:ind w:right="-468"/>
        <w:rPr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950C4" w:rsidRPr="00D10F5D" w:rsidTr="006950C4">
        <w:tc>
          <w:tcPr>
            <w:tcW w:w="9498" w:type="dxa"/>
            <w:gridSpan w:val="5"/>
          </w:tcPr>
          <w:p w:rsidR="006950C4" w:rsidRDefault="006950C4" w:rsidP="006950C4">
            <w:pPr>
              <w:numPr>
                <w:ilvl w:val="0"/>
                <w:numId w:val="33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, ktoré sa uskutočnili medzi účtovnou jednotkou </w:t>
            </w:r>
          </w:p>
          <w:p w:rsidR="006950C4" w:rsidRPr="00D10F5D" w:rsidRDefault="006950C4" w:rsidP="006950C4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 xml:space="preserve">ruh obchodu, napríklad kúpa alebo  predaj, poskytnutie služby, obchodné zastúpenie, licencie, transfery, </w:t>
            </w:r>
            <w:proofErr w:type="spellStart"/>
            <w:r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  <w:tr w:rsidR="006950C4" w:rsidRPr="00D10F5D" w:rsidTr="006950C4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950C4" w:rsidRPr="00D10F5D" w:rsidRDefault="006950C4" w:rsidP="006950C4">
            <w:pPr>
              <w:spacing w:after="0"/>
              <w:jc w:val="both"/>
              <w:rPr>
                <w:sz w:val="18"/>
              </w:rPr>
            </w:pPr>
          </w:p>
        </w:tc>
      </w:tr>
    </w:tbl>
    <w:p w:rsidR="006950C4" w:rsidRPr="00D10F5D" w:rsidRDefault="006950C4" w:rsidP="006950C4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950C4" w:rsidRPr="00D10F5D" w:rsidRDefault="006950C4" w:rsidP="006950C4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950C4" w:rsidRPr="00D10F5D" w:rsidRDefault="006950C4" w:rsidP="006950C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6950C4" w:rsidRPr="00D10F5D" w:rsidRDefault="006950C4" w:rsidP="006950C4">
      <w:pPr>
        <w:ind w:right="-468"/>
        <w:rPr>
          <w:bCs/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Skutočnosti, ktoré nastali po dni, ku ktorému sa zostavuje účtovná závierka do dňa zostavenia účtovnej závierky 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lastRenderedPageBreak/>
        <w:t>zmenách  významných položiek dlhodobého finančného majetku,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950C4" w:rsidRPr="00D10F5D" w:rsidRDefault="006950C4" w:rsidP="006950C4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6950C4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Default="006950C4" w:rsidP="006950C4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950C4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Pr="00D10F5D" w:rsidRDefault="006950C4" w:rsidP="006950C4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6950C4" w:rsidRPr="00D10F5D" w:rsidRDefault="006950C4" w:rsidP="006950C4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6950C4" w:rsidRPr="00D10F5D" w:rsidTr="006950C4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6950C4" w:rsidRPr="00D10F5D" w:rsidTr="006950C4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950C4" w:rsidRPr="00D10F5D" w:rsidTr="006950C4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5 000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500</w:t>
            </w:r>
          </w:p>
        </w:tc>
      </w:tr>
      <w:tr w:rsidR="006950C4" w:rsidRPr="00D10F5D" w:rsidTr="006950C4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29 248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29 248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29 248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-29 248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5 288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34 748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34 536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-29 248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40 036</w:t>
            </w:r>
          </w:p>
        </w:tc>
      </w:tr>
    </w:tbl>
    <w:p w:rsidR="006950C4" w:rsidRPr="00D10F5D" w:rsidRDefault="006950C4" w:rsidP="006950C4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6950C4" w:rsidRPr="00D10F5D" w:rsidTr="006950C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6950C4" w:rsidRPr="00D10F5D" w:rsidTr="006950C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950C4" w:rsidRPr="00D10F5D" w:rsidTr="006950C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5 000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22 120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-22 120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29 248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950C4" w:rsidRPr="00D10F5D" w:rsidTr="006950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627 620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-22 120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50C4" w:rsidRPr="00DD6715" w:rsidRDefault="006950C4" w:rsidP="006950C4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50C4" w:rsidRPr="00D10F5D" w:rsidRDefault="006950C4" w:rsidP="006950C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34 748</w:t>
            </w:r>
          </w:p>
        </w:tc>
      </w:tr>
    </w:tbl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6950C4" w:rsidRPr="00D10F5D" w:rsidRDefault="006950C4" w:rsidP="006950C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6950C4" w:rsidRPr="00D10F5D" w:rsidRDefault="006950C4" w:rsidP="006950C4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6950C4" w:rsidRDefault="006950C4" w:rsidP="0003344F">
      <w:pPr>
        <w:spacing w:after="0" w:line="240" w:lineRule="auto"/>
        <w:rPr>
          <w:szCs w:val="22"/>
        </w:rPr>
      </w:pPr>
    </w:p>
    <w:sectPr w:rsidR="006950C4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678" w:rsidRDefault="008E4678" w:rsidP="00107589">
      <w:pPr>
        <w:spacing w:after="0" w:line="240" w:lineRule="auto"/>
      </w:pPr>
      <w:r>
        <w:separator/>
      </w:r>
    </w:p>
  </w:endnote>
  <w:endnote w:type="continuationSeparator" w:id="0">
    <w:p w:rsidR="008E4678" w:rsidRDefault="008E46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583" w:rsidRDefault="002C558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67363282"/>
      <w:docPartObj>
        <w:docPartGallery w:val="Page Numbers (Bottom of Page)"/>
        <w:docPartUnique/>
      </w:docPartObj>
    </w:sdtPr>
    <w:sdtEndPr/>
    <w:sdtContent>
      <w:p w:rsidR="002C5583" w:rsidRDefault="008E467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77F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2C5583" w:rsidRDefault="002C558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583" w:rsidRDefault="002C55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678" w:rsidRDefault="008E4678" w:rsidP="00107589">
      <w:pPr>
        <w:spacing w:after="0" w:line="240" w:lineRule="auto"/>
      </w:pPr>
      <w:r>
        <w:separator/>
      </w:r>
    </w:p>
  </w:footnote>
  <w:footnote w:type="continuationSeparator" w:id="0">
    <w:p w:rsidR="008E4678" w:rsidRDefault="008E46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583" w:rsidRDefault="002C558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80"/>
      <w:gridCol w:w="291"/>
      <w:gridCol w:w="291"/>
      <w:gridCol w:w="291"/>
      <w:gridCol w:w="291"/>
      <w:gridCol w:w="291"/>
      <w:gridCol w:w="291"/>
      <w:gridCol w:w="291"/>
    </w:tblGrid>
    <w:tr w:rsidR="006950C4" w:rsidRPr="003F477D" w:rsidTr="0054711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50C4" w:rsidRPr="003F477D" w:rsidRDefault="006950C4" w:rsidP="0054711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0C4" w:rsidRPr="003F477D" w:rsidRDefault="006950C4" w:rsidP="0054711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50C4" w:rsidRPr="003F477D" w:rsidRDefault="006950C4" w:rsidP="00547115">
          <w:pPr>
            <w:spacing w:after="0" w:line="240" w:lineRule="auto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6950C4" w:rsidRDefault="006950C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583" w:rsidRDefault="002C558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0B60C8"/>
    <w:multiLevelType w:val="hybridMultilevel"/>
    <w:tmpl w:val="176C0F16"/>
    <w:lvl w:ilvl="0" w:tplc="EB746B9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6"/>
  </w:num>
  <w:num w:numId="4">
    <w:abstractNumId w:val="9"/>
  </w:num>
  <w:num w:numId="5">
    <w:abstractNumId w:val="4"/>
  </w:num>
  <w:num w:numId="6">
    <w:abstractNumId w:val="28"/>
  </w:num>
  <w:num w:numId="7">
    <w:abstractNumId w:val="3"/>
  </w:num>
  <w:num w:numId="8">
    <w:abstractNumId w:val="1"/>
  </w:num>
  <w:num w:numId="9">
    <w:abstractNumId w:val="32"/>
  </w:num>
  <w:num w:numId="10">
    <w:abstractNumId w:val="13"/>
  </w:num>
  <w:num w:numId="11">
    <w:abstractNumId w:val="30"/>
  </w:num>
  <w:num w:numId="12">
    <w:abstractNumId w:val="12"/>
  </w:num>
  <w:num w:numId="13">
    <w:abstractNumId w:val="29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31"/>
  </w:num>
  <w:num w:numId="24">
    <w:abstractNumId w:val="33"/>
  </w:num>
  <w:num w:numId="25">
    <w:abstractNumId w:val="16"/>
  </w:num>
  <w:num w:numId="26">
    <w:abstractNumId w:val="2"/>
  </w:num>
  <w:num w:numId="27">
    <w:abstractNumId w:val="24"/>
  </w:num>
  <w:num w:numId="28">
    <w:abstractNumId w:val="15"/>
  </w:num>
  <w:num w:numId="29">
    <w:abstractNumId w:val="7"/>
  </w:num>
  <w:num w:numId="30">
    <w:abstractNumId w:val="0"/>
  </w:num>
  <w:num w:numId="31">
    <w:abstractNumId w:val="17"/>
  </w:num>
  <w:num w:numId="32">
    <w:abstractNumId w:val="11"/>
  </w:num>
  <w:num w:numId="33">
    <w:abstractNumId w:val="26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63911"/>
    <w:rsid w:val="00170A3B"/>
    <w:rsid w:val="00186CFF"/>
    <w:rsid w:val="001923C8"/>
    <w:rsid w:val="00193906"/>
    <w:rsid w:val="001A61FB"/>
    <w:rsid w:val="001A6B11"/>
    <w:rsid w:val="001C0AD6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5583"/>
    <w:rsid w:val="002D0376"/>
    <w:rsid w:val="002D3E6A"/>
    <w:rsid w:val="002E5A86"/>
    <w:rsid w:val="003071BE"/>
    <w:rsid w:val="00311795"/>
    <w:rsid w:val="003210DF"/>
    <w:rsid w:val="00321FCD"/>
    <w:rsid w:val="00326AA0"/>
    <w:rsid w:val="003313D2"/>
    <w:rsid w:val="003325F7"/>
    <w:rsid w:val="00344DB4"/>
    <w:rsid w:val="00363F47"/>
    <w:rsid w:val="0037290D"/>
    <w:rsid w:val="0037431D"/>
    <w:rsid w:val="00390CFF"/>
    <w:rsid w:val="00395E72"/>
    <w:rsid w:val="003A0628"/>
    <w:rsid w:val="003C6761"/>
    <w:rsid w:val="003D38D7"/>
    <w:rsid w:val="003F13FB"/>
    <w:rsid w:val="003F477D"/>
    <w:rsid w:val="003F5A38"/>
    <w:rsid w:val="003F5EB5"/>
    <w:rsid w:val="00405477"/>
    <w:rsid w:val="00420380"/>
    <w:rsid w:val="004268D2"/>
    <w:rsid w:val="004304FF"/>
    <w:rsid w:val="004343B0"/>
    <w:rsid w:val="00447A83"/>
    <w:rsid w:val="004571BA"/>
    <w:rsid w:val="00457623"/>
    <w:rsid w:val="004576B8"/>
    <w:rsid w:val="0046564E"/>
    <w:rsid w:val="00465A3F"/>
    <w:rsid w:val="004876F7"/>
    <w:rsid w:val="00490AB1"/>
    <w:rsid w:val="00492D59"/>
    <w:rsid w:val="0049402A"/>
    <w:rsid w:val="004A3783"/>
    <w:rsid w:val="004A531F"/>
    <w:rsid w:val="004A5A13"/>
    <w:rsid w:val="004A6BBF"/>
    <w:rsid w:val="004A7022"/>
    <w:rsid w:val="004B685B"/>
    <w:rsid w:val="004C6614"/>
    <w:rsid w:val="004C6E9C"/>
    <w:rsid w:val="004D323F"/>
    <w:rsid w:val="00512E8A"/>
    <w:rsid w:val="005136D1"/>
    <w:rsid w:val="00537F98"/>
    <w:rsid w:val="0054020D"/>
    <w:rsid w:val="00544F4D"/>
    <w:rsid w:val="00547115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8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950C4"/>
    <w:rsid w:val="006A4709"/>
    <w:rsid w:val="006A5428"/>
    <w:rsid w:val="006B42EC"/>
    <w:rsid w:val="006B5F4E"/>
    <w:rsid w:val="006D4006"/>
    <w:rsid w:val="006E4959"/>
    <w:rsid w:val="006E5B26"/>
    <w:rsid w:val="00704155"/>
    <w:rsid w:val="00707060"/>
    <w:rsid w:val="0073167A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5579"/>
    <w:rsid w:val="00847433"/>
    <w:rsid w:val="008725BC"/>
    <w:rsid w:val="008875A1"/>
    <w:rsid w:val="00891F08"/>
    <w:rsid w:val="008A534A"/>
    <w:rsid w:val="008C0E76"/>
    <w:rsid w:val="008E284C"/>
    <w:rsid w:val="008E4678"/>
    <w:rsid w:val="008E4928"/>
    <w:rsid w:val="00900BE9"/>
    <w:rsid w:val="00912D01"/>
    <w:rsid w:val="00913060"/>
    <w:rsid w:val="00934878"/>
    <w:rsid w:val="00945F5D"/>
    <w:rsid w:val="009463F6"/>
    <w:rsid w:val="00965498"/>
    <w:rsid w:val="009731CC"/>
    <w:rsid w:val="0097466D"/>
    <w:rsid w:val="00975C96"/>
    <w:rsid w:val="00984260"/>
    <w:rsid w:val="00991D9F"/>
    <w:rsid w:val="009A1BB7"/>
    <w:rsid w:val="009B1FE4"/>
    <w:rsid w:val="009B3A55"/>
    <w:rsid w:val="009C00CB"/>
    <w:rsid w:val="009C21AB"/>
    <w:rsid w:val="009D03E7"/>
    <w:rsid w:val="009D3CBE"/>
    <w:rsid w:val="009E240F"/>
    <w:rsid w:val="009F0A29"/>
    <w:rsid w:val="009F388B"/>
    <w:rsid w:val="00A0309D"/>
    <w:rsid w:val="00A533B1"/>
    <w:rsid w:val="00A62542"/>
    <w:rsid w:val="00A657E1"/>
    <w:rsid w:val="00A8025E"/>
    <w:rsid w:val="00A80BF6"/>
    <w:rsid w:val="00AA7A16"/>
    <w:rsid w:val="00AB03FB"/>
    <w:rsid w:val="00B12C46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BF7665"/>
    <w:rsid w:val="00C0455E"/>
    <w:rsid w:val="00C04782"/>
    <w:rsid w:val="00C11B66"/>
    <w:rsid w:val="00C21B74"/>
    <w:rsid w:val="00C270D3"/>
    <w:rsid w:val="00C56862"/>
    <w:rsid w:val="00C6795C"/>
    <w:rsid w:val="00C93A1A"/>
    <w:rsid w:val="00CA4B07"/>
    <w:rsid w:val="00CB5A8D"/>
    <w:rsid w:val="00CC77F9"/>
    <w:rsid w:val="00CC7D1B"/>
    <w:rsid w:val="00CD280F"/>
    <w:rsid w:val="00CE793D"/>
    <w:rsid w:val="00CF3093"/>
    <w:rsid w:val="00D055BD"/>
    <w:rsid w:val="00D102FA"/>
    <w:rsid w:val="00D210B5"/>
    <w:rsid w:val="00D21713"/>
    <w:rsid w:val="00D33547"/>
    <w:rsid w:val="00D3362A"/>
    <w:rsid w:val="00D416E5"/>
    <w:rsid w:val="00D43621"/>
    <w:rsid w:val="00D615E8"/>
    <w:rsid w:val="00D61F5D"/>
    <w:rsid w:val="00D6294B"/>
    <w:rsid w:val="00D62B6D"/>
    <w:rsid w:val="00D63D82"/>
    <w:rsid w:val="00D9007D"/>
    <w:rsid w:val="00D94CC0"/>
    <w:rsid w:val="00DA5FE2"/>
    <w:rsid w:val="00DB1EA0"/>
    <w:rsid w:val="00DC066D"/>
    <w:rsid w:val="00DD0855"/>
    <w:rsid w:val="00DD6981"/>
    <w:rsid w:val="00DD7203"/>
    <w:rsid w:val="00DE0D81"/>
    <w:rsid w:val="00DF4E27"/>
    <w:rsid w:val="00E04DF3"/>
    <w:rsid w:val="00E061B4"/>
    <w:rsid w:val="00E100EF"/>
    <w:rsid w:val="00E109E2"/>
    <w:rsid w:val="00E2186D"/>
    <w:rsid w:val="00E33704"/>
    <w:rsid w:val="00E33912"/>
    <w:rsid w:val="00E34216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1AD6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43B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343B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343B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343B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343B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43B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43B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343B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343B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343B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343B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43B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51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C3A50-A171-45AF-A539-561C0B178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6632</Words>
  <Characters>37806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Ivana</cp:lastModifiedBy>
  <cp:revision>2</cp:revision>
  <cp:lastPrinted>2014-01-02T14:54:00Z</cp:lastPrinted>
  <dcterms:created xsi:type="dcterms:W3CDTF">2015-02-24T18:16:00Z</dcterms:created>
  <dcterms:modified xsi:type="dcterms:W3CDTF">2015-02-24T18:16:00Z</dcterms:modified>
</cp:coreProperties>
</file>