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bookmarkStart w:id="0" w:name="_Toc131755094"/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471973" w:rsidRPr="00D26E73" w:rsidTr="00DA41B7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C52BB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>
              <w:rPr>
                <w:rFonts w:cs="Arial"/>
                <w:sz w:val="21"/>
                <w:szCs w:val="21"/>
                <w:lang w:eastAsia="sk-SK"/>
              </w:rPr>
              <w:t> 30.11.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C52BB0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471973" w:rsidRPr="00D26E73" w:rsidRDefault="00471973" w:rsidP="00DA41B7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471973" w:rsidRPr="00D26E73" w:rsidRDefault="00471973" w:rsidP="00DA41B7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C52BB0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C52BB0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C52BB0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C52BB0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C52BB0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C52BB0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471973" w:rsidRPr="00D26E73" w:rsidRDefault="00471973" w:rsidP="00DA41B7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&amp;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Ú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719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471973" w:rsidRPr="00D26E73" w:rsidRDefault="00471973" w:rsidP="00C52BB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C52BB0">
              <w:rPr>
                <w:rFonts w:cs="Arial"/>
                <w:sz w:val="21"/>
                <w:szCs w:val="21"/>
                <w:lang w:eastAsia="sk-SK"/>
              </w:rPr>
              <w:t>11.02.2015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471973" w:rsidRPr="00D26E73" w:rsidTr="00DA41B7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71973" w:rsidRPr="00D26E73" w:rsidTr="00DA41B7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1973" w:rsidRPr="00D26E73" w:rsidRDefault="00471973" w:rsidP="00DA41B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471973" w:rsidRPr="00D26E73" w:rsidRDefault="00471973" w:rsidP="00DA41B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471973" w:rsidRDefault="00471973" w:rsidP="00EF28D3">
      <w:pPr>
        <w:pStyle w:val="Nadpis1"/>
        <w:rPr>
          <w:sz w:val="24"/>
          <w:szCs w:val="24"/>
        </w:rPr>
      </w:pPr>
    </w:p>
    <w:p w:rsidR="00471973" w:rsidRPr="00471973" w:rsidRDefault="00471973" w:rsidP="00471973"/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F0472C">
        <w:rPr>
          <w:rFonts w:ascii="Arial" w:hAnsi="Arial" w:cs="Arial"/>
          <w:b/>
          <w:sz w:val="20"/>
          <w:szCs w:val="20"/>
        </w:rPr>
        <w:t>Procházka &amp; partners, spol. s 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0472C">
        <w:rPr>
          <w:rFonts w:ascii="Arial" w:hAnsi="Arial" w:cs="Arial"/>
          <w:b/>
          <w:sz w:val="20"/>
          <w:szCs w:val="20"/>
        </w:rPr>
        <w:t>Búdkova 4, 811 04 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0472C">
        <w:rPr>
          <w:rFonts w:ascii="Arial" w:hAnsi="Arial" w:cs="Arial"/>
          <w:b/>
          <w:sz w:val="20"/>
          <w:szCs w:val="20"/>
        </w:rPr>
        <w:t>07.12.2007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0472C">
        <w:rPr>
          <w:rFonts w:ascii="Arial" w:hAnsi="Arial" w:cs="Arial"/>
          <w:b/>
          <w:sz w:val="20"/>
          <w:szCs w:val="20"/>
        </w:rPr>
        <w:t>01.01.2008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F0472C">
        <w:rPr>
          <w:rFonts w:ascii="Arial" w:hAnsi="Arial" w:cs="Arial"/>
          <w:b/>
          <w:sz w:val="20"/>
          <w:szCs w:val="20"/>
        </w:rPr>
        <w:t>01.01.2008</w:t>
      </w:r>
      <w:r w:rsidRPr="00DC5D6C">
        <w:rPr>
          <w:rFonts w:ascii="Arial" w:hAnsi="Arial" w:cs="Arial"/>
          <w:sz w:val="20"/>
          <w:szCs w:val="20"/>
        </w:rPr>
        <w:t>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F0472C" w:rsidRPr="00F0472C" w:rsidRDefault="00F0472C" w:rsidP="00F0472C">
      <w:pPr>
        <w:numPr>
          <w:ilvl w:val="0"/>
          <w:numId w:val="1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poskytovanie právnych služieb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Pr="00D556F4" w:rsidRDefault="00F0472C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C52BB0">
        <w:rPr>
          <w:rFonts w:ascii="Arial" w:hAnsi="Arial" w:cs="Arial"/>
          <w:b/>
          <w:sz w:val="20"/>
          <w:szCs w:val="20"/>
        </w:rPr>
        <w:t>11.02.2015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F0472C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01</w:t>
      </w:r>
      <w:r w:rsidR="00EF28D3" w:rsidRPr="00A45143">
        <w:rPr>
          <w:rFonts w:ascii="Arial" w:hAnsi="Arial" w:cs="Arial"/>
          <w:b/>
          <w:sz w:val="20"/>
          <w:szCs w:val="20"/>
        </w:rPr>
        <w:t>.0</w:t>
      </w:r>
      <w:r>
        <w:rPr>
          <w:rFonts w:ascii="Arial" w:hAnsi="Arial" w:cs="Arial"/>
          <w:b/>
          <w:sz w:val="20"/>
          <w:szCs w:val="20"/>
        </w:rPr>
        <w:t>7</w:t>
      </w:r>
      <w:r w:rsidR="00EF28D3" w:rsidRPr="00A45143">
        <w:rPr>
          <w:rFonts w:ascii="Arial" w:hAnsi="Arial" w:cs="Arial"/>
          <w:b/>
          <w:sz w:val="20"/>
          <w:szCs w:val="20"/>
        </w:rPr>
        <w:t>.201</w:t>
      </w:r>
      <w:r w:rsidR="00C52BB0">
        <w:rPr>
          <w:rFonts w:ascii="Arial" w:hAnsi="Arial" w:cs="Arial"/>
          <w:b/>
          <w:sz w:val="20"/>
          <w:szCs w:val="20"/>
        </w:rPr>
        <w:t>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F0472C" w:rsidP="00F0472C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doc. JUDr. Radoslav Procházka, PhD., JSD.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9E563C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štruktúra spoločníkov, akcionárov</w:t>
      </w:r>
      <w:r>
        <w:rPr>
          <w:rFonts w:ascii="Arial" w:hAnsi="Arial" w:cs="Arial"/>
          <w:sz w:val="20"/>
          <w:szCs w:val="20"/>
        </w:rPr>
        <w:t>:</w:t>
      </w:r>
      <w:r w:rsidR="009E563C">
        <w:rPr>
          <w:rFonts w:ascii="Arial" w:hAnsi="Arial" w:cs="Arial"/>
          <w:sz w:val="20"/>
          <w:szCs w:val="20"/>
        </w:rPr>
        <w:t xml:space="preserve"> </w:t>
      </w:r>
      <w:r w:rsidR="003D31FF" w:rsidRPr="003D31FF">
        <w:rPr>
          <w:rFonts w:ascii="Arial" w:hAnsi="Arial" w:cs="Arial"/>
          <w:b/>
          <w:sz w:val="20"/>
          <w:szCs w:val="20"/>
        </w:rPr>
        <w:t>príloha (</w:t>
      </w:r>
      <w:r w:rsidR="00F0472C">
        <w:rPr>
          <w:rFonts w:ascii="Arial" w:hAnsi="Arial" w:cs="Arial"/>
          <w:b/>
          <w:sz w:val="20"/>
          <w:szCs w:val="20"/>
        </w:rPr>
        <w:t>bod 2</w:t>
      </w:r>
      <w:r w:rsidR="004017CC" w:rsidRPr="003D31FF">
        <w:rPr>
          <w:rFonts w:ascii="Arial" w:hAnsi="Arial" w:cs="Arial"/>
          <w:b/>
          <w:sz w:val="20"/>
          <w:szCs w:val="20"/>
        </w:rPr>
        <w:t>.</w:t>
      </w:r>
      <w:r w:rsidR="003D31FF" w:rsidRPr="003D31FF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E807FE"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E807FE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 w:rsidR="00FC18BC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 xml:space="preserve">- </w:t>
      </w:r>
      <w:r w:rsidR="003D31FF">
        <w:rPr>
          <w:rFonts w:ascii="Arial" w:hAnsi="Arial" w:cs="Arial"/>
          <w:b/>
          <w:sz w:val="20"/>
          <w:szCs w:val="20"/>
        </w:rPr>
        <w:t>príloha (</w:t>
      </w:r>
      <w:r w:rsidR="004017CC">
        <w:rPr>
          <w:rFonts w:ascii="Arial" w:hAnsi="Arial" w:cs="Arial"/>
          <w:b/>
          <w:sz w:val="20"/>
          <w:szCs w:val="20"/>
        </w:rPr>
        <w:t xml:space="preserve">bod </w:t>
      </w:r>
      <w:r>
        <w:rPr>
          <w:rFonts w:ascii="Arial" w:hAnsi="Arial" w:cs="Arial"/>
          <w:b/>
          <w:sz w:val="20"/>
          <w:szCs w:val="20"/>
        </w:rPr>
        <w:t>3</w:t>
      </w:r>
      <w:r w:rsidR="004017CC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>
        <w:rPr>
          <w:rFonts w:ascii="Arial" w:hAnsi="Arial" w:cs="Arial"/>
          <w:b/>
          <w:sz w:val="20"/>
          <w:szCs w:val="20"/>
        </w:rPr>
        <w:t>)</w:t>
      </w:r>
    </w:p>
    <w:p w:rsidR="00E807FE" w:rsidRDefault="00FC18BC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Default="00FC18BC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</w:p>
    <w:p w:rsidR="00FC18BC" w:rsidRDefault="00FC18BC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3D31FF" w:rsidRDefault="003D31FF" w:rsidP="003D31FF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</w:t>
      </w:r>
      <w:r w:rsidR="00FC18BC">
        <w:rPr>
          <w:rFonts w:ascii="Arial" w:hAnsi="Arial" w:cs="Arial"/>
          <w:b/>
          <w:sz w:val="20"/>
          <w:szCs w:val="20"/>
        </w:rPr>
        <w:t xml:space="preserve"> 4. 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FC18BC">
        <w:rPr>
          <w:rFonts w:ascii="Arial" w:hAnsi="Arial" w:cs="Arial"/>
          <w:b/>
          <w:sz w:val="20"/>
          <w:szCs w:val="20"/>
        </w:rPr>
        <w:t>6</w:t>
      </w:r>
      <w:r>
        <w:rPr>
          <w:rFonts w:ascii="Arial" w:hAnsi="Arial" w:cs="Arial"/>
          <w:b/>
          <w:sz w:val="20"/>
          <w:szCs w:val="20"/>
        </w:rPr>
        <w:t>.)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>torým je goodwill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FC18BC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FC18BC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7</w:t>
      </w:r>
      <w:r w:rsidR="005C39C5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pohľadávok do lehoty splatnosti</w:t>
      </w:r>
      <w:r w:rsidR="00E24E46">
        <w:rPr>
          <w:rFonts w:ascii="Arial" w:hAnsi="Arial" w:cs="Arial"/>
          <w:sz w:val="20"/>
          <w:szCs w:val="20"/>
        </w:rPr>
        <w:t xml:space="preserve"> a </w:t>
      </w:r>
      <w:r w:rsidRPr="00E24E46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E24E46">
        <w:rPr>
          <w:rFonts w:ascii="Arial" w:hAnsi="Arial" w:cs="Arial"/>
          <w:b/>
          <w:sz w:val="20"/>
          <w:szCs w:val="20"/>
        </w:rPr>
        <w:t xml:space="preserve">príloha (bod </w:t>
      </w:r>
      <w:r w:rsidR="00F56B04">
        <w:rPr>
          <w:rFonts w:ascii="Arial" w:hAnsi="Arial" w:cs="Arial"/>
          <w:b/>
          <w:sz w:val="20"/>
          <w:szCs w:val="20"/>
        </w:rPr>
        <w:t>8</w:t>
      </w:r>
      <w:r w:rsidRPr="00E24E4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F56B04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E24E46">
        <w:rPr>
          <w:rFonts w:ascii="Arial" w:hAnsi="Arial" w:cs="Arial"/>
          <w:b/>
          <w:sz w:val="20"/>
          <w:szCs w:val="20"/>
        </w:rPr>
        <w:t xml:space="preserve">príloha (bod </w:t>
      </w:r>
      <w:r w:rsidR="00F56B04">
        <w:rPr>
          <w:rFonts w:ascii="Arial" w:hAnsi="Arial" w:cs="Arial"/>
          <w:b/>
          <w:sz w:val="20"/>
          <w:szCs w:val="20"/>
        </w:rPr>
        <w:t>9</w:t>
      </w:r>
      <w:r w:rsidRPr="00E24E46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D30F84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príloha (bod </w:t>
      </w:r>
      <w:r w:rsidR="00F56B04">
        <w:rPr>
          <w:rFonts w:ascii="Arial" w:hAnsi="Arial" w:cs="Arial"/>
          <w:b/>
          <w:sz w:val="20"/>
          <w:szCs w:val="20"/>
        </w:rPr>
        <w:t>10</w:t>
      </w:r>
      <w:r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EF28D3" w:rsidRPr="008A568D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56B04">
        <w:rPr>
          <w:rFonts w:ascii="Arial" w:hAnsi="Arial" w:cs="Arial"/>
          <w:b/>
          <w:sz w:val="20"/>
          <w:szCs w:val="20"/>
        </w:rPr>
        <w:t>doc. JUDr. Radoslav Procházka, PhD., JSD.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 w:rsidRPr="00A43951">
        <w:rPr>
          <w:rFonts w:ascii="Arial" w:hAnsi="Arial" w:cs="Arial"/>
          <w:b/>
          <w:sz w:val="20"/>
          <w:szCs w:val="20"/>
        </w:rPr>
        <w:t>6.63</w:t>
      </w:r>
      <w:r w:rsidR="00F56B04">
        <w:rPr>
          <w:rFonts w:ascii="Arial" w:hAnsi="Arial" w:cs="Arial"/>
          <w:b/>
          <w:sz w:val="20"/>
          <w:szCs w:val="20"/>
        </w:rPr>
        <w:t>9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43951">
        <w:rPr>
          <w:rFonts w:ascii="Arial" w:hAnsi="Arial" w:cs="Arial"/>
          <w:b/>
          <w:sz w:val="20"/>
          <w:szCs w:val="20"/>
        </w:rPr>
        <w:t>6.639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vysporiadanie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príloha (bod </w:t>
      </w:r>
      <w:r w:rsidR="00F56B04">
        <w:rPr>
          <w:rFonts w:ascii="Arial" w:hAnsi="Arial" w:cs="Arial"/>
          <w:b/>
          <w:sz w:val="20"/>
          <w:szCs w:val="20"/>
        </w:rPr>
        <w:t>11</w:t>
      </w:r>
      <w:r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príloha (bod </w:t>
      </w:r>
      <w:r w:rsidR="00122E87">
        <w:rPr>
          <w:rFonts w:ascii="Arial" w:hAnsi="Arial" w:cs="Arial"/>
          <w:b/>
          <w:sz w:val="20"/>
          <w:szCs w:val="20"/>
        </w:rPr>
        <w:t>12</w:t>
      </w:r>
      <w:r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6970C7">
        <w:rPr>
          <w:rFonts w:ascii="Arial" w:hAnsi="Arial" w:cs="Arial"/>
          <w:b/>
          <w:sz w:val="20"/>
          <w:szCs w:val="20"/>
        </w:rPr>
        <w:t>príloha (bod 1</w:t>
      </w:r>
      <w:r w:rsidR="00122E87">
        <w:rPr>
          <w:rFonts w:ascii="Arial" w:hAnsi="Arial" w:cs="Arial"/>
          <w:b/>
          <w:sz w:val="20"/>
          <w:szCs w:val="20"/>
        </w:rPr>
        <w:t>3</w:t>
      </w:r>
      <w:r w:rsidRPr="006970C7">
        <w:rPr>
          <w:rFonts w:ascii="Arial" w:hAnsi="Arial" w:cs="Arial"/>
          <w:b/>
          <w:sz w:val="20"/>
          <w:szCs w:val="20"/>
        </w:rPr>
        <w:t>.</w:t>
      </w:r>
      <w:r w:rsidR="00D92D2B">
        <w:rPr>
          <w:rFonts w:ascii="Arial" w:hAnsi="Arial" w:cs="Arial"/>
          <w:b/>
          <w:sz w:val="20"/>
          <w:szCs w:val="20"/>
        </w:rPr>
        <w:t xml:space="preserve"> a 14.</w:t>
      </w:r>
      <w:r w:rsidRPr="006970C7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1E0DEA">
        <w:rPr>
          <w:rFonts w:ascii="Arial" w:hAnsi="Arial" w:cs="Arial"/>
          <w:b/>
          <w:sz w:val="20"/>
          <w:szCs w:val="20"/>
        </w:rPr>
        <w:t>príloha (bod 1</w:t>
      </w:r>
      <w:r w:rsidR="00D92D2B">
        <w:rPr>
          <w:rFonts w:ascii="Arial" w:hAnsi="Arial" w:cs="Arial"/>
          <w:b/>
          <w:sz w:val="20"/>
          <w:szCs w:val="20"/>
        </w:rPr>
        <w:t>3</w:t>
      </w:r>
      <w:r w:rsidRPr="001E0DEA">
        <w:rPr>
          <w:rFonts w:ascii="Arial" w:hAnsi="Arial" w:cs="Arial"/>
          <w:b/>
          <w:sz w:val="20"/>
          <w:szCs w:val="20"/>
        </w:rPr>
        <w:t>.</w:t>
      </w:r>
      <w:r w:rsidR="00D92D2B">
        <w:rPr>
          <w:rFonts w:ascii="Arial" w:hAnsi="Arial" w:cs="Arial"/>
          <w:b/>
          <w:sz w:val="20"/>
          <w:szCs w:val="20"/>
        </w:rPr>
        <w:t xml:space="preserve"> a 14.</w:t>
      </w:r>
      <w:r w:rsidRPr="001E0DEA">
        <w:rPr>
          <w:rFonts w:ascii="Arial" w:hAnsi="Arial" w:cs="Arial"/>
          <w:b/>
          <w:sz w:val="20"/>
          <w:szCs w:val="20"/>
        </w:rPr>
        <w:t>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bankové úvery, pôžičky a návratné finančné výpomoci, pričom sa uvádza najmä mena, v ktorej boli poskytnuté, charakter, hodnota v cudzej mene a hodnota v eurách, výška úroku, splatnosť, 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1E0DEA">
        <w:rPr>
          <w:rFonts w:ascii="Arial" w:hAnsi="Arial" w:cs="Arial"/>
          <w:b/>
          <w:sz w:val="20"/>
          <w:szCs w:val="20"/>
        </w:rPr>
        <w:t>príloha (bod 1</w:t>
      </w:r>
      <w:r w:rsidR="00D92D2B">
        <w:rPr>
          <w:rFonts w:ascii="Arial" w:hAnsi="Arial" w:cs="Arial"/>
          <w:b/>
          <w:sz w:val="20"/>
          <w:szCs w:val="20"/>
        </w:rPr>
        <w:t>5</w:t>
      </w:r>
      <w:r w:rsidRPr="001E0DEA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Default="00CA52C6" w:rsidP="00CA52C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</w:t>
      </w:r>
      <w:r w:rsidR="00FC15FC">
        <w:rPr>
          <w:rFonts w:ascii="Arial" w:hAnsi="Arial" w:cs="Arial"/>
          <w:b/>
          <w:sz w:val="20"/>
          <w:szCs w:val="20"/>
        </w:rPr>
        <w:t>6</w:t>
      </w:r>
      <w:r>
        <w:rPr>
          <w:rFonts w:ascii="Arial" w:hAnsi="Arial" w:cs="Arial"/>
          <w:b/>
          <w:sz w:val="20"/>
          <w:szCs w:val="20"/>
        </w:rPr>
        <w:t>.)</w:t>
      </w:r>
    </w:p>
    <w:p w:rsidR="001E0DEA" w:rsidRPr="000A0EE9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b/>
          <w:sz w:val="20"/>
          <w:szCs w:val="20"/>
        </w:rPr>
      </w:pP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</w:t>
      </w:r>
      <w:r w:rsidR="00FC15FC">
        <w:rPr>
          <w:rFonts w:ascii="Arial" w:hAnsi="Arial" w:cs="Arial"/>
          <w:b/>
          <w:sz w:val="20"/>
          <w:szCs w:val="20"/>
        </w:rPr>
        <w:t>7</w:t>
      </w:r>
      <w:r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suma čistého obratu</w:t>
      </w:r>
    </w:p>
    <w:p w:rsidR="00FC15FC" w:rsidRPr="00FC15FC" w:rsidRDefault="00FC15FC" w:rsidP="00FC15FC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18.)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6F5B97">
        <w:rPr>
          <w:rFonts w:ascii="Arial" w:hAnsi="Arial" w:cs="Arial"/>
          <w:b/>
          <w:sz w:val="20"/>
          <w:szCs w:val="20"/>
        </w:rPr>
        <w:t>príloha (bod 1</w:t>
      </w:r>
      <w:r w:rsidR="00FC15FC">
        <w:rPr>
          <w:rFonts w:ascii="Arial" w:hAnsi="Arial" w:cs="Arial"/>
          <w:b/>
          <w:sz w:val="20"/>
          <w:szCs w:val="20"/>
        </w:rPr>
        <w:t>9</w:t>
      </w:r>
      <w:r w:rsidRPr="006F5B97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CC6171" w:rsidRDefault="00CC617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CC6171">
        <w:rPr>
          <w:rFonts w:ascii="Arial" w:hAnsi="Arial" w:cs="Arial"/>
          <w:b/>
          <w:sz w:val="20"/>
          <w:szCs w:val="20"/>
        </w:rPr>
        <w:t>príloha (bod 20. a 21.)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C52BB0">
        <w:rPr>
          <w:rFonts w:ascii="Arial" w:hAnsi="Arial" w:cs="Arial"/>
          <w:sz w:val="20"/>
          <w:szCs w:val="20"/>
        </w:rPr>
        <w:t>4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EF28D3" w:rsidRPr="00CC6171" w:rsidRDefault="00CC6171" w:rsidP="00CC6171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CC6171">
        <w:rPr>
          <w:rFonts w:ascii="Arial" w:hAnsi="Arial" w:cs="Arial"/>
          <w:b/>
          <w:sz w:val="20"/>
          <w:szCs w:val="20"/>
        </w:rPr>
        <w:t>príloha (bod 22.)</w:t>
      </w:r>
    </w:p>
    <w:p w:rsidR="00EF28D3" w:rsidRPr="00CC6171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CC6171" w:rsidRDefault="008C6156" w:rsidP="00EF28D3">
      <w:pPr>
        <w:rPr>
          <w:b/>
        </w:rPr>
      </w:pPr>
      <w:r>
        <w:tab/>
      </w:r>
      <w:r w:rsidRPr="00CC6171">
        <w:rPr>
          <w:b/>
        </w:rPr>
        <w:t xml:space="preserve">príloha (bod </w:t>
      </w:r>
      <w:r w:rsidR="00CC6171">
        <w:rPr>
          <w:b/>
        </w:rPr>
        <w:t>23</w:t>
      </w:r>
      <w:r w:rsidRPr="00CC6171">
        <w:rPr>
          <w:b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CC6171" w:rsidRDefault="008C615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CC6171">
        <w:rPr>
          <w:rFonts w:ascii="Arial" w:hAnsi="Arial" w:cs="Arial"/>
          <w:b/>
          <w:sz w:val="20"/>
          <w:szCs w:val="20"/>
        </w:rPr>
        <w:t xml:space="preserve">príloha (bod </w:t>
      </w:r>
      <w:r w:rsidR="00CC6171" w:rsidRPr="00CC6171">
        <w:rPr>
          <w:rFonts w:ascii="Arial" w:hAnsi="Arial" w:cs="Arial"/>
          <w:b/>
          <w:sz w:val="20"/>
          <w:szCs w:val="20"/>
        </w:rPr>
        <w:t>24</w:t>
      </w:r>
      <w:r w:rsidRPr="00CC6171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15FC" w:rsidRPr="00D26E73" w:rsidRDefault="00FC1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C15FC" w:rsidRPr="00D26E73" w:rsidRDefault="00FC15FC">
      <w:pPr>
        <w:rPr>
          <w:sz w:val="21"/>
          <w:szCs w:val="21"/>
        </w:rPr>
      </w:pPr>
    </w:p>
  </w:endnote>
  <w:endnote w:type="continuationSeparator" w:id="0">
    <w:p w:rsidR="00FC15FC" w:rsidRPr="00D26E73" w:rsidRDefault="00FC1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C15FC" w:rsidRPr="00D26E73" w:rsidRDefault="00FC15FC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15FC" w:rsidRPr="00D26E73" w:rsidRDefault="00E7443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C15FC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C52BB0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FC15FC" w:rsidRPr="00D26E73" w:rsidRDefault="00FC15FC">
    <w:pPr>
      <w:pStyle w:val="Pta"/>
      <w:rPr>
        <w:sz w:val="19"/>
        <w:szCs w:val="19"/>
      </w:rPr>
    </w:pPr>
  </w:p>
  <w:p w:rsidR="00FC15FC" w:rsidRPr="00D26E73" w:rsidRDefault="00FC15F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15FC" w:rsidRPr="00D26E73" w:rsidRDefault="00FC1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C15FC" w:rsidRPr="00D26E73" w:rsidRDefault="00FC15FC">
      <w:pPr>
        <w:rPr>
          <w:sz w:val="21"/>
          <w:szCs w:val="21"/>
        </w:rPr>
      </w:pPr>
    </w:p>
  </w:footnote>
  <w:footnote w:type="continuationSeparator" w:id="0">
    <w:p w:rsidR="00FC15FC" w:rsidRPr="00D26E73" w:rsidRDefault="00FC1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C15FC" w:rsidRPr="00D26E73" w:rsidRDefault="00FC15FC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3"/>
  </w:num>
  <w:num w:numId="3">
    <w:abstractNumId w:val="8"/>
  </w:num>
  <w:num w:numId="4">
    <w:abstractNumId w:val="3"/>
  </w:num>
  <w:num w:numId="5">
    <w:abstractNumId w:val="14"/>
  </w:num>
  <w:num w:numId="6">
    <w:abstractNumId w:val="11"/>
  </w:num>
  <w:num w:numId="7">
    <w:abstractNumId w:val="0"/>
  </w:num>
  <w:num w:numId="8">
    <w:abstractNumId w:val="12"/>
  </w:num>
  <w:num w:numId="9">
    <w:abstractNumId w:val="4"/>
  </w:num>
  <w:num w:numId="10">
    <w:abstractNumId w:val="5"/>
  </w:num>
  <w:num w:numId="11">
    <w:abstractNumId w:val="9"/>
  </w:num>
  <w:num w:numId="12">
    <w:abstractNumId w:val="1"/>
  </w:num>
  <w:num w:numId="13">
    <w:abstractNumId w:val="2"/>
  </w:num>
  <w:num w:numId="14">
    <w:abstractNumId w:val="6"/>
  </w:num>
  <w:num w:numId="15">
    <w:abstractNumId w:val="7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92874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5A0"/>
    <w:rsid w:val="00113CBB"/>
    <w:rsid w:val="00115DCE"/>
    <w:rsid w:val="00122E87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3F9B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197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2BB0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171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2D2B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43E"/>
    <w:rsid w:val="00E74887"/>
    <w:rsid w:val="00E807FE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0472C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B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C15FC"/>
    <w:rsid w:val="00FC18BC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30CB6AD-619B-48C7-A31B-8FDFAB185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EF28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7427D-5C66-4EB0-B726-448BE2C03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7</Pages>
  <Words>1614</Words>
  <Characters>9201</Characters>
  <Application>Microsoft Office Word</Application>
  <DocSecurity>0</DocSecurity>
  <Lines>76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Michaela Slezáková</cp:lastModifiedBy>
  <cp:revision>10</cp:revision>
  <cp:lastPrinted>2011-10-26T08:42:00Z</cp:lastPrinted>
  <dcterms:created xsi:type="dcterms:W3CDTF">2012-02-01T08:50:00Z</dcterms:created>
  <dcterms:modified xsi:type="dcterms:W3CDTF">2015-02-11T08:59:00Z</dcterms:modified>
</cp:coreProperties>
</file>