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31.12.2014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68606B">
        <w:t>4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>Rozhodnutím jediného spoločníka zo dňa 31.05.2014</w:t>
      </w:r>
      <w:r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2014  - 5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>V Hlohovci, 26.02.2015                                                                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721C51" w:rsidRDefault="00721C51"/>
    <w:p w:rsidR="00721C51" w:rsidRDefault="00721C51">
      <w:r>
        <w:br w:type="page"/>
      </w:r>
    </w:p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671" w:rsidRDefault="00CF4671" w:rsidP="00094BE5">
      <w:pPr>
        <w:pStyle w:val="Hlavika"/>
      </w:pPr>
      <w:r>
        <w:separator/>
      </w:r>
    </w:p>
  </w:endnote>
  <w:endnote w:type="continuationSeparator" w:id="1">
    <w:p w:rsidR="00CF4671" w:rsidRDefault="00CF4671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671" w:rsidRDefault="00CF4671" w:rsidP="00094BE5">
      <w:pPr>
        <w:pStyle w:val="Hlavika"/>
      </w:pPr>
      <w:r>
        <w:separator/>
      </w:r>
    </w:p>
  </w:footnote>
  <w:footnote w:type="continuationSeparator" w:id="1">
    <w:p w:rsidR="00CF4671" w:rsidRDefault="00CF4671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2D79"/>
    <w:rsid w:val="00604389"/>
    <w:rsid w:val="0068606B"/>
    <w:rsid w:val="00721C51"/>
    <w:rsid w:val="00774686"/>
    <w:rsid w:val="00856819"/>
    <w:rsid w:val="008B7B0E"/>
    <w:rsid w:val="009A0C69"/>
    <w:rsid w:val="00B717EC"/>
    <w:rsid w:val="00C21A8D"/>
    <w:rsid w:val="00CF4671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6</cp:revision>
  <cp:lastPrinted>2015-02-26T16:50:00Z</cp:lastPrinted>
  <dcterms:created xsi:type="dcterms:W3CDTF">2015-02-25T20:33:00Z</dcterms:created>
  <dcterms:modified xsi:type="dcterms:W3CDTF">2015-02-26T16:59:00Z</dcterms:modified>
</cp:coreProperties>
</file>