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2459C7" w:rsidRPr="003F477D" w:rsidTr="002459C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459C7" w:rsidRPr="003F477D" w:rsidTr="002459C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59C7" w:rsidRPr="00DD5288" w:rsidRDefault="002459C7" w:rsidP="002459C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2459C7" w:rsidRPr="003F477D" w:rsidRDefault="002459C7" w:rsidP="002459C7">
      <w:pPr>
        <w:pStyle w:val="Nzov"/>
        <w:spacing w:before="0" w:beforeAutospacing="0" w:after="0"/>
        <w:jc w:val="left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2459C7" w:rsidRPr="00DD5288" w:rsidRDefault="002459C7" w:rsidP="002459C7">
      <w:pPr>
        <w:spacing w:after="0" w:line="240" w:lineRule="auto"/>
        <w:rPr>
          <w:color w:val="FF0000"/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2459C7" w:rsidRPr="003F477D" w:rsidTr="002459C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2459C7" w:rsidRPr="003F477D" w:rsidTr="002459C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459C7" w:rsidRPr="003F477D" w:rsidTr="002459C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B00130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459C7" w:rsidRPr="003F477D" w:rsidTr="002459C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459C7" w:rsidRPr="003F477D" w:rsidTr="002459C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459C7" w:rsidRPr="003F477D" w:rsidTr="002459C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2459C7" w:rsidRPr="003F477D" w:rsidTr="002459C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459C7" w:rsidRPr="003F477D" w:rsidTr="002459C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459C7" w:rsidRPr="003F477D" w:rsidTr="002459C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B00130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459C7" w:rsidRPr="003F477D" w:rsidTr="002459C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459C7" w:rsidRPr="003F477D" w:rsidTr="002459C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459C7" w:rsidRPr="003F477D" w:rsidTr="002459C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459C7" w:rsidRDefault="002459C7" w:rsidP="002459C7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2459C7" w:rsidRPr="009F39E7" w:rsidRDefault="002459C7" w:rsidP="002459C7"/>
    <w:p w:rsidR="002459C7" w:rsidRPr="003F477D" w:rsidRDefault="002459C7" w:rsidP="002459C7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2459C7" w:rsidRPr="003F477D" w:rsidTr="002459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Pr="009F39E7" w:rsidRDefault="002459C7" w:rsidP="002459C7"/>
    <w:p w:rsidR="002459C7" w:rsidRPr="003F477D" w:rsidRDefault="002459C7" w:rsidP="002459C7"/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2459C7" w:rsidRPr="003F477D" w:rsidTr="002459C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459C7" w:rsidRPr="003F477D" w:rsidTr="002459C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459C7" w:rsidRPr="003F477D" w:rsidTr="002459C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DD5288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2459C7" w:rsidRPr="003F477D" w:rsidTr="002459C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459C7" w:rsidRPr="003F477D" w:rsidTr="002459C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459C7" w:rsidRPr="003F477D" w:rsidTr="002459C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459C7" w:rsidRPr="003F477D" w:rsidTr="002459C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459C7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2459C7" w:rsidRPr="003F477D" w:rsidTr="002459C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Default="002459C7" w:rsidP="002459C7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2459C7" w:rsidRPr="009F39E7" w:rsidRDefault="002459C7" w:rsidP="002459C7">
      <w:pPr>
        <w:spacing w:after="0"/>
      </w:pPr>
    </w:p>
    <w:p w:rsidR="002459C7" w:rsidRPr="003F477D" w:rsidRDefault="002459C7" w:rsidP="002459C7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459C7" w:rsidRPr="003F477D" w:rsidTr="002459C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459C7" w:rsidRPr="003F477D" w:rsidTr="002459C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Spolu</w:t>
            </w:r>
          </w:p>
        </w:tc>
      </w:tr>
      <w:tr w:rsidR="002459C7" w:rsidRPr="003F477D" w:rsidTr="002459C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459C7" w:rsidRPr="003F477D" w:rsidTr="002459C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459C7" w:rsidRPr="003F477D" w:rsidTr="002459C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Spolu</w:t>
            </w:r>
          </w:p>
        </w:tc>
      </w:tr>
      <w:tr w:rsidR="002459C7" w:rsidRPr="003F477D" w:rsidTr="002459C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2459C7" w:rsidRPr="003F477D" w:rsidTr="002459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2459C7" w:rsidRPr="003F477D" w:rsidTr="002459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2459C7" w:rsidRPr="003F477D" w:rsidTr="002459C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2459C7" w:rsidRPr="003F477D" w:rsidTr="002459C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Podiel ÚJ na ZI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Podiel ÚJ na hlasovacích právach 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2459C7" w:rsidRPr="003F477D" w:rsidTr="002459C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459C7" w:rsidRPr="003F477D" w:rsidTr="002459C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Default="002459C7" w:rsidP="002459C7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2459C7" w:rsidRDefault="002459C7" w:rsidP="002459C7"/>
    <w:p w:rsidR="002459C7" w:rsidRPr="003F477D" w:rsidRDefault="002459C7" w:rsidP="002459C7"/>
    <w:p w:rsidR="002459C7" w:rsidRPr="003F477D" w:rsidRDefault="002459C7" w:rsidP="002459C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2459C7" w:rsidRPr="003F477D" w:rsidTr="002459C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Vyradenie dlhového CP z účtovníctva 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2459C7" w:rsidRPr="003F477D" w:rsidTr="002459C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459C7" w:rsidRPr="003F477D" w:rsidRDefault="002459C7" w:rsidP="002459C7">
      <w:pPr>
        <w:spacing w:after="120" w:line="240" w:lineRule="auto"/>
        <w:rPr>
          <w:szCs w:val="22"/>
        </w:rPr>
      </w:pPr>
    </w:p>
    <w:p w:rsidR="002459C7" w:rsidRPr="003F477D" w:rsidRDefault="002459C7" w:rsidP="002459C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2459C7" w:rsidRPr="003F477D" w:rsidTr="002459C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2459C7" w:rsidRPr="003F477D" w:rsidTr="002459C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459C7" w:rsidRPr="003F477D" w:rsidRDefault="002459C7" w:rsidP="002459C7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2459C7" w:rsidRPr="003F477D" w:rsidRDefault="002459C7" w:rsidP="002459C7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2459C7" w:rsidRPr="003F477D" w:rsidTr="002459C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</w:tr>
      <w:tr w:rsidR="002459C7" w:rsidRPr="003F477D" w:rsidTr="002459C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pStyle w:val="TopHeader"/>
            </w:pPr>
            <w:r w:rsidRPr="003F477D">
              <w:t>Tvorba 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>OP</w:t>
            </w:r>
          </w:p>
          <w:p w:rsidR="002459C7" w:rsidRPr="003F477D" w:rsidRDefault="002459C7" w:rsidP="002459C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459C7" w:rsidRPr="003F477D" w:rsidTr="002459C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2459C7" w:rsidRPr="003F477D" w:rsidTr="002459C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Hodnota</w:t>
            </w: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pStyle w:val="Nzov"/>
        <w:spacing w:before="0" w:beforeAutospacing="0" w:after="0"/>
        <w:jc w:val="both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2459C7" w:rsidRPr="003F477D" w:rsidTr="002459C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459C7" w:rsidRPr="003F477D" w:rsidTr="002459C7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Default="002459C7" w:rsidP="002459C7">
      <w:pPr>
        <w:pStyle w:val="Nzov"/>
        <w:spacing w:before="0" w:beforeAutospacing="0" w:after="0"/>
        <w:jc w:val="left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2459C7" w:rsidRPr="003F477D" w:rsidTr="002459C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459C7" w:rsidRPr="003F477D" w:rsidTr="002459C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2459C7" w:rsidRPr="003F477D" w:rsidTr="002459C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459C7" w:rsidRPr="003F477D" w:rsidTr="002459C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2459C7" w:rsidRPr="003F477D" w:rsidTr="002459C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459C7" w:rsidRPr="003F477D" w:rsidTr="002459C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2459C7" w:rsidRPr="003F477D" w:rsidTr="002459C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2459C7" w:rsidRPr="003F477D" w:rsidRDefault="002459C7" w:rsidP="002459C7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2459C7" w:rsidRPr="003F477D" w:rsidTr="002459C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459C7" w:rsidRPr="003F477D" w:rsidTr="002459C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459C7" w:rsidRPr="003F477D" w:rsidTr="002459C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2459C7" w:rsidRPr="003F477D" w:rsidTr="002459C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</w:tr>
      <w:tr w:rsidR="002459C7" w:rsidRPr="003F477D" w:rsidTr="002459C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Tvorba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459C7" w:rsidRPr="003F477D" w:rsidTr="002459C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459C7" w:rsidRPr="003F477D" w:rsidRDefault="002459C7" w:rsidP="002459C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2459C7" w:rsidRPr="003F477D" w:rsidRDefault="002459C7" w:rsidP="002459C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2459C7" w:rsidRPr="003F477D" w:rsidTr="002459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Pohľadávky spolu</w:t>
            </w:r>
          </w:p>
        </w:tc>
      </w:tr>
      <w:tr w:rsidR="002459C7" w:rsidRPr="003F477D" w:rsidTr="002459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459C7" w:rsidRDefault="002459C7" w:rsidP="002459C7">
      <w:pPr>
        <w:spacing w:after="0" w:line="240" w:lineRule="auto"/>
        <w:jc w:val="both"/>
        <w:rPr>
          <w:szCs w:val="22"/>
        </w:rPr>
      </w:pPr>
    </w:p>
    <w:p w:rsidR="002459C7" w:rsidRPr="003F477D" w:rsidRDefault="002459C7" w:rsidP="002459C7">
      <w:pPr>
        <w:spacing w:after="0" w:line="240" w:lineRule="auto"/>
        <w:jc w:val="both"/>
        <w:rPr>
          <w:szCs w:val="22"/>
        </w:rPr>
      </w:pPr>
    </w:p>
    <w:p w:rsidR="002459C7" w:rsidRPr="003F477D" w:rsidRDefault="002459C7" w:rsidP="002459C7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2459C7" w:rsidRPr="003F477D" w:rsidTr="002459C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</w:tr>
      <w:tr w:rsidR="002459C7" w:rsidRPr="003F477D" w:rsidTr="002459C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2459C7" w:rsidRPr="003F477D" w:rsidTr="002459C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Default="002459C7" w:rsidP="002459C7">
      <w:pPr>
        <w:pStyle w:val="Nzov"/>
        <w:spacing w:before="0" w:beforeAutospacing="0" w:after="0"/>
        <w:jc w:val="left"/>
        <w:rPr>
          <w:szCs w:val="22"/>
        </w:rPr>
      </w:pPr>
    </w:p>
    <w:p w:rsidR="002459C7" w:rsidRPr="009F39E7" w:rsidRDefault="002459C7" w:rsidP="002459C7"/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2459C7" w:rsidRPr="003F477D" w:rsidRDefault="002459C7" w:rsidP="002459C7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2459C7" w:rsidRPr="003F477D" w:rsidTr="002459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122458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103351</w:t>
            </w:r>
          </w:p>
        </w:tc>
      </w:tr>
      <w:tr w:rsidR="002459C7" w:rsidRPr="003F477D" w:rsidTr="002459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459C7" w:rsidRPr="00673F71" w:rsidRDefault="002459C7" w:rsidP="002459C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1979</w:t>
            </w:r>
          </w:p>
        </w:tc>
        <w:tc>
          <w:tcPr>
            <w:tcW w:w="2405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4831</w:t>
            </w:r>
          </w:p>
        </w:tc>
      </w:tr>
      <w:tr w:rsidR="002459C7" w:rsidRPr="003F477D" w:rsidTr="002459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459C7" w:rsidRPr="003F477D" w:rsidTr="002459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459C7" w:rsidRPr="003F477D" w:rsidTr="002459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2459C7" w:rsidRDefault="002459C7" w:rsidP="002459C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459C7" w:rsidRPr="003F477D" w:rsidRDefault="002459C7" w:rsidP="002459C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2459C7" w:rsidRPr="003F477D" w:rsidTr="002459C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</w:tr>
      <w:tr w:rsidR="002459C7" w:rsidRPr="003F477D" w:rsidTr="002459C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pStyle w:val="TopHeader"/>
            </w:pPr>
            <w:r w:rsidRPr="003F477D">
              <w:t>Prírastky</w:t>
            </w:r>
          </w:p>
          <w:p w:rsidR="002459C7" w:rsidRPr="003F477D" w:rsidRDefault="002459C7" w:rsidP="002459C7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pStyle w:val="TopHeader"/>
            </w:pPr>
            <w:r w:rsidRPr="003F477D">
              <w:t>Úbytky</w:t>
            </w:r>
          </w:p>
          <w:p w:rsidR="002459C7" w:rsidRPr="003F477D" w:rsidRDefault="002459C7" w:rsidP="002459C7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59C7" w:rsidRPr="009C21AB" w:rsidRDefault="002459C7" w:rsidP="002459C7">
            <w:pPr>
              <w:pStyle w:val="TopHeader"/>
            </w:pPr>
            <w:r w:rsidRPr="009C21AB">
              <w:t>Presuny</w:t>
            </w:r>
          </w:p>
          <w:p w:rsidR="002459C7" w:rsidRPr="003F477D" w:rsidRDefault="002459C7" w:rsidP="002459C7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na konci účtovného obdobia</w:t>
            </w:r>
          </w:p>
        </w:tc>
      </w:tr>
      <w:tr w:rsidR="002459C7" w:rsidRPr="003F477D" w:rsidTr="002459C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Pr="003F477D">
              <w:rPr>
                <w:szCs w:val="22"/>
              </w:rPr>
              <w:lastRenderedPageBreak/>
              <w:t>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459C7" w:rsidRPr="003F477D" w:rsidRDefault="002459C7" w:rsidP="002459C7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2459C7" w:rsidRPr="003F477D" w:rsidRDefault="002459C7" w:rsidP="002459C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2459C7" w:rsidRPr="003F477D" w:rsidTr="002459C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OP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2459C7" w:rsidRPr="003F477D" w:rsidRDefault="002459C7" w:rsidP="002459C7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2459C7" w:rsidRPr="003F477D" w:rsidRDefault="002459C7" w:rsidP="002459C7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pStyle w:val="TopHeader"/>
            </w:pPr>
            <w:r w:rsidRPr="003F477D">
              <w:t>Zúčtovanie OP z dôvodu vyradenia majetku z účtovníctva</w:t>
            </w:r>
          </w:p>
          <w:p w:rsidR="002459C7" w:rsidRPr="003F477D" w:rsidRDefault="002459C7" w:rsidP="002459C7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2459C7" w:rsidRPr="003F477D" w:rsidTr="002459C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459C7" w:rsidRPr="003F477D" w:rsidTr="002459C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459C7" w:rsidRPr="003F477D" w:rsidRDefault="002459C7" w:rsidP="002459C7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2459C7" w:rsidRPr="003F477D" w:rsidTr="002459C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Default="002459C7" w:rsidP="002459C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459C7" w:rsidRPr="0005176E" w:rsidRDefault="002459C7" w:rsidP="002459C7">
      <w:pPr>
        <w:spacing w:after="0"/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2459C7" w:rsidRPr="003F477D" w:rsidTr="002459C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Zvýšenie/ zníženie hodnoty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Vplyv 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2459C7" w:rsidRPr="003F477D" w:rsidTr="002459C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2459C7" w:rsidRPr="003F477D" w:rsidTr="002459C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2459C7" w:rsidRPr="003F477D" w:rsidTr="002459C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Splatnosť</w:t>
            </w:r>
          </w:p>
        </w:tc>
      </w:tr>
      <w:tr w:rsidR="002459C7" w:rsidRPr="003F477D" w:rsidTr="002459C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viac ako päť rokov</w:t>
            </w:r>
          </w:p>
        </w:tc>
      </w:tr>
      <w:tr w:rsidR="002459C7" w:rsidRPr="003F477D" w:rsidTr="002459C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459C7" w:rsidRPr="003F477D" w:rsidTr="002459C7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459C7" w:rsidRPr="003F477D" w:rsidRDefault="002459C7" w:rsidP="002459C7">
      <w:pPr>
        <w:pStyle w:val="Nzov"/>
        <w:spacing w:before="0" w:beforeAutospacing="0" w:after="0"/>
        <w:jc w:val="both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2459C7" w:rsidRPr="003F477D" w:rsidTr="002459C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Default="002459C7" w:rsidP="002459C7">
      <w:pPr>
        <w:spacing w:after="0" w:line="240" w:lineRule="auto"/>
        <w:rPr>
          <w:szCs w:val="22"/>
        </w:rPr>
      </w:pPr>
    </w:p>
    <w:p w:rsidR="002459C7" w:rsidRDefault="002459C7" w:rsidP="002459C7">
      <w:pPr>
        <w:spacing w:after="0" w:line="240" w:lineRule="auto"/>
        <w:rPr>
          <w:szCs w:val="22"/>
        </w:rPr>
      </w:pPr>
    </w:p>
    <w:p w:rsidR="002459C7" w:rsidRDefault="002459C7" w:rsidP="002459C7">
      <w:pPr>
        <w:spacing w:after="0" w:line="240" w:lineRule="auto"/>
        <w:rPr>
          <w:szCs w:val="22"/>
        </w:rPr>
      </w:pPr>
    </w:p>
    <w:p w:rsidR="002459C7" w:rsidRDefault="002459C7" w:rsidP="002459C7">
      <w:pPr>
        <w:spacing w:after="0" w:line="240" w:lineRule="auto"/>
        <w:rPr>
          <w:szCs w:val="22"/>
        </w:rPr>
      </w:pPr>
    </w:p>
    <w:p w:rsidR="002459C7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2459C7" w:rsidRPr="003F477D" w:rsidTr="002459C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</w:tr>
      <w:tr w:rsidR="002459C7" w:rsidRPr="003F477D" w:rsidTr="002459C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pStyle w:val="Nzov"/>
        <w:spacing w:before="0" w:beforeAutospacing="0" w:after="0"/>
        <w:jc w:val="left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2459C7" w:rsidRPr="003F477D" w:rsidTr="002459C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</w:tr>
      <w:tr w:rsidR="002459C7" w:rsidRPr="003F477D" w:rsidTr="002459C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459C7" w:rsidRPr="003F477D" w:rsidRDefault="002459C7" w:rsidP="002459C7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2459C7" w:rsidRPr="003F477D" w:rsidTr="002459C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459C7" w:rsidRPr="003F477D" w:rsidTr="002459C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459C7" w:rsidRPr="003F477D" w:rsidRDefault="002459C7" w:rsidP="002459C7">
      <w:pPr>
        <w:pStyle w:val="Nzov"/>
        <w:spacing w:before="0" w:beforeAutospacing="0" w:after="0"/>
        <w:jc w:val="left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2459C7" w:rsidRPr="003F477D" w:rsidTr="002459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2459C7" w:rsidRPr="003F477D" w:rsidTr="002459C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B85FFF" w:rsidRDefault="00E92D21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E92D21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97430</w:t>
            </w:r>
          </w:p>
        </w:tc>
      </w:tr>
      <w:tr w:rsidR="002459C7" w:rsidRPr="003F477D" w:rsidTr="002459C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92D21">
              <w:rPr>
                <w:b/>
                <w:bCs/>
                <w:szCs w:val="22"/>
              </w:rPr>
              <w:t>44382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0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92D21">
              <w:rPr>
                <w:b/>
                <w:bCs/>
                <w:szCs w:val="22"/>
              </w:rPr>
              <w:t>87306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2459C7" w:rsidRPr="003F477D" w:rsidRDefault="002459C7" w:rsidP="002459C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459C7" w:rsidRPr="003F477D" w:rsidRDefault="002459C7" w:rsidP="002459C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2459C7" w:rsidRPr="003F477D" w:rsidTr="002459C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pStyle w:val="Nzov"/>
        <w:spacing w:before="0" w:beforeAutospacing="0" w:after="0"/>
        <w:jc w:val="left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2459C7" w:rsidRPr="003F477D" w:rsidTr="002459C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2459C7" w:rsidRPr="003F477D" w:rsidTr="002459C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Splatnosť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459C7" w:rsidRPr="003F477D" w:rsidRDefault="002459C7" w:rsidP="002459C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459C7" w:rsidRPr="003F477D" w:rsidRDefault="002459C7" w:rsidP="002459C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 časti G. písm. i) 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2459C7" w:rsidRPr="003F477D" w:rsidTr="002459C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459C7" w:rsidRPr="003F477D" w:rsidRDefault="002459C7" w:rsidP="002459C7">
            <w:pPr>
              <w:pStyle w:val="TopHeader"/>
            </w:pPr>
            <w:r w:rsidRPr="003F477D">
              <w:t>Suma istiny v eurách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2459C7" w:rsidRPr="003F477D" w:rsidTr="002459C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459C7" w:rsidRPr="003F477D" w:rsidRDefault="002459C7" w:rsidP="002459C7">
            <w:pPr>
              <w:pStyle w:val="TopHeader"/>
            </w:pPr>
            <w:r w:rsidRPr="003F477D">
              <w:t>Suma istiny v eurách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 G. písm. k) o významných položkách derivátov za bežné účtovné obdobie 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2459C7" w:rsidRPr="003F477D" w:rsidTr="002459C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2459C7" w:rsidRPr="003F477D" w:rsidTr="002459C7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2459C7" w:rsidRPr="003F477D" w:rsidTr="002459C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2459C7" w:rsidRPr="003F477D" w:rsidTr="002459C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2459C7" w:rsidRPr="003F477D" w:rsidTr="002459C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vlastné imanie</w:t>
            </w:r>
          </w:p>
        </w:tc>
      </w:tr>
      <w:tr w:rsidR="002459C7" w:rsidRPr="003F477D" w:rsidTr="002459C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2459C7" w:rsidRPr="003F477D" w:rsidRDefault="002459C7" w:rsidP="002459C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2459C7" w:rsidRPr="003F477D" w:rsidTr="002459C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Reálna hodnota</w:t>
            </w:r>
          </w:p>
        </w:tc>
      </w:tr>
      <w:tr w:rsidR="002459C7" w:rsidRPr="003F477D" w:rsidTr="002459C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459C7" w:rsidRDefault="002459C7" w:rsidP="002459C7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2459C7" w:rsidRDefault="002459C7" w:rsidP="002459C7"/>
    <w:p w:rsidR="002459C7" w:rsidRDefault="002459C7" w:rsidP="002459C7"/>
    <w:p w:rsidR="002459C7" w:rsidRPr="006B42EC" w:rsidRDefault="002459C7" w:rsidP="002459C7"/>
    <w:p w:rsidR="002459C7" w:rsidRPr="003F477D" w:rsidRDefault="002459C7" w:rsidP="002459C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459C7" w:rsidRPr="003F477D" w:rsidTr="002459C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Splatnosť</w:t>
            </w:r>
          </w:p>
        </w:tc>
      </w:tr>
      <w:tr w:rsidR="002459C7" w:rsidRPr="003F477D" w:rsidTr="002459C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viac ako päť rokov</w:t>
            </w:r>
          </w:p>
        </w:tc>
      </w:tr>
      <w:tr w:rsidR="002459C7" w:rsidRPr="003F477D" w:rsidTr="002459C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5A8">
              <w:rPr>
                <w:szCs w:val="22"/>
              </w:rPr>
              <w:t>1399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5A8">
              <w:rPr>
                <w:szCs w:val="22"/>
              </w:rPr>
              <w:t>7308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CD55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5A8">
              <w:rPr>
                <w:szCs w:val="22"/>
              </w:rPr>
              <w:t>1043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5A8">
              <w:rPr>
                <w:szCs w:val="22"/>
              </w:rPr>
              <w:t>8707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CD55A8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624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5A8">
              <w:rPr>
                <w:szCs w:val="22"/>
              </w:rPr>
              <w:t>1290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5A8">
              <w:rPr>
                <w:szCs w:val="22"/>
              </w:rPr>
              <w:t>474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5A8">
              <w:rPr>
                <w:szCs w:val="22"/>
              </w:rPr>
              <w:t>1914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CD55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5A8">
              <w:rPr>
                <w:szCs w:val="22"/>
              </w:rPr>
              <w:t>2023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5A8">
              <w:rPr>
                <w:szCs w:val="22"/>
              </w:rPr>
              <w:t>8598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5A8">
              <w:rPr>
                <w:szCs w:val="22"/>
              </w:rPr>
              <w:t>1517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5A8">
              <w:rPr>
                <w:szCs w:val="22"/>
              </w:rPr>
              <w:t>10621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2459C7" w:rsidRPr="003F477D" w:rsidTr="002459C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Zmena stavu vnútroorganizačných 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 xml:space="preserve">zásob </w:t>
            </w:r>
          </w:p>
        </w:tc>
      </w:tr>
      <w:tr w:rsidR="002459C7" w:rsidRPr="003F477D" w:rsidTr="002459C7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459C7" w:rsidRPr="003F477D" w:rsidTr="002459C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459C7" w:rsidRPr="003F477D" w:rsidRDefault="002459C7" w:rsidP="002459C7">
      <w:pPr>
        <w:spacing w:after="0" w:line="240" w:lineRule="auto"/>
        <w:rPr>
          <w:kern w:val="28"/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2459C7" w:rsidRPr="003F477D" w:rsidTr="002459C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D21">
              <w:rPr>
                <w:szCs w:val="22"/>
              </w:rPr>
              <w:t>117763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E92D21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82949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E92D21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</w:t>
            </w:r>
            <w:r w:rsidR="00E92D21">
              <w:rPr>
                <w:szCs w:val="22"/>
              </w:rPr>
              <w:t>2949</w:t>
            </w:r>
          </w:p>
        </w:tc>
      </w:tr>
    </w:tbl>
    <w:p w:rsidR="002459C7" w:rsidRPr="003F477D" w:rsidRDefault="002459C7" w:rsidP="002459C7">
      <w:pPr>
        <w:pStyle w:val="Nzov"/>
        <w:spacing w:before="0" w:beforeAutospacing="0" w:after="0"/>
        <w:jc w:val="left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2459C7" w:rsidRPr="003F477D" w:rsidTr="002459C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459C7" w:rsidRPr="003F477D" w:rsidRDefault="002459C7" w:rsidP="002459C7">
      <w:pPr>
        <w:pStyle w:val="Nzov"/>
        <w:spacing w:before="0" w:beforeAutospacing="0" w:after="0"/>
        <w:jc w:val="left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2459C7" w:rsidRPr="003F477D" w:rsidTr="002459C7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459C7" w:rsidRPr="00F716FB" w:rsidRDefault="002459C7" w:rsidP="002459C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2459C7" w:rsidRPr="003F477D" w:rsidRDefault="002459C7" w:rsidP="002459C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2459C7" w:rsidRPr="003F477D" w:rsidTr="002459C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</w:t>
            </w:r>
          </w:p>
          <w:p w:rsidR="002459C7" w:rsidRPr="003F477D" w:rsidRDefault="002459C7" w:rsidP="002459C7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2459C7" w:rsidRPr="003F477D" w:rsidTr="002459C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Daň v %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E92D21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E92D21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E92D21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E92D21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9C21AB" w:rsidTr="002459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9C21AB" w:rsidTr="002459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9C7" w:rsidRPr="009C21AB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E92D21" w:rsidP="00E92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E92D21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</w:tbl>
    <w:p w:rsidR="002459C7" w:rsidRPr="003F477D" w:rsidRDefault="002459C7" w:rsidP="002459C7">
      <w:pPr>
        <w:spacing w:after="0" w:line="240" w:lineRule="auto"/>
        <w:rPr>
          <w:szCs w:val="22"/>
        </w:rPr>
      </w:pPr>
    </w:p>
    <w:p w:rsidR="002459C7" w:rsidRPr="003F477D" w:rsidRDefault="002459C7" w:rsidP="002459C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2459C7" w:rsidRPr="003F477D" w:rsidTr="002459C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Bežné účtovné obdobie</w:t>
            </w:r>
          </w:p>
        </w:tc>
      </w:tr>
      <w:tr w:rsidR="002459C7" w:rsidRPr="003F477D" w:rsidTr="002459C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 na konci účtovného obdobia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459C7" w:rsidRPr="003F477D" w:rsidTr="002459C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10226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D21">
              <w:rPr>
                <w:szCs w:val="22"/>
              </w:rPr>
              <w:t>4781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>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459C7" w:rsidRPr="003F477D" w:rsidRDefault="002459C7" w:rsidP="002459C7">
      <w:pPr>
        <w:tabs>
          <w:tab w:val="left" w:pos="1276"/>
        </w:tabs>
        <w:spacing w:after="0" w:line="240" w:lineRule="auto"/>
        <w:rPr>
          <w:szCs w:val="22"/>
        </w:rPr>
      </w:pPr>
    </w:p>
    <w:p w:rsidR="002459C7" w:rsidRPr="003F477D" w:rsidRDefault="002459C7" w:rsidP="002459C7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2459C7" w:rsidRPr="003F477D" w:rsidTr="002459C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59C7" w:rsidRPr="003F477D" w:rsidTr="002459C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</w:pPr>
            <w:r w:rsidRPr="003F477D">
              <w:t>Stav na konci účtovného obdobia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59C7" w:rsidRPr="003F477D" w:rsidTr="002459C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59C7" w:rsidRPr="003F477D" w:rsidRDefault="002459C7" w:rsidP="002459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459C7" w:rsidRPr="003F477D" w:rsidRDefault="002459C7" w:rsidP="002459C7">
      <w:pPr>
        <w:tabs>
          <w:tab w:val="left" w:pos="1525"/>
        </w:tabs>
        <w:spacing w:after="0" w:line="240" w:lineRule="auto"/>
        <w:rPr>
          <w:b/>
          <w:szCs w:val="22"/>
        </w:rPr>
        <w:sectPr w:rsidR="002459C7" w:rsidRPr="003F477D" w:rsidSect="002459C7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2459C7" w:rsidRPr="003F477D" w:rsidRDefault="002459C7" w:rsidP="002459C7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2459C7" w:rsidRPr="003F477D" w:rsidRDefault="002459C7" w:rsidP="002459C7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2459C7" w:rsidRPr="003F477D" w:rsidRDefault="002459C7" w:rsidP="002459C7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2459C7" w:rsidRPr="003F477D" w:rsidRDefault="002459C7" w:rsidP="002459C7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2459C7" w:rsidRPr="003F477D" w:rsidRDefault="002459C7" w:rsidP="002459C7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2459C7" w:rsidRPr="003F477D" w:rsidRDefault="002459C7" w:rsidP="002459C7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2459C7" w:rsidRPr="003F477D" w:rsidRDefault="002459C7" w:rsidP="002459C7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2459C7" w:rsidRPr="003F477D" w:rsidRDefault="002459C7" w:rsidP="002459C7">
      <w:pPr>
        <w:spacing w:after="0" w:line="240" w:lineRule="auto"/>
        <w:rPr>
          <w:b/>
          <w:szCs w:val="22"/>
        </w:rPr>
      </w:pPr>
    </w:p>
    <w:p w:rsidR="002459C7" w:rsidRPr="003F477D" w:rsidRDefault="002459C7" w:rsidP="002459C7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2459C7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2459C7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2459C7" w:rsidRPr="003F477D" w:rsidRDefault="002459C7" w:rsidP="002459C7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2459C7" w:rsidRPr="003F477D" w:rsidRDefault="002459C7" w:rsidP="002459C7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2459C7" w:rsidRDefault="002459C7" w:rsidP="002459C7"/>
    <w:p w:rsidR="0051773A" w:rsidRDefault="00B22E47">
      <w:r w:rsidRPr="00B22E47">
        <w:object w:dxaOrig="9242" w:dyaOrig="139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1.95pt;height:698.75pt" o:ole="">
            <v:imagedata r:id="rId13" o:title=""/>
          </v:shape>
          <o:OLEObject Type="Embed" ProgID="Word.Document.12" ShapeID="_x0000_i1025" DrawAspect="Content" ObjectID="_1486971192" r:id="rId14">
            <o:FieldCodes>\s</o:FieldCodes>
          </o:OLEObject>
        </w:object>
      </w:r>
    </w:p>
    <w:sectPr w:rsidR="0051773A" w:rsidSect="005177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3B19" w:rsidRDefault="00963B19" w:rsidP="00B00130">
      <w:pPr>
        <w:spacing w:after="0" w:line="240" w:lineRule="auto"/>
      </w:pPr>
      <w:r>
        <w:separator/>
      </w:r>
    </w:p>
  </w:endnote>
  <w:endnote w:type="continuationSeparator" w:id="0">
    <w:p w:rsidR="00963B19" w:rsidRDefault="00963B19" w:rsidP="00B00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130" w:rsidRDefault="00B0013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59C7" w:rsidRPr="003D38D7" w:rsidRDefault="002459C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00130">
      <w:rPr>
        <w:noProof/>
        <w:szCs w:val="22"/>
      </w:rPr>
      <w:t>3</w:t>
    </w:r>
    <w:r w:rsidRPr="003D38D7">
      <w:rPr>
        <w:szCs w:val="22"/>
      </w:rPr>
      <w:fldChar w:fldCharType="end"/>
    </w:r>
  </w:p>
  <w:p w:rsidR="002459C7" w:rsidRDefault="002459C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130" w:rsidRDefault="00B0013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3B19" w:rsidRDefault="00963B19" w:rsidP="00B00130">
      <w:pPr>
        <w:spacing w:after="0" w:line="240" w:lineRule="auto"/>
      </w:pPr>
      <w:r>
        <w:separator/>
      </w:r>
    </w:p>
  </w:footnote>
  <w:footnote w:type="continuationSeparator" w:id="0">
    <w:p w:rsidR="00963B19" w:rsidRDefault="00963B19" w:rsidP="00B001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130" w:rsidRDefault="00B0013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80"/>
      <w:gridCol w:w="291"/>
      <w:gridCol w:w="291"/>
      <w:gridCol w:w="291"/>
      <w:gridCol w:w="291"/>
      <w:gridCol w:w="291"/>
      <w:gridCol w:w="291"/>
    </w:tblGrid>
    <w:tr w:rsidR="002459C7" w:rsidRPr="003F477D" w:rsidTr="002459C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59C7" w:rsidRPr="003F477D" w:rsidRDefault="002459C7" w:rsidP="002459C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59C7" w:rsidRPr="003F477D" w:rsidRDefault="002459C7" w:rsidP="002459C7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59C7" w:rsidRPr="003F477D" w:rsidRDefault="002459C7" w:rsidP="002459C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9C7" w:rsidRPr="003F477D" w:rsidRDefault="002459C7" w:rsidP="002459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9C7" w:rsidRPr="003F477D" w:rsidRDefault="002459C7" w:rsidP="002459C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9C7" w:rsidRPr="003F477D" w:rsidRDefault="002459C7" w:rsidP="002459C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9C7" w:rsidRPr="003F477D" w:rsidRDefault="00B00130" w:rsidP="002459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9C7" w:rsidRPr="003F477D" w:rsidRDefault="002459C7" w:rsidP="002459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9C7" w:rsidRPr="003F477D" w:rsidRDefault="002459C7" w:rsidP="002459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9C7" w:rsidRPr="003F477D" w:rsidRDefault="00B00130" w:rsidP="002459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2459C7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9C7" w:rsidRPr="003F477D" w:rsidRDefault="002459C7" w:rsidP="00B0013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00130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9C7" w:rsidRPr="003F477D" w:rsidRDefault="00B00130" w:rsidP="002459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2459C7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9C7" w:rsidRPr="003F477D" w:rsidRDefault="00B00130" w:rsidP="002459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2459C7" w:rsidRPr="003F477D">
            <w:rPr>
              <w:szCs w:val="22"/>
              <w:lang w:eastAsia="sk-SK"/>
            </w:rPr>
            <w:t> </w:t>
          </w:r>
        </w:p>
      </w:tc>
    </w:tr>
  </w:tbl>
  <w:p w:rsidR="002459C7" w:rsidRPr="004268D2" w:rsidRDefault="002459C7" w:rsidP="002459C7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130" w:rsidRDefault="00B0013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22E47"/>
    <w:rsid w:val="002459C7"/>
    <w:rsid w:val="0051773A"/>
    <w:rsid w:val="00963B19"/>
    <w:rsid w:val="00B00130"/>
    <w:rsid w:val="00B22E47"/>
    <w:rsid w:val="00C467A6"/>
    <w:rsid w:val="00CD55A8"/>
    <w:rsid w:val="00E92D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59C7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459C7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459C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2459C7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2459C7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2459C7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2459C7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2459C7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2459C7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2459C7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459C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459C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2459C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2459C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2459C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2459C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2459C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2459C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2459C7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2459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459C7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2459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59C7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59C7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459C7"/>
    <w:pPr>
      <w:spacing w:after="0" w:line="240" w:lineRule="auto"/>
    </w:pPr>
    <w:rPr>
      <w:rFonts w:ascii="Times New Roman" w:eastAsiaTheme="minorHAnsi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459C7"/>
    <w:rPr>
      <w:rFonts w:ascii="Arial Narrow" w:eastAsia="Times New Roman" w:hAnsi="Arial Narrow"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2459C7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2459C7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459C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35">
    <w:name w:val="Názov Char135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459C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459C7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59C7"/>
    <w:pPr>
      <w:spacing w:after="0" w:line="240" w:lineRule="auto"/>
      <w:jc w:val="both"/>
    </w:pPr>
    <w:rPr>
      <w:rFonts w:ascii="Times New Roman" w:eastAsiaTheme="minorHAnsi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459C7"/>
    <w:rPr>
      <w:rFonts w:ascii="Arial Narrow" w:eastAsia="Times New Roman" w:hAnsi="Arial Narrow" w:cs="Times New Roman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459C7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459C7"/>
    <w:pPr>
      <w:spacing w:after="60" w:line="240" w:lineRule="auto"/>
      <w:jc w:val="center"/>
      <w:outlineLvl w:val="1"/>
    </w:pPr>
    <w:rPr>
      <w:rFonts w:ascii="Cambria" w:eastAsiaTheme="minorHAnsi" w:hAnsi="Cambria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459C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459C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459C7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2459C7"/>
    <w:pPr>
      <w:spacing w:after="0" w:line="240" w:lineRule="auto"/>
      <w:ind w:left="2124" w:hanging="2124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459C7"/>
    <w:rPr>
      <w:rFonts w:ascii="Arial Narrow" w:eastAsia="Times New Roman" w:hAnsi="Arial Narrow" w:cs="Times New Roman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459C7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2459C7"/>
    <w:pPr>
      <w:spacing w:after="0" w:line="240" w:lineRule="auto"/>
      <w:ind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459C7"/>
    <w:rPr>
      <w:rFonts w:ascii="Arial Narrow" w:eastAsia="Times New Roman" w:hAnsi="Arial Narrow" w:cs="Times New Roman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459C7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2459C7"/>
    <w:pPr>
      <w:spacing w:after="0" w:line="240" w:lineRule="auto"/>
      <w:ind w:left="708"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459C7"/>
    <w:rPr>
      <w:rFonts w:ascii="Arial Narrow" w:eastAsia="Times New Roman" w:hAnsi="Arial Narrow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459C7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459C7"/>
    <w:pPr>
      <w:spacing w:after="0" w:line="240" w:lineRule="auto"/>
    </w:pPr>
    <w:rPr>
      <w:rFonts w:ascii="Tahoma" w:eastAsiaTheme="minorHAnsi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459C7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2459C7"/>
    <w:pPr>
      <w:ind w:left="720"/>
      <w:contextualSpacing/>
    </w:pPr>
  </w:style>
  <w:style w:type="paragraph" w:customStyle="1" w:styleId="TopHeader">
    <w:name w:val="Top Header"/>
    <w:basedOn w:val="Normlny"/>
    <w:qFormat/>
    <w:rsid w:val="002459C7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1.emf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package" Target="embeddings/Dokument_programu_Microsoft_Office_Word1.doc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27</Pages>
  <Words>4123</Words>
  <Characters>23507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8</cp:revision>
  <cp:lastPrinted>2015-03-04T09:47:00Z</cp:lastPrinted>
  <dcterms:created xsi:type="dcterms:W3CDTF">2015-03-04T09:02:00Z</dcterms:created>
  <dcterms:modified xsi:type="dcterms:W3CDTF">2015-03-04T09:47:00Z</dcterms:modified>
</cp:coreProperties>
</file>