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697FDB">
        <w:rPr>
          <w:b/>
          <w:bCs/>
          <w:sz w:val="20"/>
          <w:szCs w:val="20"/>
        </w:rPr>
        <w:t>31350402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697FDB">
        <w:rPr>
          <w:b/>
          <w:bCs/>
          <w:sz w:val="20"/>
          <w:szCs w:val="20"/>
        </w:rPr>
        <w:t>2020299831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697FDB">
        <w:rPr>
          <w:b/>
          <w:bCs/>
          <w:sz w:val="28"/>
          <w:szCs w:val="28"/>
        </w:rPr>
        <w:t>FPSK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697FDB">
        <w:t>2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tvorila rezervy </w:t>
      </w:r>
      <w:r w:rsidR="004551C4">
        <w:t xml:space="preserve">na </w:t>
      </w:r>
      <w:r w:rsidR="00AF6905" w:rsidRPr="00402C32">
        <w:t>účtovníctvo</w:t>
      </w:r>
      <w:r w:rsidR="00697FDB">
        <w:t xml:space="preserve"> a služby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697FDB">
        <w:t>-64569,76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697FDB">
        <w:t xml:space="preserve"> 75243,00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>nedaňové výnosy                            8,93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697FDB">
        <w:t>13664,31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A14A3"/>
    <w:rsid w:val="001F500D"/>
    <w:rsid w:val="003A0AA0"/>
    <w:rsid w:val="00402C32"/>
    <w:rsid w:val="0044439B"/>
    <w:rsid w:val="004551C4"/>
    <w:rsid w:val="004A06E3"/>
    <w:rsid w:val="004E1BDA"/>
    <w:rsid w:val="00501233"/>
    <w:rsid w:val="0064634D"/>
    <w:rsid w:val="00692FED"/>
    <w:rsid w:val="00697FDB"/>
    <w:rsid w:val="006F7D83"/>
    <w:rsid w:val="009B136A"/>
    <w:rsid w:val="00AB3FDC"/>
    <w:rsid w:val="00AF6905"/>
    <w:rsid w:val="00B663A3"/>
    <w:rsid w:val="00B9695B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1474</Characters>
  <Application>Microsoft Office Word</Application>
  <DocSecurity>0</DocSecurity>
  <Lines>12</Lines>
  <Paragraphs>3</Paragraphs>
  <ScaleCrop>false</ScaleCrop>
  <Company/>
  <LinksUpToDate>false</LinksUpToDate>
  <CharactersWithSpaces>1729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2015-03-04T10:35:00Z</dcterms:created>
  <dcterms:modified xsi:type="dcterms:W3CDTF">2015-03-04T10:35:00Z</dcterms:modified>
</cp:coreProperties>
</file>