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 xml:space="preserve">Založenie </w:t>
      </w:r>
      <w:r w:rsidR="00170F56">
        <w:t>družstva</w:t>
      </w:r>
      <w:r w:rsidR="002523D1">
        <w:t>:</w:t>
      </w:r>
    </w:p>
    <w:p w:rsidR="004D3B4A" w:rsidRDefault="002523D1" w:rsidP="004D3B4A">
      <w:pPr>
        <w:pStyle w:val="Zkladntext"/>
      </w:pPr>
      <w:r>
        <w:t>Poľnohospodárske družstvo Nižný Hrušov</w:t>
      </w:r>
      <w:r w:rsidR="004D3B4A">
        <w:t xml:space="preserve">, (ďalej len </w:t>
      </w:r>
      <w:r>
        <w:t>Družstvo</w:t>
      </w:r>
      <w:r w:rsidR="004D3B4A">
        <w:t>), bol</w:t>
      </w:r>
      <w:r>
        <w:t>o</w:t>
      </w:r>
      <w:r w:rsidR="004D3B4A">
        <w:t xml:space="preserve"> založen</w:t>
      </w:r>
      <w:r>
        <w:t xml:space="preserve">é 02.02.1993 </w:t>
      </w:r>
      <w:r w:rsidR="004D3B4A">
        <w:t>a do obchodného registra bol</w:t>
      </w:r>
      <w:r>
        <w:t>o</w:t>
      </w:r>
      <w:r w:rsidR="004D3B4A">
        <w:t xml:space="preserve"> zapísan</w:t>
      </w:r>
      <w:r>
        <w:t xml:space="preserve">é 19.02 1993 </w:t>
      </w:r>
      <w:r w:rsidR="004D3B4A">
        <w:t xml:space="preserve">(Obchodný register Okresného súdu </w:t>
      </w:r>
      <w:r>
        <w:t>Prešov</w:t>
      </w:r>
      <w:r w:rsidR="004D3B4A">
        <w:t xml:space="preserve">, oddiel </w:t>
      </w:r>
      <w:proofErr w:type="spellStart"/>
      <w:r>
        <w:t>Dr</w:t>
      </w:r>
      <w:proofErr w:type="spellEnd"/>
      <w:r w:rsidR="004D3B4A">
        <w:t xml:space="preserve">, vložka </w:t>
      </w:r>
      <w:r>
        <w:t xml:space="preserve"> číslo 135/P</w:t>
      </w:r>
      <w:r w:rsidR="004D3B4A">
        <w:t xml:space="preserve">). </w:t>
      </w:r>
    </w:p>
    <w:p w:rsidR="004D3B4A" w:rsidRDefault="004D3B4A" w:rsidP="004D3B4A"/>
    <w:p w:rsidR="004D3B4A" w:rsidRDefault="004D3B4A" w:rsidP="004D3B4A">
      <w:pPr>
        <w:pStyle w:val="Nadpis2"/>
        <w:numPr>
          <w:ilvl w:val="0"/>
          <w:numId w:val="2"/>
        </w:numPr>
      </w:pPr>
      <w:bookmarkStart w:id="1" w:name="_Toc530739896"/>
      <w:r>
        <w:t xml:space="preserve">Hlavnými činnosťami </w:t>
      </w:r>
      <w:r w:rsidR="00170F56">
        <w:t>Družstva</w:t>
      </w:r>
      <w:r>
        <w:t xml:space="preserve"> sú:</w:t>
      </w:r>
      <w:bookmarkEnd w:id="1"/>
    </w:p>
    <w:p w:rsidR="004D3B4A" w:rsidRDefault="00E97F6C" w:rsidP="00E97F6C">
      <w:pPr>
        <w:pStyle w:val="Zkladntext"/>
      </w:pPr>
      <w:r>
        <w:t>-</w:t>
      </w:r>
      <w:r w:rsidR="002523D1">
        <w:t xml:space="preserve"> </w:t>
      </w:r>
      <w:r w:rsidR="00CB70EF">
        <w:t xml:space="preserve">  </w:t>
      </w:r>
      <w:r w:rsidR="002523D1">
        <w:t>poľnohospodárska prvovýroba</w:t>
      </w:r>
    </w:p>
    <w:p w:rsidR="00E97F6C" w:rsidRDefault="00E97F6C" w:rsidP="00E97F6C">
      <w:pPr>
        <w:pStyle w:val="Zkladntext"/>
      </w:pPr>
      <w:r>
        <w:t>-</w:t>
      </w:r>
      <w:r w:rsidR="002523D1">
        <w:t xml:space="preserve"> </w:t>
      </w:r>
      <w:r w:rsidR="00CB70EF">
        <w:t xml:space="preserve">  </w:t>
      </w:r>
      <w:r w:rsidR="002523D1">
        <w:t>práce a služby súvisiace s poľnohospodárskou výrobou</w:t>
      </w:r>
    </w:p>
    <w:p w:rsidR="00E97F6C" w:rsidRDefault="00E97F6C" w:rsidP="00E97F6C">
      <w:pPr>
        <w:pStyle w:val="Zkladntext"/>
      </w:pPr>
      <w:r>
        <w:t>-</w:t>
      </w:r>
      <w:r w:rsidR="002523D1">
        <w:t xml:space="preserve"> </w:t>
      </w:r>
      <w:r w:rsidR="00CB70EF">
        <w:t xml:space="preserve">  </w:t>
      </w:r>
      <w:r w:rsidR="002523D1">
        <w:t>cestná motorová doprava</w:t>
      </w:r>
    </w:p>
    <w:p w:rsidR="002523D1" w:rsidRDefault="002523D1" w:rsidP="00E97F6C">
      <w:pPr>
        <w:pStyle w:val="Zkladntext"/>
      </w:pPr>
      <w:r>
        <w:t xml:space="preserve">- </w:t>
      </w:r>
      <w:r w:rsidR="00CB70EF">
        <w:t xml:space="preserve">  </w:t>
      </w:r>
      <w:r>
        <w:t>jednoduchá drevovýroba</w:t>
      </w:r>
    </w:p>
    <w:p w:rsidR="002523D1" w:rsidRDefault="002523D1" w:rsidP="00E97F6C">
      <w:pPr>
        <w:pStyle w:val="Zkladntext"/>
      </w:pPr>
      <w:r>
        <w:t xml:space="preserve">- </w:t>
      </w:r>
      <w:r w:rsidR="00CB70EF">
        <w:t xml:space="preserve">  </w:t>
      </w:r>
      <w:r>
        <w:t xml:space="preserve">výroba </w:t>
      </w:r>
      <w:r w:rsidR="00DB226F">
        <w:t>kŕmnych</w:t>
      </w:r>
      <w:r>
        <w:t xml:space="preserve">  zmesí</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89702084"/>
    <w:bookmarkEnd w:id="2"/>
    <w:bookmarkStart w:id="3" w:name="_MON_1390906992"/>
    <w:bookmarkEnd w:id="3"/>
    <w:p w:rsidR="000A1BBA" w:rsidRDefault="00491BD3" w:rsidP="004D3B4A">
      <w:pPr>
        <w:pStyle w:val="Zkladntext"/>
      </w:pPr>
      <w:r>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8pt;height:87.6pt" o:ole="" o:preferrelative="f">
            <v:imagedata r:id="rId9" o:title=""/>
            <o:lock v:ext="edit" aspectratio="f"/>
          </v:shape>
          <o:OLEObject Type="Embed" ProgID="Excel.Sheet.12" ShapeID="_x0000_i1025" DrawAspect="Content" ObjectID="_1486883662"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w:t>
      </w:r>
      <w:r w:rsidR="002523D1">
        <w:t>Družstva</w:t>
      </w:r>
      <w:r>
        <w:t xml:space="preserve"> k 31. decembru 201</w:t>
      </w:r>
      <w:r w:rsidR="00A31CFA">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A31CFA">
        <w:t>4</w:t>
      </w:r>
      <w:r>
        <w:t xml:space="preserve"> do 31. decembra 20</w:t>
      </w:r>
      <w:r w:rsidR="002870E3">
        <w:t>1</w:t>
      </w:r>
      <w:r w:rsidR="00A31CFA">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w:t>
      </w:r>
      <w:r w:rsidR="002523D1">
        <w:t>Družstva</w:t>
      </w:r>
      <w:r>
        <w:t xml:space="preserve"> k 31. decembru 201</w:t>
      </w:r>
      <w:r w:rsidR="00A31CFA">
        <w:t>3</w:t>
      </w:r>
      <w:r>
        <w:t xml:space="preserve">, za predchádzajúce účtovné obdobie, bola schválená </w:t>
      </w:r>
      <w:r w:rsidR="002523D1">
        <w:t>Členskou sch</w:t>
      </w:r>
      <w:r w:rsidR="00B72BAF">
        <w:t>ô</w:t>
      </w:r>
      <w:r w:rsidR="002523D1">
        <w:t>dzou</w:t>
      </w:r>
      <w:r>
        <w:t xml:space="preserve"> </w:t>
      </w:r>
      <w:r w:rsidR="002870E3">
        <w:t>2</w:t>
      </w:r>
      <w:r w:rsidR="00A31CFA">
        <w:t>8</w:t>
      </w:r>
      <w:r w:rsidR="00B72BAF">
        <w:t>.</w:t>
      </w:r>
      <w:r w:rsidR="00491BD3">
        <w:t xml:space="preserve"> </w:t>
      </w:r>
      <w:r w:rsidR="00B72BAF">
        <w:t>0</w:t>
      </w:r>
      <w:r w:rsidR="00A31CFA">
        <w:t>2</w:t>
      </w:r>
      <w:r>
        <w:t>. 201</w:t>
      </w:r>
      <w:r w:rsidR="00A31CFA">
        <w:t>4</w:t>
      </w:r>
      <w:r>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t>201</w:t>
      </w:r>
      <w:r w:rsidR="00A31CFA">
        <w:t>3</w:t>
      </w:r>
      <w:r w:rsidRPr="00194BFD">
        <w:t xml:space="preserve"> spolu s výročnou správou a správou audítora o overení účtovnej závierky k 31. decembru </w:t>
      </w:r>
      <w:r>
        <w:t>201</w:t>
      </w:r>
      <w:r w:rsidR="002870E3">
        <w:t>3</w:t>
      </w:r>
      <w:r w:rsidRPr="00194BFD">
        <w:t xml:space="preserve"> bola uložená do zbierky listín obchodného registra</w:t>
      </w:r>
      <w:r w:rsidR="00A31CFA">
        <w:t xml:space="preserve"> 17</w:t>
      </w:r>
      <w:r w:rsidR="002870E3">
        <w:t>.</w:t>
      </w:r>
      <w:r w:rsidR="00A31CFA">
        <w:t xml:space="preserve"> 3</w:t>
      </w:r>
      <w:r w:rsidR="002870E3">
        <w:t>.</w:t>
      </w:r>
      <w:r w:rsidRPr="00194BFD">
        <w:t xml:space="preserve">  </w:t>
      </w:r>
      <w:r>
        <w:t>201</w:t>
      </w:r>
      <w:r w:rsidR="00A31CFA">
        <w:t>4</w:t>
      </w:r>
      <w:r w:rsidRPr="00194BFD">
        <w:t xml:space="preserve">. Súvaha a výkaz ziskov a strát za predchádzajúce účtovné obdobie boli zverejnené </w:t>
      </w:r>
      <w:r w:rsidR="00A31CFA">
        <w:t xml:space="preserve">RÚZ  pod. </w:t>
      </w:r>
      <w:r w:rsidR="00453502">
        <w:t xml:space="preserve"> č.</w:t>
      </w:r>
      <w:r w:rsidR="00A31CFA">
        <w:t xml:space="preserve"> 6/20210319/2014</w:t>
      </w:r>
    </w:p>
    <w:p w:rsidR="004D3B4A" w:rsidRDefault="004D3B4A" w:rsidP="004D3B4A">
      <w:pPr>
        <w:pStyle w:val="Nadpis2"/>
        <w:numPr>
          <w:ilvl w:val="0"/>
          <w:numId w:val="2"/>
        </w:numPr>
      </w:pPr>
      <w:r>
        <w:t>Schválenie audítora</w:t>
      </w:r>
    </w:p>
    <w:p w:rsidR="000977E5" w:rsidRDefault="00DB226F" w:rsidP="004D3B4A">
      <w:pPr>
        <w:pStyle w:val="Zkladntext"/>
      </w:pPr>
      <w:r>
        <w:t>Členská schôdza</w:t>
      </w:r>
      <w:r w:rsidR="004D3B4A">
        <w:t xml:space="preserve"> </w:t>
      </w:r>
      <w:r w:rsidR="002870E3">
        <w:t>2</w:t>
      </w:r>
      <w:r w:rsidR="00A31CFA">
        <w:t>8</w:t>
      </w:r>
      <w:r w:rsidR="004D3B4A">
        <w:t xml:space="preserve">. </w:t>
      </w:r>
      <w:r w:rsidR="00A31CFA">
        <w:t>februára</w:t>
      </w:r>
      <w:r w:rsidR="004D3B4A">
        <w:t xml:space="preserve"> 201</w:t>
      </w:r>
      <w:r w:rsidR="00A31CFA">
        <w:t>4</w:t>
      </w:r>
      <w:r w:rsidR="004D3B4A">
        <w:t xml:space="preserve"> schválil</w:t>
      </w:r>
      <w:r w:rsidR="00491BD3">
        <w:t>a</w:t>
      </w:r>
      <w:r w:rsidR="004D3B4A">
        <w:t xml:space="preserve"> </w:t>
      </w:r>
      <w:r w:rsidR="000977E5">
        <w:t xml:space="preserve">Poľnohospodárskemu družstvu Nižný Hrušov </w:t>
      </w:r>
      <w:r w:rsidR="004D3B4A">
        <w:t xml:space="preserve"> ako audítora</w:t>
      </w:r>
      <w:r w:rsidR="000977E5">
        <w:t xml:space="preserve"> </w:t>
      </w:r>
    </w:p>
    <w:p w:rsidR="00491BD3" w:rsidRDefault="000977E5" w:rsidP="004D3B4A">
      <w:pPr>
        <w:pStyle w:val="Zkladntext"/>
      </w:pPr>
      <w:r>
        <w:t>AUDIT-CONSULTING, s.r.o.</w:t>
      </w:r>
      <w:r w:rsidR="004D3B4A">
        <w:t xml:space="preserve"> </w:t>
      </w:r>
      <w:r>
        <w:t xml:space="preserve"> Vranov</w:t>
      </w:r>
      <w:r w:rsidR="00491BD3">
        <w:t xml:space="preserve"> nad Topľou</w:t>
      </w:r>
      <w:r w:rsidR="00DB226F">
        <w:t xml:space="preserve"> </w:t>
      </w:r>
      <w:r>
        <w:t xml:space="preserve"> </w:t>
      </w:r>
      <w:r w:rsidR="004D3B4A">
        <w:t xml:space="preserve">na overenie účtovnej závierky za účtovné obdobie </w:t>
      </w:r>
    </w:p>
    <w:p w:rsidR="004D3B4A" w:rsidRDefault="004D3B4A" w:rsidP="004D3B4A">
      <w:pPr>
        <w:pStyle w:val="Zkladntext"/>
      </w:pPr>
      <w:r>
        <w:t>od 1. januára 201</w:t>
      </w:r>
      <w:r w:rsidR="00A31CFA">
        <w:t>4</w:t>
      </w:r>
      <w:r>
        <w:t xml:space="preserve"> do 31. decembra 201</w:t>
      </w:r>
      <w:r w:rsidR="00A31CFA">
        <w:t>4</w:t>
      </w:r>
      <w:r>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Default="004D3B4A" w:rsidP="004D3B4A"/>
    <w:p w:rsidR="00DB226F" w:rsidRDefault="00DB226F" w:rsidP="004D3B4A">
      <w:pPr>
        <w:pStyle w:val="Zkladntext"/>
      </w:pPr>
      <w:r>
        <w:t>Predstavenstvo</w:t>
      </w:r>
      <w:r w:rsidR="000977E5">
        <w:t xml:space="preserve"> </w:t>
      </w:r>
      <w:r w:rsidR="004D3B4A">
        <w:tab/>
      </w:r>
      <w:r w:rsidR="004D3B4A">
        <w:tab/>
      </w:r>
      <w:r w:rsidRPr="00DB226F">
        <w:t xml:space="preserve">Ing. Juraj </w:t>
      </w:r>
      <w:proofErr w:type="spellStart"/>
      <w:r w:rsidRPr="00DB226F">
        <w:t>Soták</w:t>
      </w:r>
      <w:proofErr w:type="spellEnd"/>
      <w:r w:rsidRPr="00DB226F">
        <w:t xml:space="preserve"> </w:t>
      </w:r>
      <w:r>
        <w:t>–</w:t>
      </w:r>
      <w:r w:rsidRPr="00DB226F">
        <w:t xml:space="preserve"> predseda</w:t>
      </w:r>
    </w:p>
    <w:p w:rsidR="00DB226F" w:rsidRDefault="00DB226F" w:rsidP="004D3B4A">
      <w:pPr>
        <w:pStyle w:val="Zkladntext"/>
      </w:pPr>
      <w:r>
        <w:tab/>
      </w:r>
      <w:r>
        <w:tab/>
      </w:r>
      <w:r>
        <w:tab/>
      </w:r>
      <w:r>
        <w:tab/>
      </w:r>
      <w:r w:rsidRPr="00DB226F">
        <w:t xml:space="preserve">Stanislav </w:t>
      </w:r>
      <w:proofErr w:type="spellStart"/>
      <w:r w:rsidRPr="00DB226F">
        <w:t>Hakoš</w:t>
      </w:r>
      <w:proofErr w:type="spellEnd"/>
      <w:r w:rsidRPr="00DB226F">
        <w:t xml:space="preserve"> </w:t>
      </w:r>
      <w:r>
        <w:t>–</w:t>
      </w:r>
      <w:r w:rsidRPr="00DB226F">
        <w:t xml:space="preserve"> podpredseda</w:t>
      </w:r>
    </w:p>
    <w:p w:rsidR="00DB226F" w:rsidRDefault="00DB226F" w:rsidP="004D3B4A">
      <w:pPr>
        <w:pStyle w:val="Zkladntext"/>
      </w:pPr>
      <w:r>
        <w:tab/>
      </w:r>
      <w:r>
        <w:tab/>
      </w:r>
      <w:r>
        <w:tab/>
      </w:r>
      <w:r>
        <w:tab/>
      </w:r>
      <w:r w:rsidRPr="00DB226F">
        <w:t xml:space="preserve">Agáta </w:t>
      </w:r>
      <w:proofErr w:type="spellStart"/>
      <w:r w:rsidRPr="00DB226F">
        <w:t>Hlisterová</w:t>
      </w:r>
      <w:proofErr w:type="spellEnd"/>
      <w:r w:rsidRPr="00DB226F">
        <w:t xml:space="preserve"> </w:t>
      </w:r>
      <w:r>
        <w:t>–</w:t>
      </w:r>
      <w:r w:rsidRPr="00DB226F">
        <w:t xml:space="preserve"> člen</w:t>
      </w:r>
    </w:p>
    <w:p w:rsidR="00DB226F" w:rsidRDefault="00DB226F" w:rsidP="004D3B4A">
      <w:pPr>
        <w:pStyle w:val="Zkladntext"/>
      </w:pPr>
      <w:r>
        <w:tab/>
      </w:r>
      <w:r>
        <w:tab/>
      </w:r>
      <w:r>
        <w:tab/>
      </w:r>
      <w:r>
        <w:tab/>
      </w:r>
      <w:r w:rsidR="00E16250">
        <w:t>Milan Mikloš</w:t>
      </w:r>
      <w:r w:rsidRPr="00DB226F">
        <w:t xml:space="preserve"> - člen</w:t>
      </w:r>
      <w:r>
        <w:tab/>
      </w:r>
    </w:p>
    <w:p w:rsidR="00DB226F" w:rsidRDefault="00DB226F" w:rsidP="004D3B4A">
      <w:pPr>
        <w:pStyle w:val="Zkladntext"/>
      </w:pPr>
      <w:r>
        <w:tab/>
      </w:r>
      <w:r>
        <w:tab/>
      </w:r>
      <w:r>
        <w:tab/>
      </w:r>
      <w:r>
        <w:tab/>
      </w:r>
      <w:r w:rsidRPr="00DB226F">
        <w:t xml:space="preserve">Peter </w:t>
      </w:r>
      <w:proofErr w:type="spellStart"/>
      <w:r w:rsidRPr="00DB226F">
        <w:t>Marjov</w:t>
      </w:r>
      <w:proofErr w:type="spellEnd"/>
      <w:r w:rsidRPr="00DB226F">
        <w:t xml:space="preserve"> </w:t>
      </w:r>
      <w:r>
        <w:t>–</w:t>
      </w:r>
      <w:r w:rsidRPr="00DB226F">
        <w:t xml:space="preserve"> člen</w:t>
      </w:r>
    </w:p>
    <w:p w:rsidR="00DB226F" w:rsidRDefault="00DB226F" w:rsidP="004D3B4A">
      <w:pPr>
        <w:pStyle w:val="Zkladntext"/>
      </w:pPr>
      <w:r>
        <w:tab/>
      </w:r>
      <w:r>
        <w:tab/>
      </w:r>
      <w:r>
        <w:tab/>
      </w:r>
      <w:r>
        <w:tab/>
        <w:t>R</w:t>
      </w:r>
      <w:r w:rsidRPr="00DB226F">
        <w:t xml:space="preserve">óbert Mikloš </w:t>
      </w:r>
      <w:r>
        <w:t>–</w:t>
      </w:r>
      <w:r w:rsidRPr="00DB226F">
        <w:t xml:space="preserve"> člen</w:t>
      </w:r>
    </w:p>
    <w:p w:rsidR="00DB226F" w:rsidRDefault="00DB226F" w:rsidP="004D3B4A">
      <w:pPr>
        <w:pStyle w:val="Zkladntext"/>
      </w:pPr>
      <w:r>
        <w:tab/>
      </w:r>
      <w:r>
        <w:tab/>
      </w:r>
      <w:r>
        <w:tab/>
      </w:r>
      <w:r>
        <w:tab/>
      </w:r>
      <w:r w:rsidRPr="00DB226F">
        <w:t xml:space="preserve">Ján Seman </w:t>
      </w:r>
      <w:r>
        <w:t>- člen</w:t>
      </w:r>
      <w:r w:rsidR="004D3B4A">
        <w:tab/>
      </w:r>
    </w:p>
    <w:p w:rsidR="00DB226F" w:rsidRDefault="00DB226F" w:rsidP="004D3B4A">
      <w:pPr>
        <w:pStyle w:val="Zkladntext"/>
      </w:pPr>
    </w:p>
    <w:p w:rsidR="00DB226F" w:rsidRDefault="00DB226F" w:rsidP="004D3B4A">
      <w:pPr>
        <w:pStyle w:val="Zkladntext"/>
        <w:rPr>
          <w:rStyle w:val="ra"/>
        </w:rPr>
      </w:pPr>
      <w:r>
        <w:t>Kontrolná komisia</w:t>
      </w:r>
      <w:r>
        <w:tab/>
      </w:r>
      <w:r>
        <w:tab/>
      </w:r>
      <w:r w:rsidR="00E16250">
        <w:t>Ing. Jozef Svetlík</w:t>
      </w:r>
    </w:p>
    <w:p w:rsidR="00DB226F" w:rsidRDefault="00DB226F" w:rsidP="004D3B4A">
      <w:pPr>
        <w:pStyle w:val="Zkladntext"/>
        <w:rPr>
          <w:rStyle w:val="ra"/>
        </w:rPr>
      </w:pPr>
      <w:r>
        <w:rPr>
          <w:rStyle w:val="ra"/>
        </w:rPr>
        <w:tab/>
      </w:r>
      <w:r>
        <w:rPr>
          <w:rStyle w:val="ra"/>
        </w:rPr>
        <w:tab/>
      </w:r>
      <w:r>
        <w:rPr>
          <w:rStyle w:val="ra"/>
        </w:rPr>
        <w:tab/>
      </w:r>
      <w:r>
        <w:rPr>
          <w:rStyle w:val="ra"/>
        </w:rPr>
        <w:tab/>
        <w:t xml:space="preserve">Marta </w:t>
      </w:r>
      <w:proofErr w:type="spellStart"/>
      <w:r>
        <w:rPr>
          <w:rStyle w:val="ra"/>
        </w:rPr>
        <w:t>Charitunová</w:t>
      </w:r>
      <w:proofErr w:type="spellEnd"/>
    </w:p>
    <w:p w:rsidR="004D3B4A" w:rsidRDefault="00DB226F" w:rsidP="004D3B4A">
      <w:pPr>
        <w:pStyle w:val="Zkladntext"/>
      </w:pPr>
      <w:r>
        <w:rPr>
          <w:rStyle w:val="ra"/>
        </w:rPr>
        <w:tab/>
      </w:r>
      <w:r>
        <w:rPr>
          <w:rStyle w:val="ra"/>
        </w:rPr>
        <w:tab/>
      </w:r>
      <w:r>
        <w:rPr>
          <w:rStyle w:val="ra"/>
        </w:rPr>
        <w:tab/>
      </w:r>
      <w:r>
        <w:rPr>
          <w:rStyle w:val="ra"/>
        </w:rPr>
        <w:tab/>
      </w:r>
      <w:r w:rsidR="00E16250">
        <w:rPr>
          <w:rStyle w:val="ra"/>
        </w:rPr>
        <w:t xml:space="preserve">Miroslav </w:t>
      </w:r>
      <w:proofErr w:type="spellStart"/>
      <w:r w:rsidR="00E16250">
        <w:rPr>
          <w:rStyle w:val="ra"/>
        </w:rPr>
        <w:t>Dobranský</w:t>
      </w:r>
      <w:proofErr w:type="spellEnd"/>
      <w:r w:rsidR="004D3B4A">
        <w:tab/>
      </w:r>
      <w:r w:rsidR="004D3B4A">
        <w:tab/>
      </w:r>
    </w:p>
    <w:p w:rsidR="004D3B4A" w:rsidRDefault="004D3B4A" w:rsidP="004D3B4A">
      <w:pPr>
        <w:ind w:left="426"/>
        <w:rPr>
          <w:sz w:val="18"/>
        </w:rPr>
      </w:pPr>
      <w:r>
        <w:rPr>
          <w:sz w:val="18"/>
        </w:rPr>
        <w:tab/>
      </w:r>
      <w:r>
        <w:rPr>
          <w:sz w:val="18"/>
        </w:rPr>
        <w:tab/>
      </w:r>
      <w:r>
        <w:rPr>
          <w:sz w:val="18"/>
        </w:rPr>
        <w:tab/>
      </w:r>
      <w:r>
        <w:rPr>
          <w:sz w:val="18"/>
        </w:rPr>
        <w:tab/>
      </w:r>
      <w:r>
        <w:rPr>
          <w:sz w:val="18"/>
        </w:rPr>
        <w:tab/>
      </w:r>
    </w:p>
    <w:p w:rsidR="00D54563" w:rsidRDefault="00D54563">
      <w:pPr>
        <w:spacing w:after="200" w:line="276" w:lineRule="auto"/>
        <w:rPr>
          <w:b/>
          <w:caps/>
          <w:sz w:val="18"/>
        </w:rPr>
      </w:pPr>
      <w:bookmarkStart w:id="7" w:name="_Toc530739898"/>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7"/>
    </w:p>
    <w:p w:rsidR="004D3B4A" w:rsidRDefault="004D3B4A" w:rsidP="004D3B4A"/>
    <w:p w:rsidR="00D54563" w:rsidRDefault="00D54563" w:rsidP="00D54563">
      <w:pPr>
        <w:pStyle w:val="Zkladntext"/>
      </w:pPr>
      <w:r>
        <w:t xml:space="preserve">Štruktúra </w:t>
      </w:r>
      <w:r w:rsidR="006A43EF">
        <w:t>členov</w:t>
      </w:r>
      <w:r>
        <w:t xml:space="preserve"> k 31. decembru 201</w:t>
      </w:r>
      <w:r w:rsidR="00CB2C09">
        <w:t>3</w:t>
      </w:r>
      <w:r>
        <w:t xml:space="preserve"> je takáto:</w:t>
      </w:r>
      <w:r w:rsidRPr="00A9048F">
        <w:t xml:space="preserve"> </w:t>
      </w:r>
    </w:p>
    <w:bookmarkStart w:id="8" w:name="_MON_1390284707"/>
    <w:bookmarkEnd w:id="8"/>
    <w:p w:rsidR="00D54563" w:rsidRDefault="00B0104F" w:rsidP="004D3B4A">
      <w:pPr>
        <w:pStyle w:val="Zkladntext"/>
      </w:pPr>
      <w:r>
        <w:object w:dxaOrig="9357" w:dyaOrig="2360">
          <v:shape id="_x0000_i1026" type="#_x0000_t75" style="width:438.8pt;height:123.6pt" o:ole="" o:preferrelative="f">
            <v:imagedata r:id="rId11" o:title=""/>
            <o:lock v:ext="edit" aspectratio="f"/>
          </v:shape>
          <o:OLEObject Type="Embed" ProgID="Excel.Sheet.12" ShapeID="_x0000_i1026" DrawAspect="Content" ObjectID="_1486883663" r:id="rId12"/>
        </w:object>
      </w:r>
    </w:p>
    <w:p w:rsidR="00D54563" w:rsidRDefault="00D54563" w:rsidP="004D3B4A">
      <w:pPr>
        <w:pStyle w:val="Zkladntext"/>
      </w:pPr>
    </w:p>
    <w:p w:rsidR="00086A82" w:rsidRDefault="00086A82">
      <w:pPr>
        <w:ind w:left="426"/>
        <w:jc w:val="both"/>
        <w:rPr>
          <w:sz w:val="18"/>
          <w:szCs w:val="18"/>
        </w:rPr>
      </w:pPr>
    </w:p>
    <w:p w:rsidR="00E34DCA" w:rsidRDefault="006A43EF">
      <w:pPr>
        <w:ind w:left="426"/>
        <w:jc w:val="both"/>
        <w:rPr>
          <w:szCs w:val="18"/>
        </w:rPr>
      </w:pPr>
      <w:r>
        <w:rPr>
          <w:sz w:val="18"/>
          <w:szCs w:val="18"/>
        </w:rPr>
        <w:t>Všetky údaje o družstve boli k 31.12.201</w:t>
      </w:r>
      <w:r w:rsidR="00A31CFA">
        <w:rPr>
          <w:sz w:val="18"/>
          <w:szCs w:val="18"/>
        </w:rPr>
        <w:t>4</w:t>
      </w:r>
      <w:r>
        <w:rPr>
          <w:sz w:val="18"/>
          <w:szCs w:val="18"/>
        </w:rPr>
        <w:t xml:space="preserve"> zapísané v Obchodnom registri.</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6A43EF" w:rsidP="003F5D54">
      <w:pPr>
        <w:pStyle w:val="Zkladntext"/>
        <w:ind w:left="0" w:firstLine="360"/>
      </w:pPr>
      <w:r>
        <w:t>Družstvo nie je súčasťou konsolidovaného celku.</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 xml:space="preserve">Účtovná závierka bola zostavená za predpokladu nepretržitého trvania </w:t>
      </w:r>
      <w:r w:rsidR="006A43EF">
        <w:t>Družstva</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A43EF" w:rsidRDefault="006A43EF" w:rsidP="004D3B4A">
      <w:pPr>
        <w:pStyle w:val="Zkladntext"/>
      </w:pP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407CDD" w:rsidRPr="00407CDD" w:rsidTr="006A43EF">
        <w:trPr>
          <w:trHeight w:val="250"/>
        </w:trPr>
        <w:tc>
          <w:tcPr>
            <w:tcW w:w="3317" w:type="dxa"/>
            <w:gridSpan w:val="2"/>
          </w:tcPr>
          <w:p w:rsidR="004D3B4A" w:rsidRPr="00407CDD" w:rsidRDefault="004D3B4A" w:rsidP="0000290B">
            <w:pPr>
              <w:pStyle w:val="Tabulka"/>
              <w:rPr>
                <w:color w:val="000000" w:themeColor="text1"/>
              </w:rPr>
            </w:pPr>
            <w:r w:rsidRPr="00407CDD">
              <w:rPr>
                <w:color w:val="000000" w:themeColor="text1"/>
              </w:rPr>
              <w:br w:type="page"/>
            </w:r>
          </w:p>
        </w:tc>
        <w:tc>
          <w:tcPr>
            <w:tcW w:w="1544" w:type="dxa"/>
          </w:tcPr>
          <w:p w:rsidR="004D3B4A" w:rsidRPr="00407CDD" w:rsidRDefault="004D3B4A" w:rsidP="0000290B">
            <w:pPr>
              <w:pStyle w:val="Tabulka"/>
              <w:jc w:val="center"/>
              <w:rPr>
                <w:color w:val="000000" w:themeColor="text1"/>
              </w:rPr>
            </w:pPr>
            <w:r w:rsidRPr="00407CDD">
              <w:rPr>
                <w:color w:val="000000" w:themeColor="text1"/>
              </w:rPr>
              <w:t>Predpokladaná</w:t>
            </w:r>
          </w:p>
        </w:tc>
        <w:tc>
          <w:tcPr>
            <w:tcW w:w="222" w:type="dxa"/>
          </w:tcPr>
          <w:p w:rsidR="004D3B4A" w:rsidRPr="00407CDD" w:rsidRDefault="004D3B4A" w:rsidP="0000290B">
            <w:pPr>
              <w:pStyle w:val="Tabulka"/>
              <w:jc w:val="center"/>
              <w:rPr>
                <w:color w:val="000000" w:themeColor="text1"/>
              </w:rPr>
            </w:pPr>
          </w:p>
        </w:tc>
        <w:tc>
          <w:tcPr>
            <w:tcW w:w="1817" w:type="dxa"/>
          </w:tcPr>
          <w:p w:rsidR="004D3B4A" w:rsidRPr="00407CDD" w:rsidRDefault="004D3B4A" w:rsidP="0000290B">
            <w:pPr>
              <w:pStyle w:val="Tabulka"/>
              <w:jc w:val="center"/>
              <w:rPr>
                <w:color w:val="000000" w:themeColor="text1"/>
              </w:rPr>
            </w:pPr>
            <w:r w:rsidRPr="00407CDD">
              <w:rPr>
                <w:color w:val="000000" w:themeColor="text1"/>
              </w:rPr>
              <w:t>Metóda</w:t>
            </w:r>
          </w:p>
        </w:tc>
        <w:tc>
          <w:tcPr>
            <w:tcW w:w="222" w:type="dxa"/>
          </w:tcPr>
          <w:p w:rsidR="004D3B4A" w:rsidRPr="00407CDD" w:rsidRDefault="004D3B4A" w:rsidP="0000290B">
            <w:pPr>
              <w:pStyle w:val="Tabulka"/>
              <w:jc w:val="center"/>
              <w:rPr>
                <w:color w:val="000000" w:themeColor="text1"/>
              </w:rPr>
            </w:pPr>
          </w:p>
        </w:tc>
        <w:tc>
          <w:tcPr>
            <w:tcW w:w="1695" w:type="dxa"/>
          </w:tcPr>
          <w:p w:rsidR="004D3B4A" w:rsidRPr="00407CDD" w:rsidRDefault="004D3B4A" w:rsidP="0000290B">
            <w:pPr>
              <w:pStyle w:val="Tabulka"/>
              <w:jc w:val="center"/>
              <w:rPr>
                <w:color w:val="000000" w:themeColor="text1"/>
              </w:rPr>
            </w:pPr>
            <w:r w:rsidRPr="00407CDD">
              <w:rPr>
                <w:color w:val="000000" w:themeColor="text1"/>
              </w:rPr>
              <w:t>Ročná odpisová</w:t>
            </w:r>
          </w:p>
        </w:tc>
      </w:tr>
      <w:tr w:rsidR="00407CDD" w:rsidRPr="00407CDD" w:rsidTr="006A43EF">
        <w:trPr>
          <w:trHeight w:val="250"/>
        </w:trPr>
        <w:tc>
          <w:tcPr>
            <w:tcW w:w="2901" w:type="dxa"/>
            <w:tcBorders>
              <w:bottom w:val="single" w:sz="4" w:space="0" w:color="auto"/>
            </w:tcBorders>
          </w:tcPr>
          <w:p w:rsidR="004D3B4A" w:rsidRPr="00407CDD" w:rsidRDefault="004D3B4A" w:rsidP="0000290B">
            <w:pPr>
              <w:pStyle w:val="Tabulka"/>
              <w:rPr>
                <w:color w:val="000000" w:themeColor="text1"/>
              </w:rPr>
            </w:pPr>
          </w:p>
        </w:tc>
        <w:tc>
          <w:tcPr>
            <w:tcW w:w="416" w:type="dxa"/>
            <w:tcBorders>
              <w:bottom w:val="single" w:sz="4" w:space="0" w:color="auto"/>
            </w:tcBorders>
          </w:tcPr>
          <w:p w:rsidR="004D3B4A" w:rsidRPr="00407CDD" w:rsidRDefault="004D3B4A" w:rsidP="0000290B">
            <w:pPr>
              <w:pStyle w:val="Tabulka"/>
              <w:rPr>
                <w:color w:val="000000" w:themeColor="text1"/>
              </w:rPr>
            </w:pPr>
          </w:p>
        </w:tc>
        <w:tc>
          <w:tcPr>
            <w:tcW w:w="1544"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doba používania</w:t>
            </w:r>
            <w:r w:rsidRPr="00407CDD">
              <w:rPr>
                <w:color w:val="000000" w:themeColor="text1"/>
              </w:rPr>
              <w:br/>
              <w:t>v rokoch</w:t>
            </w:r>
          </w:p>
        </w:tc>
        <w:tc>
          <w:tcPr>
            <w:tcW w:w="222" w:type="dxa"/>
            <w:tcBorders>
              <w:bottom w:val="single" w:sz="4" w:space="0" w:color="auto"/>
            </w:tcBorders>
          </w:tcPr>
          <w:p w:rsidR="004D3B4A" w:rsidRPr="00407CDD" w:rsidRDefault="004D3B4A" w:rsidP="0000290B">
            <w:pPr>
              <w:pStyle w:val="Tabulka"/>
              <w:jc w:val="center"/>
              <w:rPr>
                <w:color w:val="000000" w:themeColor="text1"/>
              </w:rPr>
            </w:pPr>
          </w:p>
        </w:tc>
        <w:tc>
          <w:tcPr>
            <w:tcW w:w="1817"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odpisovania</w:t>
            </w:r>
          </w:p>
        </w:tc>
        <w:tc>
          <w:tcPr>
            <w:tcW w:w="222" w:type="dxa"/>
            <w:tcBorders>
              <w:bottom w:val="single" w:sz="4" w:space="0" w:color="auto"/>
            </w:tcBorders>
          </w:tcPr>
          <w:p w:rsidR="004D3B4A" w:rsidRPr="00407CDD" w:rsidRDefault="004D3B4A" w:rsidP="0000290B">
            <w:pPr>
              <w:pStyle w:val="Tabulka"/>
              <w:jc w:val="center"/>
              <w:rPr>
                <w:color w:val="000000" w:themeColor="text1"/>
              </w:rPr>
            </w:pPr>
          </w:p>
        </w:tc>
        <w:tc>
          <w:tcPr>
            <w:tcW w:w="1695"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sadzba v %</w:t>
            </w:r>
          </w:p>
        </w:tc>
      </w:tr>
      <w:tr w:rsidR="00407CDD" w:rsidRPr="00407CDD" w:rsidTr="006A43EF">
        <w:trPr>
          <w:trHeight w:val="250"/>
        </w:trPr>
        <w:tc>
          <w:tcPr>
            <w:tcW w:w="3317" w:type="dxa"/>
            <w:gridSpan w:val="2"/>
          </w:tcPr>
          <w:p w:rsidR="004D3B4A" w:rsidRPr="00407CDD" w:rsidRDefault="004D3B4A" w:rsidP="0000290B">
            <w:pPr>
              <w:pStyle w:val="Tabulka"/>
              <w:rPr>
                <w:color w:val="000000" w:themeColor="text1"/>
              </w:rPr>
            </w:pPr>
            <w:r w:rsidRPr="00407CDD">
              <w:rPr>
                <w:color w:val="000000" w:themeColor="text1"/>
              </w:rPr>
              <w:t>Softvér</w:t>
            </w:r>
          </w:p>
        </w:tc>
        <w:tc>
          <w:tcPr>
            <w:tcW w:w="1544" w:type="dxa"/>
          </w:tcPr>
          <w:p w:rsidR="004D3B4A" w:rsidRPr="00407CDD" w:rsidRDefault="004D3B4A" w:rsidP="0000290B">
            <w:pPr>
              <w:pStyle w:val="Tabulka"/>
              <w:jc w:val="center"/>
              <w:rPr>
                <w:color w:val="000000" w:themeColor="text1"/>
              </w:rPr>
            </w:pPr>
            <w:r w:rsidRPr="00407CDD">
              <w:rPr>
                <w:color w:val="000000" w:themeColor="text1"/>
              </w:rPr>
              <w:t>4</w:t>
            </w:r>
          </w:p>
        </w:tc>
        <w:tc>
          <w:tcPr>
            <w:tcW w:w="222" w:type="dxa"/>
          </w:tcPr>
          <w:p w:rsidR="004D3B4A" w:rsidRPr="00407CDD" w:rsidRDefault="004D3B4A" w:rsidP="0000290B">
            <w:pPr>
              <w:pStyle w:val="Tabulka"/>
              <w:jc w:val="center"/>
              <w:rPr>
                <w:color w:val="000000" w:themeColor="text1"/>
              </w:rPr>
            </w:pPr>
          </w:p>
        </w:tc>
        <w:tc>
          <w:tcPr>
            <w:tcW w:w="1817" w:type="dxa"/>
          </w:tcPr>
          <w:p w:rsidR="004D3B4A" w:rsidRPr="00407CDD" w:rsidRDefault="004D3B4A" w:rsidP="0000290B">
            <w:pPr>
              <w:pStyle w:val="Tabulka"/>
              <w:jc w:val="center"/>
              <w:rPr>
                <w:color w:val="000000" w:themeColor="text1"/>
              </w:rPr>
            </w:pPr>
            <w:r w:rsidRPr="00407CDD">
              <w:rPr>
                <w:color w:val="000000" w:themeColor="text1"/>
              </w:rPr>
              <w:t>lineárna</w:t>
            </w:r>
          </w:p>
        </w:tc>
        <w:tc>
          <w:tcPr>
            <w:tcW w:w="222" w:type="dxa"/>
          </w:tcPr>
          <w:p w:rsidR="004D3B4A" w:rsidRPr="00407CDD" w:rsidRDefault="004D3B4A" w:rsidP="0000290B">
            <w:pPr>
              <w:pStyle w:val="Tabulka"/>
              <w:jc w:val="center"/>
              <w:rPr>
                <w:color w:val="000000" w:themeColor="text1"/>
              </w:rPr>
            </w:pPr>
          </w:p>
        </w:tc>
        <w:tc>
          <w:tcPr>
            <w:tcW w:w="1695" w:type="dxa"/>
          </w:tcPr>
          <w:p w:rsidR="004D3B4A" w:rsidRPr="00407CDD" w:rsidRDefault="004D3B4A" w:rsidP="0000290B">
            <w:pPr>
              <w:pStyle w:val="Tabulka"/>
              <w:jc w:val="center"/>
              <w:rPr>
                <w:color w:val="000000" w:themeColor="text1"/>
              </w:rPr>
            </w:pPr>
            <w:r w:rsidRPr="00407CDD">
              <w:rPr>
                <w:color w:val="000000" w:themeColor="text1"/>
              </w:rPr>
              <w:t>25</w:t>
            </w:r>
          </w:p>
        </w:tc>
      </w:tr>
      <w:tr w:rsidR="00407CDD" w:rsidRPr="00407CDD" w:rsidTr="006A43EF">
        <w:tblPrEx>
          <w:tblCellMar>
            <w:left w:w="108" w:type="dxa"/>
            <w:right w:w="108" w:type="dxa"/>
          </w:tblCellMar>
        </w:tblPrEx>
        <w:trPr>
          <w:trHeight w:val="245"/>
        </w:trPr>
        <w:tc>
          <w:tcPr>
            <w:tcW w:w="3317" w:type="dxa"/>
            <w:gridSpan w:val="2"/>
          </w:tcPr>
          <w:p w:rsidR="004D3B4A" w:rsidRPr="00407CDD" w:rsidRDefault="004D3B4A" w:rsidP="0000290B">
            <w:pPr>
              <w:pStyle w:val="Tabulka"/>
              <w:ind w:hanging="84"/>
              <w:rPr>
                <w:color w:val="000000" w:themeColor="text1"/>
              </w:rPr>
            </w:pPr>
            <w:r w:rsidRPr="00407CDD">
              <w:rPr>
                <w:color w:val="000000" w:themeColor="text1"/>
              </w:rPr>
              <w:t>Drobný dlhodobý nehmotný majetok</w:t>
            </w:r>
          </w:p>
        </w:tc>
        <w:tc>
          <w:tcPr>
            <w:tcW w:w="1544" w:type="dxa"/>
          </w:tcPr>
          <w:p w:rsidR="004D3B4A" w:rsidRPr="00407CDD" w:rsidRDefault="004D3B4A" w:rsidP="0000290B">
            <w:pPr>
              <w:pStyle w:val="Tabulka"/>
              <w:jc w:val="center"/>
              <w:rPr>
                <w:color w:val="000000" w:themeColor="text1"/>
              </w:rPr>
            </w:pPr>
            <w:r w:rsidRPr="00407CDD">
              <w:rPr>
                <w:color w:val="000000" w:themeColor="text1"/>
              </w:rPr>
              <w:t>rôzna</w:t>
            </w:r>
          </w:p>
        </w:tc>
        <w:tc>
          <w:tcPr>
            <w:tcW w:w="222" w:type="dxa"/>
          </w:tcPr>
          <w:p w:rsidR="004D3B4A" w:rsidRPr="00407CDD" w:rsidRDefault="004D3B4A" w:rsidP="0000290B">
            <w:pPr>
              <w:pStyle w:val="Tabulka"/>
              <w:jc w:val="center"/>
              <w:rPr>
                <w:color w:val="000000" w:themeColor="text1"/>
              </w:rPr>
            </w:pPr>
          </w:p>
        </w:tc>
        <w:tc>
          <w:tcPr>
            <w:tcW w:w="1817" w:type="dxa"/>
          </w:tcPr>
          <w:p w:rsidR="004D3B4A" w:rsidRPr="00407CDD" w:rsidRDefault="004D3B4A" w:rsidP="0000290B">
            <w:pPr>
              <w:pStyle w:val="Tabulka"/>
              <w:jc w:val="center"/>
              <w:rPr>
                <w:color w:val="000000" w:themeColor="text1"/>
              </w:rPr>
            </w:pPr>
            <w:r w:rsidRPr="00407CDD">
              <w:rPr>
                <w:color w:val="000000" w:themeColor="text1"/>
              </w:rPr>
              <w:t>jednorazový odpis</w:t>
            </w:r>
          </w:p>
        </w:tc>
        <w:tc>
          <w:tcPr>
            <w:tcW w:w="222" w:type="dxa"/>
          </w:tcPr>
          <w:p w:rsidR="004D3B4A" w:rsidRPr="00407CDD" w:rsidRDefault="004D3B4A" w:rsidP="0000290B">
            <w:pPr>
              <w:pStyle w:val="Tabulka"/>
              <w:jc w:val="center"/>
              <w:rPr>
                <w:color w:val="000000" w:themeColor="text1"/>
              </w:rPr>
            </w:pPr>
          </w:p>
        </w:tc>
        <w:tc>
          <w:tcPr>
            <w:tcW w:w="1695" w:type="dxa"/>
          </w:tcPr>
          <w:p w:rsidR="004D3B4A" w:rsidRPr="00407CDD" w:rsidRDefault="004D3B4A" w:rsidP="0000290B">
            <w:pPr>
              <w:pStyle w:val="Tabulka"/>
              <w:jc w:val="center"/>
              <w:rPr>
                <w:color w:val="000000" w:themeColor="text1"/>
              </w:rPr>
            </w:pPr>
            <w:r w:rsidRPr="00407CDD">
              <w:rPr>
                <w:color w:val="000000" w:themeColor="text1"/>
              </w:rPr>
              <w:t>100</w:t>
            </w:r>
          </w:p>
        </w:tc>
      </w:tr>
    </w:tbl>
    <w:p w:rsidR="004D3B4A" w:rsidRDefault="004D3B4A" w:rsidP="004D3B4A">
      <w:pPr>
        <w:pStyle w:val="Zkladntext"/>
      </w:pPr>
    </w:p>
    <w:p w:rsidR="006A43EF" w:rsidRDefault="006A43EF" w:rsidP="004D3B4A">
      <w:pPr>
        <w:pStyle w:val="Zkladntext"/>
      </w:pPr>
    </w:p>
    <w:p w:rsidR="006A43EF" w:rsidRDefault="006A43EF" w:rsidP="004D3B4A">
      <w:pPr>
        <w:pStyle w:val="Zkladntext"/>
      </w:pPr>
    </w:p>
    <w:p w:rsidR="006A43EF" w:rsidRDefault="006A43EF"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07CDD" w:rsidRPr="00407CDD" w:rsidTr="0000290B">
        <w:trPr>
          <w:trHeight w:val="250"/>
        </w:trPr>
        <w:tc>
          <w:tcPr>
            <w:tcW w:w="3118" w:type="dxa"/>
            <w:gridSpan w:val="2"/>
          </w:tcPr>
          <w:p w:rsidR="004D3B4A" w:rsidRPr="00407CDD" w:rsidRDefault="004D3B4A" w:rsidP="0000290B">
            <w:pPr>
              <w:pStyle w:val="Tabulka"/>
              <w:rPr>
                <w:color w:val="000000" w:themeColor="text1"/>
              </w:rPr>
            </w:pPr>
          </w:p>
        </w:tc>
        <w:tc>
          <w:tcPr>
            <w:tcW w:w="1985" w:type="dxa"/>
          </w:tcPr>
          <w:p w:rsidR="004D3B4A" w:rsidRPr="00407CDD" w:rsidRDefault="004D3B4A" w:rsidP="0000290B">
            <w:pPr>
              <w:pStyle w:val="Tabulka"/>
              <w:jc w:val="center"/>
              <w:rPr>
                <w:color w:val="000000" w:themeColor="text1"/>
              </w:rPr>
            </w:pPr>
            <w:r w:rsidRPr="00407CDD">
              <w:rPr>
                <w:color w:val="000000" w:themeColor="text1"/>
              </w:rPr>
              <w:t>Predpokladaná</w:t>
            </w:r>
          </w:p>
        </w:tc>
        <w:tc>
          <w:tcPr>
            <w:tcW w:w="141"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Metóda</w:t>
            </w:r>
          </w:p>
        </w:tc>
        <w:tc>
          <w:tcPr>
            <w:tcW w:w="142"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Ročná odpisová</w:t>
            </w:r>
          </w:p>
        </w:tc>
      </w:tr>
      <w:tr w:rsidR="00407CDD" w:rsidRPr="00407CDD" w:rsidTr="0000290B">
        <w:trPr>
          <w:trHeight w:val="250"/>
        </w:trPr>
        <w:tc>
          <w:tcPr>
            <w:tcW w:w="2976" w:type="dxa"/>
            <w:tcBorders>
              <w:bottom w:val="single" w:sz="4" w:space="0" w:color="auto"/>
            </w:tcBorders>
          </w:tcPr>
          <w:p w:rsidR="004D3B4A" w:rsidRPr="00407CDD" w:rsidRDefault="004D3B4A" w:rsidP="0000290B">
            <w:pPr>
              <w:pStyle w:val="Tabulka"/>
              <w:rPr>
                <w:color w:val="000000" w:themeColor="text1"/>
              </w:rPr>
            </w:pPr>
          </w:p>
        </w:tc>
        <w:tc>
          <w:tcPr>
            <w:tcW w:w="142" w:type="dxa"/>
            <w:tcBorders>
              <w:bottom w:val="single" w:sz="4" w:space="0" w:color="auto"/>
            </w:tcBorders>
          </w:tcPr>
          <w:p w:rsidR="004D3B4A" w:rsidRPr="00407CDD" w:rsidRDefault="004D3B4A" w:rsidP="0000290B">
            <w:pPr>
              <w:pStyle w:val="Tabulka"/>
              <w:rPr>
                <w:color w:val="000000" w:themeColor="text1"/>
              </w:rPr>
            </w:pPr>
          </w:p>
        </w:tc>
        <w:tc>
          <w:tcPr>
            <w:tcW w:w="1985"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doba používania v rokoch</w:t>
            </w:r>
          </w:p>
        </w:tc>
        <w:tc>
          <w:tcPr>
            <w:tcW w:w="141" w:type="dxa"/>
            <w:tcBorders>
              <w:bottom w:val="single" w:sz="4" w:space="0" w:color="auto"/>
            </w:tcBorders>
          </w:tcPr>
          <w:p w:rsidR="004D3B4A" w:rsidRPr="00407CDD" w:rsidRDefault="004D3B4A" w:rsidP="0000290B">
            <w:pPr>
              <w:pStyle w:val="Tabulka"/>
              <w:jc w:val="center"/>
              <w:rPr>
                <w:color w:val="000000" w:themeColor="text1"/>
              </w:rPr>
            </w:pPr>
          </w:p>
        </w:tc>
        <w:tc>
          <w:tcPr>
            <w:tcW w:w="1701"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odpisovania</w:t>
            </w:r>
          </w:p>
        </w:tc>
        <w:tc>
          <w:tcPr>
            <w:tcW w:w="142" w:type="dxa"/>
            <w:tcBorders>
              <w:bottom w:val="single" w:sz="4" w:space="0" w:color="auto"/>
            </w:tcBorders>
          </w:tcPr>
          <w:p w:rsidR="004D3B4A" w:rsidRPr="00407CDD" w:rsidRDefault="004D3B4A" w:rsidP="0000290B">
            <w:pPr>
              <w:pStyle w:val="Tabulka"/>
              <w:jc w:val="center"/>
              <w:rPr>
                <w:color w:val="000000" w:themeColor="text1"/>
              </w:rPr>
            </w:pPr>
          </w:p>
        </w:tc>
        <w:tc>
          <w:tcPr>
            <w:tcW w:w="1701" w:type="dxa"/>
            <w:tcBorders>
              <w:bottom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sadzba v %</w:t>
            </w:r>
          </w:p>
        </w:tc>
      </w:tr>
      <w:tr w:rsidR="00407CDD" w:rsidRPr="00407CDD" w:rsidTr="0000290B">
        <w:trPr>
          <w:trHeight w:val="250"/>
        </w:trPr>
        <w:tc>
          <w:tcPr>
            <w:tcW w:w="3118" w:type="dxa"/>
            <w:gridSpan w:val="2"/>
            <w:tcBorders>
              <w:top w:val="single" w:sz="4" w:space="0" w:color="auto"/>
            </w:tcBorders>
          </w:tcPr>
          <w:p w:rsidR="004D3B4A" w:rsidRPr="00407CDD" w:rsidRDefault="004D3B4A" w:rsidP="0000290B">
            <w:pPr>
              <w:pStyle w:val="Tabulka"/>
              <w:rPr>
                <w:color w:val="000000" w:themeColor="text1"/>
              </w:rPr>
            </w:pPr>
            <w:r w:rsidRPr="00407CDD">
              <w:rPr>
                <w:color w:val="000000" w:themeColor="text1"/>
              </w:rPr>
              <w:t>Stavby</w:t>
            </w:r>
          </w:p>
        </w:tc>
        <w:tc>
          <w:tcPr>
            <w:tcW w:w="1985" w:type="dxa"/>
            <w:tcBorders>
              <w:top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40</w:t>
            </w:r>
          </w:p>
        </w:tc>
        <w:tc>
          <w:tcPr>
            <w:tcW w:w="141" w:type="dxa"/>
            <w:tcBorders>
              <w:top w:val="single" w:sz="4" w:space="0" w:color="auto"/>
            </w:tcBorders>
          </w:tcPr>
          <w:p w:rsidR="004D3B4A" w:rsidRPr="00407CDD" w:rsidRDefault="004D3B4A" w:rsidP="0000290B">
            <w:pPr>
              <w:pStyle w:val="Tabulka"/>
              <w:jc w:val="center"/>
              <w:rPr>
                <w:color w:val="000000" w:themeColor="text1"/>
              </w:rPr>
            </w:pPr>
          </w:p>
        </w:tc>
        <w:tc>
          <w:tcPr>
            <w:tcW w:w="1701" w:type="dxa"/>
            <w:tcBorders>
              <w:top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lineárna</w:t>
            </w:r>
          </w:p>
        </w:tc>
        <w:tc>
          <w:tcPr>
            <w:tcW w:w="142" w:type="dxa"/>
            <w:tcBorders>
              <w:top w:val="single" w:sz="4" w:space="0" w:color="auto"/>
            </w:tcBorders>
          </w:tcPr>
          <w:p w:rsidR="004D3B4A" w:rsidRPr="00407CDD" w:rsidRDefault="004D3B4A" w:rsidP="0000290B">
            <w:pPr>
              <w:pStyle w:val="Tabulka"/>
              <w:jc w:val="center"/>
              <w:rPr>
                <w:color w:val="000000" w:themeColor="text1"/>
              </w:rPr>
            </w:pPr>
          </w:p>
        </w:tc>
        <w:tc>
          <w:tcPr>
            <w:tcW w:w="1701" w:type="dxa"/>
            <w:tcBorders>
              <w:top w:val="single" w:sz="4" w:space="0" w:color="auto"/>
            </w:tcBorders>
          </w:tcPr>
          <w:p w:rsidR="004D3B4A" w:rsidRPr="00407CDD" w:rsidRDefault="004D3B4A" w:rsidP="0000290B">
            <w:pPr>
              <w:pStyle w:val="Tabulka"/>
              <w:jc w:val="center"/>
              <w:rPr>
                <w:color w:val="000000" w:themeColor="text1"/>
              </w:rPr>
            </w:pPr>
            <w:r w:rsidRPr="00407CDD">
              <w:rPr>
                <w:color w:val="000000" w:themeColor="text1"/>
              </w:rPr>
              <w:t>2,5</w:t>
            </w:r>
          </w:p>
        </w:tc>
      </w:tr>
      <w:tr w:rsidR="00407CDD" w:rsidRPr="00407CDD" w:rsidTr="0000290B">
        <w:trPr>
          <w:trHeight w:val="250"/>
        </w:trPr>
        <w:tc>
          <w:tcPr>
            <w:tcW w:w="3118" w:type="dxa"/>
            <w:gridSpan w:val="2"/>
          </w:tcPr>
          <w:p w:rsidR="004D3B4A" w:rsidRPr="00407CDD" w:rsidRDefault="004D3B4A" w:rsidP="0000290B">
            <w:pPr>
              <w:pStyle w:val="Tabulka"/>
              <w:rPr>
                <w:color w:val="000000" w:themeColor="text1"/>
              </w:rPr>
            </w:pPr>
            <w:r w:rsidRPr="00407CDD">
              <w:rPr>
                <w:color w:val="000000" w:themeColor="text1"/>
              </w:rPr>
              <w:t>Stroje, prístroje a zariadenia</w:t>
            </w:r>
          </w:p>
        </w:tc>
        <w:tc>
          <w:tcPr>
            <w:tcW w:w="1985" w:type="dxa"/>
          </w:tcPr>
          <w:p w:rsidR="004D3B4A" w:rsidRPr="00407CDD" w:rsidRDefault="00407CDD" w:rsidP="0000290B">
            <w:pPr>
              <w:pStyle w:val="Tabulka"/>
              <w:jc w:val="center"/>
              <w:rPr>
                <w:color w:val="000000" w:themeColor="text1"/>
              </w:rPr>
            </w:pPr>
            <w:r w:rsidRPr="00407CDD">
              <w:rPr>
                <w:color w:val="000000" w:themeColor="text1"/>
              </w:rPr>
              <w:t>4</w:t>
            </w:r>
            <w:r w:rsidR="004D3B4A" w:rsidRPr="00407CDD">
              <w:rPr>
                <w:color w:val="000000" w:themeColor="text1"/>
              </w:rPr>
              <w:t xml:space="preserve"> až 12</w:t>
            </w:r>
          </w:p>
        </w:tc>
        <w:tc>
          <w:tcPr>
            <w:tcW w:w="141"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lineárna</w:t>
            </w:r>
          </w:p>
        </w:tc>
        <w:tc>
          <w:tcPr>
            <w:tcW w:w="142" w:type="dxa"/>
          </w:tcPr>
          <w:p w:rsidR="004D3B4A" w:rsidRPr="00407CDD" w:rsidRDefault="004D3B4A" w:rsidP="0000290B">
            <w:pPr>
              <w:pStyle w:val="Tabulka"/>
              <w:jc w:val="center"/>
              <w:rPr>
                <w:color w:val="000000" w:themeColor="text1"/>
              </w:rPr>
            </w:pPr>
          </w:p>
        </w:tc>
        <w:tc>
          <w:tcPr>
            <w:tcW w:w="1701" w:type="dxa"/>
          </w:tcPr>
          <w:p w:rsidR="004D3B4A" w:rsidRPr="00407CDD" w:rsidRDefault="00407CDD" w:rsidP="0000290B">
            <w:pPr>
              <w:pStyle w:val="Tabulka"/>
              <w:jc w:val="center"/>
              <w:rPr>
                <w:color w:val="000000" w:themeColor="text1"/>
              </w:rPr>
            </w:pPr>
            <w:r w:rsidRPr="00407CDD">
              <w:rPr>
                <w:color w:val="000000" w:themeColor="text1"/>
              </w:rPr>
              <w:t>25</w:t>
            </w:r>
            <w:r w:rsidR="004D3B4A" w:rsidRPr="00407CDD">
              <w:rPr>
                <w:color w:val="000000" w:themeColor="text1"/>
              </w:rPr>
              <w:t xml:space="preserve"> až 12,5</w:t>
            </w:r>
          </w:p>
        </w:tc>
      </w:tr>
      <w:tr w:rsidR="00407CDD" w:rsidRPr="00407CDD" w:rsidTr="0000290B">
        <w:trPr>
          <w:trHeight w:val="250"/>
        </w:trPr>
        <w:tc>
          <w:tcPr>
            <w:tcW w:w="3118" w:type="dxa"/>
            <w:gridSpan w:val="2"/>
          </w:tcPr>
          <w:p w:rsidR="004D3B4A" w:rsidRPr="00407CDD" w:rsidRDefault="004D3B4A" w:rsidP="0000290B">
            <w:pPr>
              <w:pStyle w:val="Tabulka"/>
              <w:rPr>
                <w:color w:val="000000" w:themeColor="text1"/>
              </w:rPr>
            </w:pPr>
            <w:r w:rsidRPr="00407CDD">
              <w:rPr>
                <w:color w:val="000000" w:themeColor="text1"/>
              </w:rPr>
              <w:t>Drobný dlhodobý hmotný majetok</w:t>
            </w:r>
          </w:p>
        </w:tc>
        <w:tc>
          <w:tcPr>
            <w:tcW w:w="1985" w:type="dxa"/>
          </w:tcPr>
          <w:p w:rsidR="004D3B4A" w:rsidRPr="00407CDD" w:rsidRDefault="004D3B4A" w:rsidP="0000290B">
            <w:pPr>
              <w:pStyle w:val="Tabulka"/>
              <w:jc w:val="center"/>
              <w:rPr>
                <w:color w:val="000000" w:themeColor="text1"/>
              </w:rPr>
            </w:pPr>
            <w:r w:rsidRPr="00407CDD">
              <w:rPr>
                <w:color w:val="000000" w:themeColor="text1"/>
              </w:rPr>
              <w:t>rôzna</w:t>
            </w:r>
          </w:p>
        </w:tc>
        <w:tc>
          <w:tcPr>
            <w:tcW w:w="141"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jednorazový odpis</w:t>
            </w:r>
          </w:p>
        </w:tc>
        <w:tc>
          <w:tcPr>
            <w:tcW w:w="142" w:type="dxa"/>
          </w:tcPr>
          <w:p w:rsidR="004D3B4A" w:rsidRPr="00407CDD" w:rsidRDefault="004D3B4A" w:rsidP="0000290B">
            <w:pPr>
              <w:pStyle w:val="Tabulka"/>
              <w:jc w:val="center"/>
              <w:rPr>
                <w:color w:val="000000" w:themeColor="text1"/>
              </w:rPr>
            </w:pPr>
          </w:p>
        </w:tc>
        <w:tc>
          <w:tcPr>
            <w:tcW w:w="1701" w:type="dxa"/>
          </w:tcPr>
          <w:p w:rsidR="004D3B4A" w:rsidRPr="00407CDD" w:rsidRDefault="004D3B4A" w:rsidP="0000290B">
            <w:pPr>
              <w:pStyle w:val="Tabulka"/>
              <w:jc w:val="center"/>
              <w:rPr>
                <w:color w:val="000000" w:themeColor="text1"/>
              </w:rPr>
            </w:pPr>
            <w:r w:rsidRPr="00407CDD">
              <w:rPr>
                <w:color w:val="000000" w:themeColor="text1"/>
              </w:rP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sidR="006A43EF">
        <w:rPr>
          <w:sz w:val="18"/>
        </w:rPr>
        <w:t>Družstvu</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lastRenderedPageBreak/>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B1412B" w:rsidRDefault="004D3B4A" w:rsidP="004D3B4A">
      <w:pPr>
        <w:pStyle w:val="Zkladntext"/>
        <w:rPr>
          <w:sz w:val="16"/>
          <w:szCs w:val="16"/>
        </w:rPr>
      </w:pPr>
    </w:p>
    <w:p w:rsidR="004D3B4A" w:rsidRDefault="004D3B4A" w:rsidP="004D3B4A">
      <w:pPr>
        <w:pStyle w:val="Zkladntext"/>
        <w:rPr>
          <w:color w:val="000000" w:themeColor="text1"/>
        </w:rPr>
      </w:pPr>
      <w:r>
        <w:t>Prehľad o pohybe dlhodobého nehmotného majetku a dlhodobého hmotného majetku od 1. januára 201</w:t>
      </w:r>
      <w:r w:rsidR="0029126A">
        <w:t>4</w:t>
      </w:r>
      <w:r>
        <w:t xml:space="preserve"> do </w:t>
      </w:r>
      <w:r>
        <w:br/>
        <w:t xml:space="preserve">31. </w:t>
      </w:r>
      <w:r w:rsidRPr="00090568">
        <w:rPr>
          <w:color w:val="000000" w:themeColor="text1"/>
        </w:rPr>
        <w:t>decembra 201</w:t>
      </w:r>
      <w:r w:rsidR="0029126A">
        <w:rPr>
          <w:color w:val="000000" w:themeColor="text1"/>
        </w:rPr>
        <w:t>4</w:t>
      </w:r>
      <w:r w:rsidRPr="00090568">
        <w:rPr>
          <w:color w:val="000000" w:themeColor="text1"/>
        </w:rPr>
        <w:t xml:space="preserve"> a za porovnateľné obdobie od 1. januára 201</w:t>
      </w:r>
      <w:r w:rsidR="0029126A">
        <w:rPr>
          <w:color w:val="000000" w:themeColor="text1"/>
        </w:rPr>
        <w:t>3</w:t>
      </w:r>
      <w:r w:rsidRPr="00090568">
        <w:rPr>
          <w:color w:val="000000" w:themeColor="text1"/>
        </w:rPr>
        <w:t xml:space="preserve"> do 31. decembra 201</w:t>
      </w:r>
      <w:r w:rsidR="0029126A">
        <w:rPr>
          <w:color w:val="000000" w:themeColor="text1"/>
        </w:rPr>
        <w:t>3</w:t>
      </w:r>
      <w:r w:rsidRPr="00090568">
        <w:rPr>
          <w:color w:val="000000" w:themeColor="text1"/>
        </w:rPr>
        <w:t xml:space="preserve"> je uvedený v tabuľk</w:t>
      </w:r>
      <w:r w:rsidR="00887683" w:rsidRPr="00090568">
        <w:rPr>
          <w:color w:val="000000" w:themeColor="text1"/>
        </w:rPr>
        <w:t>ách</w:t>
      </w:r>
      <w:r w:rsidRPr="00090568">
        <w:rPr>
          <w:color w:val="000000" w:themeColor="text1"/>
        </w:rPr>
        <w:t xml:space="preserve"> </w:t>
      </w:r>
      <w:r w:rsidR="00C22B63" w:rsidRPr="00090568">
        <w:rPr>
          <w:color w:val="000000" w:themeColor="text1"/>
        </w:rPr>
        <w:t xml:space="preserve">na </w:t>
      </w:r>
      <w:r w:rsidR="00BE6FB6">
        <w:rPr>
          <w:color w:val="000000" w:themeColor="text1"/>
        </w:rPr>
        <w:t>nasledujúcich stranách.</w:t>
      </w:r>
    </w:p>
    <w:bookmarkStart w:id="12" w:name="_MON_1453983759"/>
    <w:bookmarkEnd w:id="12"/>
    <w:p w:rsidR="00BE6FB6" w:rsidRDefault="00B0104F" w:rsidP="00BE6FB6">
      <w:pPr>
        <w:pStyle w:val="Zkladntext"/>
        <w:ind w:left="0"/>
      </w:pPr>
      <w:r>
        <w:object w:dxaOrig="9366" w:dyaOrig="6118">
          <v:shape id="_x0000_i1027" type="#_x0000_t75" style="width:462.55pt;height:302.25pt" o:ole="">
            <v:imagedata r:id="rId13" o:title=""/>
          </v:shape>
          <o:OLEObject Type="Embed" ProgID="Excel.Sheet.12" ShapeID="_x0000_i1027" DrawAspect="Content" ObjectID="_1486883664" r:id="rId14"/>
        </w:object>
      </w:r>
      <w:bookmarkStart w:id="13" w:name="_MON_1453982933"/>
      <w:bookmarkEnd w:id="13"/>
      <w:r w:rsidR="00E91D1D">
        <w:object w:dxaOrig="9366" w:dyaOrig="6147">
          <v:shape id="_x0000_i1028" type="#_x0000_t75" style="width:458.5pt;height:300.9pt" o:ole="">
            <v:imagedata r:id="rId15" o:title=""/>
          </v:shape>
          <o:OLEObject Type="Embed" ProgID="Excel.Sheet.12" ShapeID="_x0000_i1028" DrawAspect="Content" ObjectID="_1486883665" r:id="rId16"/>
        </w:object>
      </w:r>
    </w:p>
    <w:bookmarkStart w:id="14" w:name="_MON_1453983886"/>
    <w:bookmarkEnd w:id="14"/>
    <w:p w:rsidR="00BE6FB6" w:rsidRDefault="00164295" w:rsidP="00BE6FB6">
      <w:pPr>
        <w:pStyle w:val="Zkladntext"/>
        <w:ind w:left="0"/>
      </w:pPr>
      <w:r>
        <w:object w:dxaOrig="10235" w:dyaOrig="6147">
          <v:shape id="_x0000_i1029" type="#_x0000_t75" style="width:457.8pt;height:273.75pt" o:ole="">
            <v:imagedata r:id="rId17" o:title=""/>
          </v:shape>
          <o:OLEObject Type="Embed" ProgID="Excel.Sheet.12" ShapeID="_x0000_i1029" DrawAspect="Content" ObjectID="_1486883666" r:id="rId18"/>
        </w:object>
      </w:r>
    </w:p>
    <w:p w:rsidR="00BE6FB6" w:rsidRDefault="00BE6FB6" w:rsidP="004D3B4A">
      <w:pPr>
        <w:pStyle w:val="Zkladntext"/>
      </w:pPr>
    </w:p>
    <w:bookmarkStart w:id="15" w:name="_MON_1453984140"/>
    <w:bookmarkEnd w:id="15"/>
    <w:p w:rsidR="00BE6FB6" w:rsidRDefault="00B0104F" w:rsidP="00BE6FB6">
      <w:pPr>
        <w:pStyle w:val="Zkladntext"/>
        <w:ind w:left="0"/>
      </w:pPr>
      <w:r>
        <w:object w:dxaOrig="10286" w:dyaOrig="6145">
          <v:shape id="_x0000_i1030" type="#_x0000_t75" style="width:460.55pt;height:273.75pt" o:ole="">
            <v:imagedata r:id="rId19" o:title=""/>
          </v:shape>
          <o:OLEObject Type="Embed" ProgID="Excel.Sheet.12" ShapeID="_x0000_i1030" DrawAspect="Content" ObjectID="_1486883667" r:id="rId20"/>
        </w:object>
      </w:r>
    </w:p>
    <w:p w:rsidR="00BE6FB6" w:rsidRDefault="00BE6FB6" w:rsidP="00BE6FB6">
      <w:pPr>
        <w:pStyle w:val="Zkladntext"/>
        <w:ind w:left="0"/>
      </w:pPr>
    </w:p>
    <w:p w:rsidR="00B0104F" w:rsidRDefault="00B0104F">
      <w:pPr>
        <w:spacing w:after="200" w:line="276" w:lineRule="auto"/>
        <w:rPr>
          <w:sz w:val="18"/>
        </w:rPr>
      </w:pPr>
      <w: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47480D">
        <w:t>4</w:t>
      </w:r>
      <w:r>
        <w:t xml:space="preserve"> do 31. decembra 201</w:t>
      </w:r>
      <w:r w:rsidR="0047480D">
        <w:t>4</w:t>
      </w:r>
      <w:r>
        <w:t xml:space="preserve"> a za porovnateľné obdobie od 1. januára 201</w:t>
      </w:r>
      <w:r w:rsidR="0047480D">
        <w:t>3</w:t>
      </w:r>
      <w:r>
        <w:t xml:space="preserve"> do 31. decembra 201</w:t>
      </w:r>
      <w:r w:rsidR="0047480D">
        <w:t>3</w:t>
      </w:r>
      <w:r w:rsidR="00E56475">
        <w:t xml:space="preserve"> je uvedený v nasledujúcich tabuľkách.</w:t>
      </w:r>
    </w:p>
    <w:p w:rsidR="004409F5" w:rsidRDefault="004409F5" w:rsidP="004409F5">
      <w:pPr>
        <w:pStyle w:val="Zkladntext"/>
      </w:pPr>
    </w:p>
    <w:bookmarkStart w:id="16" w:name="_MON_1454263911"/>
    <w:bookmarkEnd w:id="16"/>
    <w:p w:rsidR="00E56475" w:rsidRDefault="00B0104F" w:rsidP="00E56475">
      <w:pPr>
        <w:pStyle w:val="Zkladntext"/>
        <w:ind w:left="0"/>
      </w:pPr>
      <w:r>
        <w:object w:dxaOrig="10271" w:dyaOrig="5096">
          <v:shape id="_x0000_i1031" type="#_x0000_t75" style="width:460.55pt;height:228.25pt" o:ole="">
            <v:imagedata r:id="rId21" o:title=""/>
          </v:shape>
          <o:OLEObject Type="Embed" ProgID="Excel.Sheet.12" ShapeID="_x0000_i1031" DrawAspect="Content" ObjectID="_1486883668" r:id="rId22"/>
        </w:object>
      </w:r>
    </w:p>
    <w:p w:rsidR="00E56475" w:rsidRDefault="00E56475" w:rsidP="00E56475">
      <w:pPr>
        <w:pStyle w:val="Zkladntext"/>
        <w:ind w:left="0"/>
      </w:pPr>
    </w:p>
    <w:bookmarkStart w:id="17" w:name="_MON_1454263969"/>
    <w:bookmarkEnd w:id="17"/>
    <w:p w:rsidR="00E56475" w:rsidRDefault="0047480D" w:rsidP="00E56475">
      <w:pPr>
        <w:pStyle w:val="Zkladntext"/>
        <w:ind w:left="0"/>
        <w:rPr>
          <w:color w:val="000000" w:themeColor="text1"/>
        </w:rPr>
      </w:pPr>
      <w:r>
        <w:object w:dxaOrig="10221" w:dyaOrig="5098">
          <v:shape id="_x0000_i1032" type="#_x0000_t75" style="width:458.5pt;height:228.25pt" o:ole="">
            <v:imagedata r:id="rId23" o:title=""/>
          </v:shape>
          <o:OLEObject Type="Embed" ProgID="Excel.Sheet.12" ShapeID="_x0000_i1032" DrawAspect="Content" ObjectID="_1486883669" r:id="rId24"/>
        </w:object>
      </w:r>
    </w:p>
    <w:p w:rsidR="00E56475" w:rsidRDefault="00E56475" w:rsidP="004D3B4A">
      <w:pPr>
        <w:pStyle w:val="Zkladntext"/>
        <w:rPr>
          <w:color w:val="000000" w:themeColor="text1"/>
        </w:rPr>
      </w:pPr>
    </w:p>
    <w:p w:rsidR="004D3B4A" w:rsidRPr="00E9397E" w:rsidRDefault="003D2930" w:rsidP="004D3B4A">
      <w:pPr>
        <w:pStyle w:val="Zkladntext"/>
        <w:rPr>
          <w:color w:val="000000" w:themeColor="text1"/>
        </w:rPr>
      </w:pPr>
      <w:r w:rsidRPr="00E9397E">
        <w:rPr>
          <w:color w:val="000000" w:themeColor="text1"/>
        </w:rPr>
        <w:t>Družstvo vlastní podiely v týchto spoločnostiach v nasledujúcej hodnote:</w:t>
      </w:r>
    </w:p>
    <w:p w:rsidR="003D2930" w:rsidRPr="00E9397E" w:rsidRDefault="003D2930" w:rsidP="004D3B4A">
      <w:pPr>
        <w:pStyle w:val="Zkladntext"/>
        <w:rPr>
          <w:color w:val="000000" w:themeColor="text1"/>
        </w:rPr>
      </w:pPr>
    </w:p>
    <w:p w:rsidR="00E9397E" w:rsidRDefault="00E9397E" w:rsidP="004D3B4A">
      <w:pPr>
        <w:pStyle w:val="Zkladntext"/>
      </w:pPr>
      <w:r w:rsidRPr="00E9397E">
        <w:t>Mliečne odbytové družstvo Michalovce</w:t>
      </w:r>
      <w:r>
        <w:tab/>
      </w:r>
      <w:r>
        <w:tab/>
      </w:r>
      <w:r>
        <w:tab/>
      </w:r>
      <w:r>
        <w:tab/>
      </w:r>
      <w:r>
        <w:tab/>
      </w:r>
      <w:r>
        <w:tab/>
        <w:t>700,- €</w:t>
      </w:r>
    </w:p>
    <w:p w:rsidR="00F54864" w:rsidRDefault="00F54864" w:rsidP="004409F5">
      <w:pPr>
        <w:pStyle w:val="Zkladntext"/>
      </w:pPr>
    </w:p>
    <w:p w:rsidR="00E56475" w:rsidRDefault="00E56475" w:rsidP="004409F5">
      <w:pPr>
        <w:pStyle w:val="Zkladntext"/>
      </w:pPr>
    </w:p>
    <w:p w:rsidR="00B0104F" w:rsidRDefault="00B0104F">
      <w:pPr>
        <w:spacing w:after="200" w:line="276" w:lineRule="auto"/>
        <w:rPr>
          <w:sz w:val="18"/>
        </w:rPr>
      </w:pPr>
      <w:r>
        <w:br w:type="page"/>
      </w:r>
    </w:p>
    <w:p w:rsidR="004D3B4A" w:rsidRDefault="004D3B4A" w:rsidP="00E56475">
      <w:pPr>
        <w:pStyle w:val="Nadpis2"/>
      </w:pPr>
      <w:bookmarkStart w:id="18" w:name="_MON_1389706806"/>
      <w:bookmarkStart w:id="19" w:name="_MON_1389707106"/>
      <w:bookmarkStart w:id="20" w:name="_Toc530739903"/>
      <w:bookmarkEnd w:id="18"/>
      <w:bookmarkEnd w:id="19"/>
      <w:r w:rsidRPr="00E3042F">
        <w:lastRenderedPageBreak/>
        <w:t>Zásoby</w:t>
      </w:r>
      <w:bookmarkEnd w:id="20"/>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21" w:name="_MON_1389705658"/>
    <w:bookmarkEnd w:id="21"/>
    <w:p w:rsidR="00E34DCA" w:rsidRDefault="00B0104F">
      <w:pPr>
        <w:ind w:left="425"/>
      </w:pPr>
      <w:r>
        <w:object w:dxaOrig="9143" w:dyaOrig="4647">
          <v:shape id="_x0000_i1033" type="#_x0000_t75" style="width:6in;height:241.15pt" o:ole="" o:preferrelative="f">
            <v:imagedata r:id="rId25" o:title=""/>
            <o:lock v:ext="edit" aspectratio="f"/>
          </v:shape>
          <o:OLEObject Type="Embed" ProgID="Excel.Sheet.12" ShapeID="_x0000_i1033" DrawAspect="Content" ObjectID="_1486883670" r:id="rId26"/>
        </w:object>
      </w:r>
    </w:p>
    <w:p w:rsidR="00456796" w:rsidRDefault="00456796">
      <w:pPr>
        <w:ind w:left="425"/>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086A82" w:rsidRPr="001176CB" w:rsidRDefault="001176CB" w:rsidP="00C76D6A">
      <w:pPr>
        <w:ind w:left="426"/>
        <w:rPr>
          <w:sz w:val="18"/>
        </w:rPr>
      </w:pPr>
      <w:r w:rsidRPr="001176CB">
        <w:rPr>
          <w:sz w:val="18"/>
        </w:rPr>
        <w:t>Družstvo nerealizuje  žiadnu zákazkovú výrobu.</w:t>
      </w:r>
    </w:p>
    <w:p w:rsidR="0047480D" w:rsidRDefault="0047480D" w:rsidP="00C76D6A">
      <w:pPr>
        <w:ind w:left="426"/>
      </w:pPr>
    </w:p>
    <w:p w:rsidR="0047480D" w:rsidRDefault="0047480D" w:rsidP="00C76D6A">
      <w:pPr>
        <w:ind w:left="426"/>
      </w:pPr>
    </w:p>
    <w:p w:rsidR="005D2A89" w:rsidRDefault="00CA441D">
      <w:pPr>
        <w:pStyle w:val="Nadpis2"/>
        <w:numPr>
          <w:ilvl w:val="0"/>
          <w:numId w:val="2"/>
        </w:numPr>
      </w:pPr>
      <w:bookmarkStart w:id="22" w:name="_Toc530739904"/>
      <w:r>
        <w:t>Pohľadávky</w:t>
      </w:r>
      <w:bookmarkEnd w:id="22"/>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1176CB" w:rsidRDefault="001176CB" w:rsidP="00CA441D">
      <w:pPr>
        <w:pStyle w:val="Zkladntext"/>
      </w:pPr>
    </w:p>
    <w:bookmarkStart w:id="23" w:name="_MON_1389706476"/>
    <w:bookmarkEnd w:id="23"/>
    <w:p w:rsidR="009D0700" w:rsidRPr="00395629" w:rsidRDefault="00284FD1" w:rsidP="009D0700">
      <w:pPr>
        <w:pStyle w:val="Zkladntext"/>
        <w:rPr>
          <w:lang w:val="de-DE"/>
        </w:rPr>
      </w:pPr>
      <w:r>
        <w:object w:dxaOrig="8969" w:dyaOrig="5511">
          <v:shape id="_x0000_i1034" type="#_x0000_t75" style="width:6in;height:292.75pt" o:ole="" o:preferrelative="f">
            <v:imagedata r:id="rId27" o:title=""/>
            <o:lock v:ext="edit" aspectratio="f"/>
          </v:shape>
          <o:OLEObject Type="Embed" ProgID="Excel.Sheet.12" ShapeID="_x0000_i1034" DrawAspect="Content" ObjectID="_1486883671" r:id="rId28"/>
        </w:object>
      </w:r>
    </w:p>
    <w:p w:rsidR="0064520D" w:rsidRPr="00395629" w:rsidRDefault="0064520D" w:rsidP="009D0700">
      <w:pPr>
        <w:pStyle w:val="Zkladntext"/>
        <w:rPr>
          <w:lang w:val="de-DE"/>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bookmarkStart w:id="24" w:name="_MON_1485260425"/>
    <w:bookmarkEnd w:id="24"/>
    <w:p w:rsidR="0034119B" w:rsidRDefault="00E85C00" w:rsidP="00CA441D">
      <w:pPr>
        <w:pStyle w:val="Zkladntext"/>
      </w:pPr>
      <w:r>
        <w:object w:dxaOrig="9019" w:dyaOrig="6085">
          <v:shape id="_x0000_i1035" type="#_x0000_t75" style="width:440.15pt;height:332.15pt" o:ole="" o:preferrelative="f">
            <v:imagedata r:id="rId29" o:title=""/>
            <o:lock v:ext="edit" aspectratio="f"/>
          </v:shape>
          <o:OLEObject Type="Embed" ProgID="Excel.Sheet.12" ShapeID="_x0000_i1035" DrawAspect="Content" ObjectID="_1486883672" r:id="rId30"/>
        </w:object>
      </w:r>
    </w:p>
    <w:p w:rsidR="00086A82" w:rsidRDefault="00086A82" w:rsidP="00342E08">
      <w:pPr>
        <w:pStyle w:val="Zkladntext"/>
      </w:pPr>
      <w:bookmarkStart w:id="25" w:name="_MON_1389707463"/>
      <w:bookmarkStart w:id="26" w:name="_MON_1389708797"/>
      <w:bookmarkStart w:id="27" w:name="_MON_1389706590"/>
      <w:bookmarkEnd w:id="25"/>
      <w:bookmarkEnd w:id="26"/>
      <w:bookmarkEnd w:id="27"/>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28" w:name="_MON_1389708740"/>
    <w:bookmarkStart w:id="29" w:name="_MON_1389707491"/>
    <w:bookmarkStart w:id="30" w:name="_MON_1390909057"/>
    <w:bookmarkStart w:id="31" w:name="_MON_1389707723"/>
    <w:bookmarkEnd w:id="28"/>
    <w:bookmarkEnd w:id="29"/>
    <w:bookmarkEnd w:id="30"/>
    <w:bookmarkEnd w:id="31"/>
    <w:bookmarkStart w:id="32" w:name="_MON_1389708247"/>
    <w:bookmarkEnd w:id="32"/>
    <w:p w:rsidR="00342E08" w:rsidRDefault="00284FD1" w:rsidP="00CA441D">
      <w:pPr>
        <w:pStyle w:val="Zkladntext"/>
      </w:pPr>
      <w:r>
        <w:object w:dxaOrig="9019" w:dyaOrig="6085">
          <v:shape id="_x0000_i1036" type="#_x0000_t75" style="width:440.15pt;height:332.15pt" o:ole="" o:preferrelative="f">
            <v:imagedata r:id="rId31" o:title=""/>
            <o:lock v:ext="edit" aspectratio="f"/>
          </v:shape>
          <o:OLEObject Type="Embed" ProgID="Excel.Sheet.12" ShapeID="_x0000_i1036" DrawAspect="Content" ObjectID="_1486883673" r:id="rId32"/>
        </w:object>
      </w:r>
    </w:p>
    <w:p w:rsidR="001D1014" w:rsidRDefault="001D1014" w:rsidP="00CA441D">
      <w:pPr>
        <w:pStyle w:val="Zkladntext"/>
      </w:pP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33" w:name="_MON_1389707794"/>
    <w:bookmarkStart w:id="34" w:name="_MON_1389707798"/>
    <w:bookmarkStart w:id="35" w:name="_MON_1389707851"/>
    <w:bookmarkStart w:id="36" w:name="_MON_1390110400"/>
    <w:bookmarkStart w:id="37" w:name="_MON_1389708779"/>
    <w:bookmarkStart w:id="38" w:name="_MON_1390286661"/>
    <w:bookmarkEnd w:id="33"/>
    <w:bookmarkEnd w:id="34"/>
    <w:bookmarkEnd w:id="35"/>
    <w:bookmarkEnd w:id="36"/>
    <w:bookmarkEnd w:id="37"/>
    <w:bookmarkEnd w:id="38"/>
    <w:bookmarkStart w:id="39" w:name="_MON_1390286859"/>
    <w:bookmarkEnd w:id="39"/>
    <w:p w:rsidR="00367A6E" w:rsidRDefault="004F7BF9" w:rsidP="00142DDE">
      <w:pPr>
        <w:pStyle w:val="Zkladntext"/>
      </w:pPr>
      <w:r>
        <w:object w:dxaOrig="8990" w:dyaOrig="2382">
          <v:shape id="_x0000_i1037" type="#_x0000_t75" style="width:439.45pt;height:131.1pt" o:ole="" o:preferrelative="f">
            <v:imagedata r:id="rId33" o:title=""/>
            <o:lock v:ext="edit" aspectratio="f"/>
          </v:shape>
          <o:OLEObject Type="Embed" ProgID="Excel.Sheet.12" ShapeID="_x0000_i1037" DrawAspect="Content" ObjectID="_1486883674" r:id="rId34"/>
        </w:object>
      </w:r>
      <w:r w:rsidR="00A9048F" w:rsidRPr="00A9048F">
        <w:t xml:space="preserve"> </w:t>
      </w:r>
    </w:p>
    <w:p w:rsidR="001D1014" w:rsidRDefault="001D1014">
      <w:pPr>
        <w:spacing w:after="200" w:line="276" w:lineRule="auto"/>
        <w:rPr>
          <w:sz w:val="18"/>
        </w:rPr>
      </w:pPr>
      <w:r>
        <w:br w:type="page"/>
      </w:r>
    </w:p>
    <w:p w:rsidR="00CA441D" w:rsidRDefault="00CA441D" w:rsidP="00CA441D">
      <w:pPr>
        <w:pStyle w:val="Nadpis2"/>
        <w:numPr>
          <w:ilvl w:val="0"/>
          <w:numId w:val="2"/>
        </w:numPr>
      </w:pPr>
      <w:bookmarkStart w:id="40" w:name="_Toc530739905"/>
      <w:r>
        <w:lastRenderedPageBreak/>
        <w:t>Finančné účty</w:t>
      </w:r>
      <w:bookmarkEnd w:id="40"/>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Účtami v bankách môže </w:t>
      </w:r>
      <w:r w:rsidR="000977E5">
        <w:t xml:space="preserve"> družstvo</w:t>
      </w:r>
      <w:r>
        <w:t xml:space="preserve"> voľne disponovať</w:t>
      </w:r>
      <w:r w:rsidR="000977E5">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41" w:name="_MON_1389703433"/>
    <w:bookmarkEnd w:id="41"/>
    <w:p w:rsidR="004262D7" w:rsidRDefault="00284FD1" w:rsidP="00086A82">
      <w:pPr>
        <w:pStyle w:val="Zkladntext"/>
        <w:rPr>
          <w:b/>
        </w:rPr>
      </w:pPr>
      <w:r w:rsidRPr="00003C63">
        <w:object w:dxaOrig="9007" w:dyaOrig="1892">
          <v:shape id="_x0000_i1038" type="#_x0000_t75" style="width:440.15pt;height:102.55pt" o:ole="" o:preferrelative="f">
            <v:imagedata r:id="rId35" o:title=""/>
            <o:lock v:ext="edit" aspectratio="f"/>
          </v:shape>
          <o:OLEObject Type="Embed" ProgID="Excel.Sheet.12" ShapeID="_x0000_i1038" DrawAspect="Content" ObjectID="_1486883675" r:id="rId36"/>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086A82" w:rsidRDefault="001D1014" w:rsidP="001D1014">
      <w:pPr>
        <w:ind w:left="426"/>
        <w:rPr>
          <w:sz w:val="18"/>
        </w:rPr>
      </w:pPr>
      <w:r w:rsidRPr="001D1014">
        <w:rPr>
          <w:sz w:val="18"/>
        </w:rPr>
        <w:t>Družstvo neeviduje žiadny krátkodobý finančný majetok</w:t>
      </w:r>
      <w:r>
        <w:rPr>
          <w:sz w:val="18"/>
        </w:rPr>
        <w:t>.</w:t>
      </w:r>
      <w:bookmarkStart w:id="42" w:name="_Toc530739906"/>
    </w:p>
    <w:p w:rsidR="001D1014" w:rsidRDefault="001D1014" w:rsidP="001D1014">
      <w:pPr>
        <w:ind w:left="426"/>
        <w:rPr>
          <w:sz w:val="18"/>
        </w:rPr>
      </w:pPr>
    </w:p>
    <w:p w:rsidR="001D1014" w:rsidRDefault="001D1014" w:rsidP="001D1014">
      <w:pPr>
        <w:ind w:left="426"/>
        <w:rPr>
          <w:b/>
          <w:sz w:val="18"/>
        </w:rPr>
      </w:pPr>
    </w:p>
    <w:p w:rsidR="00CA441D" w:rsidRDefault="00CA441D" w:rsidP="00CA441D">
      <w:pPr>
        <w:pStyle w:val="Nadpis2"/>
        <w:numPr>
          <w:ilvl w:val="0"/>
          <w:numId w:val="2"/>
        </w:numPr>
      </w:pPr>
      <w:r>
        <w:t>Časové rozlíšenie</w:t>
      </w:r>
      <w:bookmarkEnd w:id="42"/>
    </w:p>
    <w:p w:rsidR="00CA441D" w:rsidRDefault="00CA441D" w:rsidP="00CA441D">
      <w:pPr>
        <w:pStyle w:val="Zkladntext"/>
      </w:pPr>
    </w:p>
    <w:p w:rsidR="00CA441D" w:rsidRDefault="00CA441D" w:rsidP="00CA441D">
      <w:pPr>
        <w:pStyle w:val="Zkladntext"/>
      </w:pPr>
      <w:r w:rsidRPr="00AC097C">
        <w:t>Ide o tieto položky:</w:t>
      </w:r>
    </w:p>
    <w:bookmarkStart w:id="43" w:name="_MON_1389703596"/>
    <w:bookmarkStart w:id="44" w:name="_MON_1389703719"/>
    <w:bookmarkEnd w:id="43"/>
    <w:bookmarkEnd w:id="44"/>
    <w:bookmarkStart w:id="45" w:name="_MON_1390287046"/>
    <w:bookmarkEnd w:id="45"/>
    <w:p w:rsidR="00B12204" w:rsidRDefault="002E4D3A" w:rsidP="00B12204">
      <w:pPr>
        <w:pStyle w:val="Zkladntext"/>
        <w:rPr>
          <w:lang w:val="de-DE"/>
        </w:rPr>
      </w:pPr>
      <w:r w:rsidRPr="001B5855">
        <w:rPr>
          <w:lang w:val="de-DE"/>
        </w:rPr>
        <w:object w:dxaOrig="8990" w:dyaOrig="3276">
          <v:shape id="_x0000_i1039" type="#_x0000_t75" style="width:439.45pt;height:180pt" o:ole="" o:preferrelative="f">
            <v:imagedata r:id="rId37" o:title=""/>
            <o:lock v:ext="edit" aspectratio="f"/>
          </v:shape>
          <o:OLEObject Type="Embed" ProgID="Excel.Sheet.12" ShapeID="_x0000_i1039" DrawAspect="Content" ObjectID="_1486883676" r:id="rId38"/>
        </w:object>
      </w:r>
    </w:p>
    <w:p w:rsidR="001D1014" w:rsidRDefault="001D1014" w:rsidP="00B12204">
      <w:pPr>
        <w:pStyle w:val="Zkladntext"/>
        <w:rPr>
          <w:lang w:val="de-DE"/>
        </w:rPr>
      </w:pPr>
    </w:p>
    <w:p w:rsidR="00BA1BF4" w:rsidRDefault="00BA1BF4" w:rsidP="00BA1BF4">
      <w:pPr>
        <w:pStyle w:val="Nadpis2"/>
        <w:numPr>
          <w:ilvl w:val="0"/>
          <w:numId w:val="2"/>
        </w:numPr>
      </w:pPr>
      <w:r>
        <w:t>Leasing</w:t>
      </w:r>
    </w:p>
    <w:p w:rsidR="00855A43" w:rsidRPr="00855A43" w:rsidRDefault="00855A43" w:rsidP="00855A43"/>
    <w:p w:rsidR="00BA1BF4" w:rsidRPr="001D1014" w:rsidRDefault="001D1014" w:rsidP="00B12204">
      <w:pPr>
        <w:pStyle w:val="Zkladntext"/>
      </w:pPr>
      <w:r w:rsidRPr="001D1014">
        <w:t>Družstvo  o leasingu neúčtuje.</w:t>
      </w:r>
    </w:p>
    <w:p w:rsidR="00BA1BF4" w:rsidRDefault="00BA1BF4" w:rsidP="00B12204">
      <w:pPr>
        <w:pStyle w:val="Zkladntext"/>
        <w:rPr>
          <w:lang w:val="de-DE"/>
        </w:rPr>
      </w:pPr>
    </w:p>
    <w:p w:rsidR="00B12204" w:rsidRPr="004E1874" w:rsidRDefault="00B12204" w:rsidP="00B12204">
      <w:pPr>
        <w:pStyle w:val="Zkladntext"/>
        <w:rPr>
          <w:lang w:val="de-DE"/>
        </w:rPr>
      </w:pPr>
    </w:p>
    <w:p w:rsidR="00BA1BF4" w:rsidRDefault="00BA1BF4">
      <w:pPr>
        <w:spacing w:after="200" w:line="276" w:lineRule="auto"/>
        <w:rPr>
          <w:lang w:val="de-DE"/>
        </w:rPr>
      </w:pPr>
      <w:r>
        <w:rPr>
          <w:lang w:val="de-DE"/>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6"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46"/>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47" w:name="_MON_1390287280"/>
    <w:bookmarkStart w:id="48" w:name="_MON_1390287314"/>
    <w:bookmarkStart w:id="49" w:name="_MON_1389703835"/>
    <w:bookmarkStart w:id="50" w:name="_MON_1389704086"/>
    <w:bookmarkEnd w:id="47"/>
    <w:bookmarkEnd w:id="48"/>
    <w:bookmarkEnd w:id="49"/>
    <w:bookmarkEnd w:id="50"/>
    <w:bookmarkStart w:id="51" w:name="_MON_1390287219"/>
    <w:bookmarkEnd w:id="51"/>
    <w:p w:rsidR="00B12204" w:rsidRDefault="00236751" w:rsidP="009D0700">
      <w:pPr>
        <w:ind w:left="426"/>
      </w:pPr>
      <w:r>
        <w:object w:dxaOrig="8749" w:dyaOrig="6080">
          <v:shape id="_x0000_i1040" type="#_x0000_t75" style="width:438.8pt;height:339.6pt" o:ole="" o:preferrelative="f">
            <v:imagedata r:id="rId39" o:title=""/>
            <o:lock v:ext="edit" aspectratio="f"/>
          </v:shape>
          <o:OLEObject Type="Embed" ProgID="Excel.Sheet.12" ShapeID="_x0000_i1040" DrawAspect="Content" ObjectID="_1486883677" r:id="rId40"/>
        </w:object>
      </w:r>
    </w:p>
    <w:p w:rsidR="00491AF0" w:rsidRDefault="00491AF0" w:rsidP="00491AF0">
      <w:pPr>
        <w:pStyle w:val="Zkladntext"/>
        <w:jc w:val="left"/>
      </w:pPr>
      <w:bookmarkStart w:id="52" w:name="OLE_LINK17"/>
      <w:bookmarkStart w:id="53"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2905D9" w:rsidRDefault="002905D9" w:rsidP="00491AF0">
      <w:pPr>
        <w:pStyle w:val="Zkladntext"/>
      </w:pPr>
      <w:r>
        <w:t xml:space="preserve">                                                                              Bezprostredne predchádzajúce účtovné obdobie /rok 2</w:t>
      </w:r>
      <w:r w:rsidR="00793DA8">
        <w:t>0</w:t>
      </w:r>
      <w:r>
        <w:t>1</w:t>
      </w:r>
      <w:r w:rsidR="00C72819">
        <w:t>3</w:t>
      </w:r>
      <w:r>
        <w:t>/</w:t>
      </w:r>
    </w:p>
    <w:p w:rsidR="00491AF0" w:rsidRDefault="00491AF0" w:rsidP="00491AF0">
      <w:pPr>
        <w:pStyle w:val="Zkladntext"/>
        <w:jc w:val="left"/>
      </w:pPr>
    </w:p>
    <w:bookmarkStart w:id="54" w:name="_MON_1389704267"/>
    <w:bookmarkEnd w:id="54"/>
    <w:p w:rsidR="005B4970" w:rsidRDefault="00C72819" w:rsidP="009B60B7">
      <w:pPr>
        <w:pStyle w:val="Zkladntext"/>
        <w:jc w:val="left"/>
      </w:pPr>
      <w:r>
        <w:object w:dxaOrig="8823" w:dyaOrig="6253">
          <v:shape id="_x0000_i1041" type="#_x0000_t75" style="width:439.45pt;height:349.15pt" o:ole="" o:preferrelative="f">
            <v:imagedata r:id="rId41" o:title=""/>
            <o:lock v:ext="edit" aspectratio="f"/>
          </v:shape>
          <o:OLEObject Type="Embed" ProgID="Excel.Sheet.12" ShapeID="_x0000_i1041" DrawAspect="Content" ObjectID="_1486883678" r:id="rId42"/>
        </w:object>
      </w:r>
      <w:bookmarkStart w:id="55" w:name="_MON_1389704731"/>
      <w:bookmarkStart w:id="56" w:name="_MON_1390287328"/>
      <w:bookmarkEnd w:id="52"/>
      <w:bookmarkEnd w:id="53"/>
      <w:bookmarkEnd w:id="55"/>
      <w:bookmarkEnd w:id="56"/>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895AC1" w:rsidRDefault="00895AC1" w:rsidP="00491AF0">
      <w:pPr>
        <w:pStyle w:val="Zkladntext"/>
      </w:pPr>
    </w:p>
    <w:p w:rsidR="00491AF0" w:rsidRPr="0077719C" w:rsidRDefault="00491AF0" w:rsidP="00491AF0">
      <w:pPr>
        <w:pStyle w:val="Nadpis2"/>
        <w:numPr>
          <w:ilvl w:val="0"/>
          <w:numId w:val="2"/>
        </w:numPr>
        <w:rPr>
          <w:color w:val="000000" w:themeColor="text1"/>
        </w:rPr>
      </w:pPr>
      <w:bookmarkStart w:id="57" w:name="_Toc530739909"/>
      <w:r w:rsidRPr="0077719C">
        <w:rPr>
          <w:color w:val="000000" w:themeColor="text1"/>
        </w:rPr>
        <w:t>Záväzky</w:t>
      </w:r>
      <w:bookmarkEnd w:id="5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58" w:name="_MON_1390909174"/>
    <w:bookmarkStart w:id="59" w:name="_MON_1390287428"/>
    <w:bookmarkEnd w:id="58"/>
    <w:bookmarkEnd w:id="59"/>
    <w:bookmarkStart w:id="60" w:name="_MON_1389709007"/>
    <w:bookmarkEnd w:id="60"/>
    <w:p w:rsidR="002A7CDF" w:rsidRDefault="00CF2FDE" w:rsidP="009D0700">
      <w:pPr>
        <w:ind w:left="426"/>
      </w:pPr>
      <w:r>
        <w:object w:dxaOrig="8928" w:dyaOrig="2848">
          <v:shape id="_x0000_i1042" type="#_x0000_t75" style="width:438.8pt;height:156.25pt" o:ole="" o:preferrelative="f">
            <v:imagedata r:id="rId43" o:title=""/>
            <o:lock v:ext="edit" aspectratio="f"/>
          </v:shape>
          <o:OLEObject Type="Embed" ProgID="Excel.Sheet.12" ShapeID="_x0000_i1042" DrawAspect="Content" ObjectID="_1486883679" r:id="rId44"/>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p>
    <w:p w:rsidR="007A005F" w:rsidRPr="009246E5" w:rsidRDefault="007A005F" w:rsidP="007A005F">
      <w:pPr>
        <w:pStyle w:val="Nadpis2"/>
        <w:numPr>
          <w:ilvl w:val="0"/>
          <w:numId w:val="0"/>
        </w:numPr>
        <w:ind w:firstLine="450"/>
        <w:rPr>
          <w:lang w:val="de-DE"/>
        </w:rPr>
      </w:pPr>
    </w:p>
    <w:p w:rsidR="00E231BA" w:rsidRPr="0077719C" w:rsidRDefault="00E231BA" w:rsidP="00E231BA">
      <w:pPr>
        <w:pStyle w:val="Nadpis2"/>
        <w:numPr>
          <w:ilvl w:val="0"/>
          <w:numId w:val="2"/>
        </w:numPr>
        <w:rPr>
          <w:color w:val="000000" w:themeColor="text1"/>
        </w:rPr>
      </w:pPr>
      <w:bookmarkStart w:id="61" w:name="_Toc530739910"/>
      <w:r w:rsidRPr="0077719C">
        <w:rPr>
          <w:color w:val="000000" w:themeColor="text1"/>
        </w:rPr>
        <w:t>Odložený daňový záväzok</w:t>
      </w:r>
      <w:bookmarkEnd w:id="61"/>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62" w:name="_MON_1390909322"/>
    <w:bookmarkStart w:id="63" w:name="_MON_1390287547"/>
    <w:bookmarkEnd w:id="62"/>
    <w:bookmarkEnd w:id="63"/>
    <w:bookmarkStart w:id="64" w:name="_MON_1390909214"/>
    <w:bookmarkEnd w:id="64"/>
    <w:p w:rsidR="00E231BA" w:rsidRDefault="00F626DE" w:rsidP="00D04D91">
      <w:pPr>
        <w:pStyle w:val="Zkladntext"/>
      </w:pPr>
      <w:r>
        <w:object w:dxaOrig="8940" w:dyaOrig="6305">
          <v:shape id="_x0000_i1043" type="#_x0000_t75" style="width:439.45pt;height:346.4pt" o:ole="" o:preferrelative="f">
            <v:imagedata r:id="rId45" o:title=""/>
            <o:lock v:ext="edit" aspectratio="f"/>
          </v:shape>
          <o:OLEObject Type="Embed" ProgID="Excel.Sheet.12" ShapeID="_x0000_i1043" DrawAspect="Content" ObjectID="_1486883680" r:id="rId46"/>
        </w:object>
      </w:r>
    </w:p>
    <w:p w:rsidR="00415E19" w:rsidRDefault="00415E19" w:rsidP="00D04D91">
      <w:pPr>
        <w:pStyle w:val="Zkladntext"/>
      </w:pPr>
    </w:p>
    <w:p w:rsidR="00415E19" w:rsidRPr="003D140B" w:rsidRDefault="00415E19" w:rsidP="00D04D91">
      <w:pPr>
        <w:pStyle w:val="Zkladntext"/>
      </w:pPr>
    </w:p>
    <w:p w:rsidR="00E231BA" w:rsidRDefault="00E231BA" w:rsidP="00E231BA">
      <w:pPr>
        <w:pStyle w:val="Nadpis2"/>
        <w:numPr>
          <w:ilvl w:val="0"/>
          <w:numId w:val="2"/>
        </w:numPr>
      </w:pPr>
      <w:bookmarkStart w:id="65" w:name="_Toc530739911"/>
      <w:r>
        <w:t>Sociálny fond</w:t>
      </w:r>
      <w:bookmarkEnd w:id="65"/>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66" w:name="_MON_1390287806"/>
    <w:bookmarkEnd w:id="66"/>
    <w:p w:rsidR="00A25722" w:rsidRPr="00D16B95" w:rsidRDefault="003C570A" w:rsidP="00A25722">
      <w:pPr>
        <w:pStyle w:val="Zkladntext"/>
        <w:rPr>
          <w:lang w:val="de-DE"/>
        </w:rPr>
      </w:pPr>
      <w:r>
        <w:object w:dxaOrig="8928" w:dyaOrig="2814">
          <v:shape id="_x0000_i1044" type="#_x0000_t75" style="width:438.8pt;height:154.85pt" o:ole="" o:preferrelative="f">
            <v:imagedata r:id="rId47" o:title=""/>
            <o:lock v:ext="edit" aspectratio="f"/>
          </v:shape>
          <o:OLEObject Type="Embed" ProgID="Excel.Sheet.12" ShapeID="_x0000_i1044" DrawAspect="Content" ObjectID="_1486883681" r:id="rId48"/>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Pr="00270350" w:rsidRDefault="00E231BA" w:rsidP="00E231BA">
      <w:pPr>
        <w:pStyle w:val="Nadpis2"/>
        <w:numPr>
          <w:ilvl w:val="0"/>
          <w:numId w:val="2"/>
        </w:numPr>
        <w:rPr>
          <w:color w:val="000000" w:themeColor="text1"/>
        </w:rPr>
      </w:pPr>
      <w:bookmarkStart w:id="67" w:name="_Toc530739912"/>
      <w:r>
        <w:br w:type="page"/>
      </w:r>
      <w:r w:rsidRPr="00270350">
        <w:rPr>
          <w:color w:val="000000" w:themeColor="text1"/>
        </w:rPr>
        <w:lastRenderedPageBreak/>
        <w:t>Bankové úvery</w:t>
      </w:r>
      <w:bookmarkEnd w:id="67"/>
    </w:p>
    <w:p w:rsidR="00E231BA" w:rsidRDefault="00E231BA" w:rsidP="00E231BA">
      <w:pPr>
        <w:pStyle w:val="Zkladntext"/>
      </w:pPr>
    </w:p>
    <w:p w:rsidR="00086A82" w:rsidRDefault="00E56475" w:rsidP="00E231BA">
      <w:pPr>
        <w:pStyle w:val="Zkladntext"/>
      </w:pPr>
      <w:r>
        <w:t>Družstvo neevidovalo ku koncu účtovného obdobia bankové úvery.</w:t>
      </w:r>
    </w:p>
    <w:p w:rsidR="00E56475" w:rsidRDefault="00E56475" w:rsidP="00E231BA">
      <w:pPr>
        <w:pStyle w:val="Zkladntext"/>
      </w:pPr>
    </w:p>
    <w:p w:rsidR="00E56475" w:rsidRDefault="00E56475" w:rsidP="00E231BA">
      <w:pPr>
        <w:pStyle w:val="Zkladntext"/>
      </w:pPr>
    </w:p>
    <w:p w:rsidR="00E231BA" w:rsidRDefault="009B60B7" w:rsidP="00E231BA">
      <w:pPr>
        <w:pStyle w:val="Nadpis2"/>
        <w:numPr>
          <w:ilvl w:val="0"/>
          <w:numId w:val="2"/>
        </w:numPr>
      </w:pPr>
      <w:bookmarkStart w:id="68" w:name="_Toc530739913"/>
      <w:r>
        <w:t>Č</w:t>
      </w:r>
      <w:r w:rsidR="00E231BA">
        <w:t>asové rozlíšenie</w:t>
      </w:r>
      <w:bookmarkEnd w:id="68"/>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69" w:name="_MON_1390910525"/>
    <w:bookmarkStart w:id="70" w:name="_MON_1390288006"/>
    <w:bookmarkEnd w:id="69"/>
    <w:bookmarkEnd w:id="70"/>
    <w:bookmarkStart w:id="71" w:name="_MON_1390910423"/>
    <w:bookmarkEnd w:id="71"/>
    <w:p w:rsidR="00A25722" w:rsidRPr="00423AFA" w:rsidRDefault="00F626DE" w:rsidP="00A25722">
      <w:pPr>
        <w:pStyle w:val="Zkladntext"/>
      </w:pPr>
      <w:r>
        <w:object w:dxaOrig="8811" w:dyaOrig="3967">
          <v:shape id="_x0000_i1045" type="#_x0000_t75" style="width:438.8pt;height:220.75pt" o:ole="" o:preferrelative="f">
            <v:imagedata r:id="rId49" o:title=""/>
            <o:lock v:ext="edit" aspectratio="f"/>
          </v:shape>
          <o:OLEObject Type="Embed" ProgID="Excel.Sheet.12" ShapeID="_x0000_i1045" DrawAspect="Content" ObjectID="_1486883682" r:id="rId50"/>
        </w:object>
      </w:r>
      <w:r w:rsidR="00A9048F" w:rsidRPr="00A9048F">
        <w:t xml:space="preserve"> </w:t>
      </w:r>
    </w:p>
    <w:p w:rsidR="00E231BA" w:rsidRDefault="00E231BA" w:rsidP="00E231BA">
      <w:pPr>
        <w:pStyle w:val="Zkladntext"/>
      </w:pPr>
      <w:r>
        <w:t xml:space="preserve">Rozpustenie dotácií zo štátneho rozpočtu na </w:t>
      </w:r>
      <w:r w:rsidR="00FC1E28">
        <w:t>poľnohospodársku</w:t>
      </w:r>
      <w:r>
        <w:t xml:space="preserve"> činnosť</w:t>
      </w:r>
      <w:r w:rsidR="006F3432">
        <w:t xml:space="preserve"> a na nákup DHM</w:t>
      </w:r>
      <w:r>
        <w:t xml:space="preserve"> je vykázané v rámci ostatných výnosov z hospodárskej činnosti.</w:t>
      </w:r>
    </w:p>
    <w:p w:rsidR="007A491D" w:rsidRDefault="007A491D" w:rsidP="00E231BA">
      <w:pPr>
        <w:pStyle w:val="Zkladntext"/>
      </w:pPr>
    </w:p>
    <w:p w:rsidR="007A491D" w:rsidRDefault="007A491D"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C235CB" w:rsidRDefault="00FC1E28" w:rsidP="00BC631F">
      <w:pPr>
        <w:pStyle w:val="Zkladntext"/>
      </w:pPr>
      <w:r>
        <w:t>Družstvo nerealizuje derivátové obchody.</w: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72" w:name="_Toc530739914"/>
    </w:p>
    <w:p w:rsidR="00E231BA" w:rsidRDefault="00E231BA" w:rsidP="00294BAE">
      <w:pPr>
        <w:pStyle w:val="Nadpis2"/>
        <w:numPr>
          <w:ilvl w:val="0"/>
          <w:numId w:val="27"/>
        </w:numPr>
      </w:pPr>
      <w:r>
        <w:t>Tržby za vlastné výkony a tovar</w:t>
      </w:r>
      <w:bookmarkEnd w:id="72"/>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73" w:name="_MON_1390288264"/>
    <w:bookmarkEnd w:id="73"/>
    <w:p w:rsidR="00F75DF5" w:rsidRDefault="00112BE3" w:rsidP="00F75DF5">
      <w:pPr>
        <w:pStyle w:val="Zkladntext"/>
      </w:pPr>
      <w:r>
        <w:object w:dxaOrig="9292" w:dyaOrig="2445">
          <v:shape id="_x0000_i1046" type="#_x0000_t75" style="width:440.15pt;height:130.4pt" o:ole="" o:preferrelative="f">
            <v:imagedata r:id="rId51" o:title=""/>
            <o:lock v:ext="edit" aspectratio="f"/>
          </v:shape>
          <o:OLEObject Type="Embed" ProgID="Excel.Sheet.12" ShapeID="_x0000_i1046" DrawAspect="Content" ObjectID="_1486883683" r:id="rId52"/>
        </w:object>
      </w:r>
    </w:p>
    <w:p w:rsidR="00E231BA" w:rsidRDefault="00E231BA" w:rsidP="00E231BA">
      <w:pPr>
        <w:pStyle w:val="Zkladntext"/>
      </w:pPr>
    </w:p>
    <w:p w:rsidR="00E231BA" w:rsidRPr="006F3432" w:rsidRDefault="00E231BA" w:rsidP="00E231BA">
      <w:pPr>
        <w:pStyle w:val="Nadpis2"/>
        <w:numPr>
          <w:ilvl w:val="0"/>
          <w:numId w:val="2"/>
        </w:numPr>
        <w:rPr>
          <w:color w:val="000000" w:themeColor="text1"/>
        </w:rPr>
      </w:pPr>
      <w:bookmarkStart w:id="74" w:name="_Toc530739915"/>
      <w:r w:rsidRPr="006F3432">
        <w:rPr>
          <w:color w:val="000000" w:themeColor="text1"/>
        </w:rPr>
        <w:t>Zmena stavu zásob vlastnej výroby</w:t>
      </w:r>
      <w:bookmarkEnd w:id="74"/>
    </w:p>
    <w:p w:rsidR="00E231BA" w:rsidRDefault="00E231BA" w:rsidP="00E231BA">
      <w:pPr>
        <w:pStyle w:val="Zkladntext"/>
      </w:pPr>
    </w:p>
    <w:p w:rsidR="00773F6E" w:rsidRDefault="00773F6E" w:rsidP="00E231BA">
      <w:pPr>
        <w:pStyle w:val="Zkladntext"/>
      </w:pPr>
    </w:p>
    <w:bookmarkStart w:id="75" w:name="_MON_1390288392"/>
    <w:bookmarkEnd w:id="75"/>
    <w:p w:rsidR="00B825EB" w:rsidRDefault="0059346B" w:rsidP="00E231BA">
      <w:pPr>
        <w:pStyle w:val="Zkladntext"/>
      </w:pPr>
      <w:r w:rsidRPr="00003C63">
        <w:object w:dxaOrig="8830" w:dyaOrig="3991">
          <v:shape id="_x0000_i1047" type="#_x0000_t75" style="width:440.15pt;height:222.8pt" o:ole="" o:preferrelative="f">
            <v:imagedata r:id="rId53" o:title=""/>
            <o:lock v:ext="edit" aspectratio="f"/>
          </v:shape>
          <o:OLEObject Type="Embed" ProgID="Excel.Sheet.12" ShapeID="_x0000_i1047" DrawAspect="Content" ObjectID="_1486883684" r:id="rId54"/>
        </w:object>
      </w:r>
    </w:p>
    <w:p w:rsidR="00E231BA" w:rsidRDefault="00E231BA" w:rsidP="00E231BA">
      <w:pPr>
        <w:pStyle w:val="Zkladntext"/>
      </w:pPr>
      <w:r>
        <w:t>Rozdiel je spôsobený tým, že niektoré položky sa podľa slovenských právnych predpisov neúčtujú prostredníctvom zmeny stavu, ale priamo na príslušné iné účty nákladov a výnosov.</w: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76" w:name="_Toc530739916"/>
      <w:r>
        <w:br w:type="page"/>
      </w:r>
    </w:p>
    <w:p w:rsidR="00E231BA" w:rsidRPr="006F3432" w:rsidRDefault="00E231BA" w:rsidP="00E231BA">
      <w:pPr>
        <w:pStyle w:val="Nadpis2"/>
        <w:numPr>
          <w:ilvl w:val="0"/>
          <w:numId w:val="2"/>
        </w:numPr>
        <w:rPr>
          <w:color w:val="000000" w:themeColor="text1"/>
        </w:rPr>
      </w:pPr>
      <w:r w:rsidRPr="006F3432">
        <w:rPr>
          <w:color w:val="000000" w:themeColor="text1"/>
        </w:rPr>
        <w:lastRenderedPageBreak/>
        <w:t>Aktivácia</w:t>
      </w:r>
      <w:bookmarkEnd w:id="76"/>
      <w:r w:rsidR="00BA3FB7" w:rsidRPr="006F3432">
        <w:rPr>
          <w:color w:val="000000" w:themeColor="text1"/>
        </w:rPr>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77" w:name="_MON_1390910745"/>
    <w:bookmarkStart w:id="78" w:name="_MON_1390288702"/>
    <w:bookmarkEnd w:id="77"/>
    <w:bookmarkEnd w:id="78"/>
    <w:bookmarkStart w:id="79" w:name="_MON_1390288499"/>
    <w:bookmarkEnd w:id="79"/>
    <w:p w:rsidR="00E231BA" w:rsidRDefault="00173299" w:rsidP="00E231BA">
      <w:pPr>
        <w:pStyle w:val="Zkladntext"/>
      </w:pPr>
      <w:r w:rsidRPr="00C22B63">
        <w:object w:dxaOrig="9022" w:dyaOrig="5179">
          <v:shape id="_x0000_i1048" type="#_x0000_t75" style="width:438.8pt;height:281.9pt" o:ole="" o:preferrelative="f">
            <v:imagedata r:id="rId55" o:title=""/>
            <o:lock v:ext="edit" aspectratio="f"/>
          </v:shape>
          <o:OLEObject Type="Embed" ProgID="Excel.Sheet.12" ShapeID="_x0000_i1048" DrawAspect="Content" ObjectID="_1486883685" r:id="rId56"/>
        </w:object>
      </w: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80" w:name="_MON_1389705141"/>
    <w:bookmarkStart w:id="81" w:name="_MON_1389705328"/>
    <w:bookmarkEnd w:id="80"/>
    <w:bookmarkEnd w:id="81"/>
    <w:bookmarkStart w:id="82" w:name="_MON_1390288774"/>
    <w:bookmarkEnd w:id="82"/>
    <w:p w:rsidR="0000290B" w:rsidRDefault="00DF00CF" w:rsidP="0000290B">
      <w:pPr>
        <w:pStyle w:val="Zkladntext"/>
      </w:pPr>
      <w:r>
        <w:object w:dxaOrig="8682" w:dyaOrig="2370">
          <v:shape id="_x0000_i1049" type="#_x0000_t75" style="width:436.75pt;height:134.5pt" o:ole="" o:preferrelative="f">
            <v:imagedata r:id="rId57" o:title=""/>
            <o:lock v:ext="edit" aspectratio="f"/>
          </v:shape>
          <o:OLEObject Type="Embed" ProgID="Excel.Sheet.12" ShapeID="_x0000_i1049" DrawAspect="Content" ObjectID="_1486883686" r:id="rId58"/>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Pr="00634974" w:rsidRDefault="0000290B" w:rsidP="00294BAE">
      <w:pPr>
        <w:pStyle w:val="Nadpis2"/>
        <w:numPr>
          <w:ilvl w:val="0"/>
          <w:numId w:val="26"/>
        </w:numPr>
      </w:pPr>
      <w:r w:rsidRPr="00634974">
        <w:t>Náklady na poskytnuté služby</w:t>
      </w:r>
      <w:r w:rsidR="009458E0" w:rsidRPr="00634974">
        <w:t xml:space="preserve">, ostatné náklady na hospodársku činnosť, finančné a mimoriadne náklady </w:t>
      </w:r>
    </w:p>
    <w:p w:rsidR="0000290B" w:rsidRPr="00634974"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83" w:name="_MON_1390289087"/>
    <w:bookmarkEnd w:id="83"/>
    <w:bookmarkStart w:id="84" w:name="_MON_1390910853"/>
    <w:bookmarkEnd w:id="84"/>
    <w:p w:rsidR="009458E0" w:rsidRDefault="00415E19" w:rsidP="0000290B">
      <w:pPr>
        <w:pStyle w:val="Zkladntext"/>
      </w:pPr>
      <w:r>
        <w:object w:dxaOrig="8825" w:dyaOrig="7595">
          <v:shape id="_x0000_i1050" type="#_x0000_t75" style="width:442.85pt;height:425.9pt" o:ole="" o:preferrelative="f">
            <v:imagedata r:id="rId59" o:title=""/>
            <o:lock v:ext="edit" aspectratio="f"/>
          </v:shape>
          <o:OLEObject Type="Embed" ProgID="Excel.Sheet.12" ShapeID="_x0000_i1050" DrawAspect="Content" ObjectID="_1486883687" r:id="rId60"/>
        </w:object>
      </w:r>
    </w:p>
    <w:p w:rsidR="0000290B" w:rsidRDefault="0000290B" w:rsidP="0000290B">
      <w:pPr>
        <w:pStyle w:val="Zkladntext"/>
      </w:pPr>
    </w:p>
    <w:p w:rsidR="00697F7C" w:rsidRDefault="00697F7C" w:rsidP="00697F7C">
      <w:pPr>
        <w:pStyle w:val="Zkladntext"/>
      </w:pPr>
    </w:p>
    <w:p w:rsidR="000E3718" w:rsidRDefault="000E3718">
      <w:pPr>
        <w:spacing w:after="200" w:line="276" w:lineRule="auto"/>
        <w:rPr>
          <w:sz w:val="18"/>
        </w:rPr>
      </w:pPr>
      <w:r>
        <w:br w:type="page"/>
      </w:r>
    </w:p>
    <w:p w:rsidR="0000290B" w:rsidRPr="000E3718" w:rsidRDefault="0000290B" w:rsidP="0000290B">
      <w:pPr>
        <w:pStyle w:val="Nadpis1"/>
        <w:tabs>
          <w:tab w:val="clear" w:pos="450"/>
          <w:tab w:val="num" w:pos="360"/>
        </w:tabs>
        <w:spacing w:before="120" w:after="60"/>
        <w:ind w:left="360"/>
        <w:rPr>
          <w:color w:val="FF0000"/>
        </w:rPr>
      </w:pPr>
      <w:r w:rsidRPr="004D593B">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85" w:name="_MON_1405950056"/>
    <w:bookmarkEnd w:id="85"/>
    <w:p w:rsidR="00E56475" w:rsidRDefault="00021330" w:rsidP="0000290B">
      <w:pPr>
        <w:pStyle w:val="Zkladntext"/>
      </w:pPr>
      <w:r w:rsidRPr="00003C63">
        <w:object w:dxaOrig="9079" w:dyaOrig="4925">
          <v:shape id="_x0000_i1051" type="#_x0000_t75" style="width:438.8pt;height:266.25pt" o:ole="" o:preferrelative="f">
            <v:imagedata r:id="rId61" o:title=""/>
            <o:lock v:ext="edit" aspectratio="f"/>
          </v:shape>
          <o:OLEObject Type="Embed" ProgID="Excel.Sheet.12" ShapeID="_x0000_i1051" DrawAspect="Content" ObjectID="_1486883688" r:id="rId62"/>
        </w:object>
      </w:r>
    </w:p>
    <w:p w:rsidR="009226CD" w:rsidRDefault="009226CD" w:rsidP="0000290B">
      <w:pPr>
        <w:pStyle w:val="Zkladntext"/>
      </w:pPr>
      <w:bookmarkStart w:id="86" w:name="_MON_1390289482"/>
      <w:bookmarkStart w:id="87" w:name="_MON_1393320958"/>
      <w:bookmarkStart w:id="88" w:name="_MON_1390904033"/>
      <w:bookmarkStart w:id="89" w:name="_MON_1390911225"/>
      <w:bookmarkEnd w:id="86"/>
      <w:bookmarkEnd w:id="87"/>
      <w:bookmarkEnd w:id="88"/>
      <w:bookmarkEnd w:id="89"/>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90" w:name="_Toc530739920"/>
      <w:r>
        <w:t>Najatý majetok</w:t>
      </w:r>
      <w:bookmarkEnd w:id="90"/>
    </w:p>
    <w:p w:rsidR="0000290B" w:rsidRDefault="0000290B" w:rsidP="0000290B">
      <w:pPr>
        <w:pStyle w:val="Zkladntext"/>
      </w:pPr>
    </w:p>
    <w:p w:rsidR="0000290B" w:rsidRPr="00B17FFC" w:rsidRDefault="000E3718" w:rsidP="0000290B">
      <w:pPr>
        <w:pStyle w:val="Zkladntext"/>
        <w:rPr>
          <w:color w:val="000000" w:themeColor="text1"/>
        </w:rPr>
      </w:pPr>
      <w:r w:rsidRPr="00B17FFC">
        <w:rPr>
          <w:color w:val="000000" w:themeColor="text1"/>
        </w:rPr>
        <w:t xml:space="preserve">Družstvo má v nájme len poľnohospodárske pozemky v rozlohe </w:t>
      </w:r>
      <w:r w:rsidR="00C8294D">
        <w:rPr>
          <w:color w:val="000000" w:themeColor="text1"/>
        </w:rPr>
        <w:t>1280,24</w:t>
      </w:r>
      <w:r w:rsidR="00B17FFC" w:rsidRPr="00B17FFC">
        <w:rPr>
          <w:color w:val="000000" w:themeColor="text1"/>
        </w:rPr>
        <w:t xml:space="preserve"> </w:t>
      </w:r>
      <w:r w:rsidR="00974079">
        <w:rPr>
          <w:color w:val="000000" w:themeColor="text1"/>
        </w:rPr>
        <w:t>h</w:t>
      </w:r>
      <w:r w:rsidR="00B17FFC" w:rsidRPr="00B17FFC">
        <w:rPr>
          <w:color w:val="000000" w:themeColor="text1"/>
        </w:rPr>
        <w:t>a.</w:t>
      </w:r>
    </w:p>
    <w:p w:rsidR="0000290B" w:rsidRDefault="0000290B" w:rsidP="0000290B">
      <w:pPr>
        <w:pStyle w:val="Zkladntext"/>
      </w:pPr>
    </w:p>
    <w:p w:rsidR="000E3718" w:rsidRDefault="000E3718"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0E3718" w:rsidP="0000290B">
      <w:pPr>
        <w:pStyle w:val="Zkladntext"/>
      </w:pPr>
      <w:r>
        <w:t>Družstvo neprenajíma žiaden majetok.</w:t>
      </w:r>
    </w:p>
    <w:p w:rsidR="000E3718" w:rsidRDefault="000E3718" w:rsidP="0000290B">
      <w:pPr>
        <w:pStyle w:val="Zkladntext"/>
      </w:pPr>
    </w:p>
    <w:p w:rsidR="0000290B" w:rsidRDefault="0000290B"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p w:rsidR="00283139" w:rsidRDefault="00A32C72" w:rsidP="0000290B">
      <w:pPr>
        <w:pStyle w:val="Zkladntext"/>
      </w:pPr>
      <w:r>
        <w:t>Družstvo neúčtuje na podsúvahových účtoch.</w:t>
      </w:r>
    </w:p>
    <w:p w:rsidR="00A32C72" w:rsidRDefault="00A32C72"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91" w:name="_Toc530739921"/>
      <w:r>
        <w:t>Podmienené záväzky</w:t>
      </w:r>
      <w:bookmarkEnd w:id="91"/>
    </w:p>
    <w:p w:rsidR="0000290B" w:rsidRDefault="0000290B" w:rsidP="0000290B">
      <w:pPr>
        <w:pStyle w:val="Zkladntext"/>
      </w:pPr>
    </w:p>
    <w:p w:rsidR="0017267A" w:rsidRDefault="00A32C72" w:rsidP="0000290B">
      <w:pPr>
        <w:pStyle w:val="Zkladntext"/>
      </w:pPr>
      <w:r>
        <w:t>Družstvo nemá žiadne podmienené záväzky.</w:t>
      </w:r>
    </w:p>
    <w:p w:rsidR="00A32C72" w:rsidRDefault="00A32C72" w:rsidP="0000290B">
      <w:pPr>
        <w:pStyle w:val="Zkladntext"/>
      </w:pPr>
    </w:p>
    <w:p w:rsidR="0000290B" w:rsidRDefault="0000290B" w:rsidP="0000290B">
      <w:pPr>
        <w:pStyle w:val="Nadpis2"/>
        <w:numPr>
          <w:ilvl w:val="0"/>
          <w:numId w:val="2"/>
        </w:numPr>
      </w:pPr>
      <w:bookmarkStart w:id="92" w:name="_Toc530739922"/>
      <w:r>
        <w:t>Ostatné finančné povinnosti</w:t>
      </w:r>
      <w:bookmarkEnd w:id="92"/>
    </w:p>
    <w:p w:rsidR="0000290B" w:rsidRDefault="0000290B" w:rsidP="0000290B">
      <w:pPr>
        <w:pStyle w:val="Zkladntext"/>
      </w:pPr>
    </w:p>
    <w:p w:rsidR="0000290B" w:rsidRDefault="00A32C72" w:rsidP="0000290B">
      <w:pPr>
        <w:pStyle w:val="Zkladntext"/>
      </w:pPr>
      <w:r>
        <w:t>Družstvo nemá žiadne iné finančné povinnosti tohto charakteru.</w:t>
      </w:r>
    </w:p>
    <w:p w:rsidR="0000290B" w:rsidRDefault="0000290B" w:rsidP="0000290B">
      <w:pPr>
        <w:pStyle w:val="Zkladntext"/>
      </w:pPr>
    </w:p>
    <w:p w:rsidR="0000290B" w:rsidRDefault="0000290B" w:rsidP="0000290B">
      <w:pPr>
        <w:pStyle w:val="Nadpis2"/>
        <w:numPr>
          <w:ilvl w:val="0"/>
          <w:numId w:val="2"/>
        </w:numPr>
      </w:pPr>
      <w:r>
        <w:t>Podmienený majetok</w:t>
      </w:r>
    </w:p>
    <w:p w:rsidR="0000290B" w:rsidRDefault="0000290B" w:rsidP="0000290B"/>
    <w:p w:rsidR="00A32C72" w:rsidRDefault="00A32C72" w:rsidP="00A32C72">
      <w:pPr>
        <w:pStyle w:val="Zkladntext"/>
      </w:pPr>
      <w:r>
        <w:t>Družstvo nemá žiaden podmienený majetok.</w:t>
      </w:r>
    </w:p>
    <w:p w:rsidR="00A32C72" w:rsidRPr="00DB0ECB" w:rsidRDefault="00A32C72" w:rsidP="0000290B"/>
    <w:p w:rsidR="00627B6C" w:rsidRDefault="00627B6C" w:rsidP="0000290B">
      <w:pPr>
        <w:pStyle w:val="Zkladntext"/>
      </w:pPr>
    </w:p>
    <w:p w:rsidR="00A32C72" w:rsidRDefault="00A32C72" w:rsidP="0000290B">
      <w:pPr>
        <w:pStyle w:val="Zkladntext"/>
      </w:pPr>
    </w:p>
    <w:p w:rsidR="00A32C72" w:rsidRDefault="00A32C72" w:rsidP="0000290B">
      <w:pPr>
        <w:pStyle w:val="Zkladntext"/>
      </w:pPr>
    </w:p>
    <w:p w:rsidR="00A32C72" w:rsidRDefault="00A32C72" w:rsidP="0000290B">
      <w:pPr>
        <w:pStyle w:val="Zkladntext"/>
      </w:pPr>
    </w:p>
    <w:p w:rsidR="0000290B" w:rsidRPr="00172F7B" w:rsidRDefault="0000290B" w:rsidP="0000290B">
      <w:pPr>
        <w:pStyle w:val="Nadpis1"/>
        <w:tabs>
          <w:tab w:val="clear" w:pos="450"/>
          <w:tab w:val="num" w:pos="360"/>
        </w:tabs>
        <w:spacing w:before="120" w:after="60"/>
        <w:ind w:left="360"/>
        <w:rPr>
          <w:color w:val="000000" w:themeColor="text1"/>
        </w:rPr>
      </w:pPr>
      <w:bookmarkStart w:id="93" w:name="_Toc530739923"/>
      <w:r w:rsidRPr="00172F7B">
        <w:rPr>
          <w:color w:val="000000" w:themeColor="text1"/>
        </w:rPr>
        <w:t>Informácie o príjmoch a výhodách členov štatutárnych orgánov, dozorných orgánov</w:t>
      </w:r>
      <w:bookmarkEnd w:id="93"/>
      <w:r w:rsidRPr="00172F7B">
        <w:rPr>
          <w:color w:val="000000" w:themeColor="text1"/>
        </w:rPr>
        <w:t xml:space="preserve"> a iných orgánov účtovnej jednotky</w:t>
      </w:r>
    </w:p>
    <w:p w:rsidR="0000290B" w:rsidRDefault="0000290B" w:rsidP="0000290B">
      <w:pPr>
        <w:pStyle w:val="Zkladntext"/>
      </w:pPr>
    </w:p>
    <w:p w:rsidR="0000290B" w:rsidRDefault="0000290B"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bookmarkStart w:id="94" w:name="_MON_1390903992"/>
    <w:bookmarkEnd w:id="94"/>
    <w:p w:rsidR="00C672BA" w:rsidRDefault="00DF00CF" w:rsidP="0000290B">
      <w:pPr>
        <w:pStyle w:val="Zkladntext"/>
      </w:pPr>
      <w:r>
        <w:object w:dxaOrig="9711" w:dyaOrig="5168">
          <v:shape id="_x0000_i1052" type="#_x0000_t75" style="width:438.8pt;height:261.5pt" o:ole="" o:preferrelative="f">
            <v:imagedata r:id="rId63" o:title=""/>
            <o:lock v:ext="edit" aspectratio="f"/>
          </v:shape>
          <o:OLEObject Type="Embed" ProgID="Excel.Sheet.12" ShapeID="_x0000_i1052" DrawAspect="Content" ObjectID="_1486883689" r:id="rId64"/>
        </w:object>
      </w:r>
    </w:p>
    <w:p w:rsidR="0000290B" w:rsidRDefault="0000290B" w:rsidP="0000290B">
      <w:pPr>
        <w:pStyle w:val="Zkladntext"/>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95" w:name="_Toc530739924"/>
      <w:r>
        <w:t>Informácie o ekonomických vzťahoch účtovnej jednotky a spriaznených osôb</w:t>
      </w:r>
      <w:bookmarkEnd w:id="95"/>
    </w:p>
    <w:p w:rsidR="0000290B" w:rsidRDefault="0000290B" w:rsidP="0000290B">
      <w:pPr>
        <w:pStyle w:val="Zkladntext"/>
      </w:pPr>
    </w:p>
    <w:p w:rsidR="0000290B" w:rsidRDefault="00862DC8" w:rsidP="0000290B">
      <w:pPr>
        <w:pStyle w:val="Zkladntext"/>
      </w:pPr>
      <w:r>
        <w:t>Družstvo neuskutočňuje žiadne obchody so spriaznenými osobami.</w: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96" w:name="_Toc530739925"/>
      <w:r>
        <w:t>Informácie o skutočnostiach, ktoré nastali po dni, ku ktorému sa zostavuje účtovná závierka, do dňa zostavenia účtovnej závierky</w:t>
      </w:r>
      <w:bookmarkEnd w:id="96"/>
    </w:p>
    <w:p w:rsidR="003E0FA2" w:rsidRDefault="003E0FA2" w:rsidP="003E0FA2">
      <w:pPr>
        <w:pStyle w:val="Zkladntext"/>
      </w:pPr>
    </w:p>
    <w:p w:rsidR="003E0FA2" w:rsidRDefault="003E0FA2" w:rsidP="00862DC8">
      <w:pPr>
        <w:pStyle w:val="Zkladntext"/>
      </w:pPr>
      <w:r>
        <w:t>Po 31. decembri 201</w:t>
      </w:r>
      <w:r w:rsidR="00F517F4">
        <w:t>4</w:t>
      </w:r>
      <w:r>
        <w:t xml:space="preserve"> </w:t>
      </w:r>
      <w:r w:rsidR="00862DC8">
        <w:t>nenastali žiadne udalosti, ktoré by mali vplyv na skutočnosti uvedené v účtovnej závierke.</w:t>
      </w:r>
    </w:p>
    <w:p w:rsidR="003E0FA2" w:rsidRDefault="003E0FA2" w:rsidP="003E0FA2">
      <w:pPr>
        <w:pStyle w:val="Zkladntext"/>
      </w:pPr>
    </w:p>
    <w:p w:rsidR="003E0FA2" w:rsidRDefault="003E0FA2" w:rsidP="003E0FA2">
      <w:pPr>
        <w:pStyle w:val="Zkladntext"/>
      </w:pPr>
    </w:p>
    <w:p w:rsidR="00F27004" w:rsidRDefault="00F27004">
      <w:pPr>
        <w:spacing w:after="200" w:line="276" w:lineRule="auto"/>
        <w:rPr>
          <w:b/>
          <w:caps/>
          <w:sz w:val="18"/>
        </w:rPr>
      </w:pPr>
      <w:bookmarkStart w:id="97" w:name="_Toc530739907"/>
      <w: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97"/>
    </w:p>
    <w:p w:rsidR="003E0FA2" w:rsidRDefault="003E0FA2" w:rsidP="003E0FA2">
      <w:pPr>
        <w:pStyle w:val="Zkladntext"/>
      </w:pPr>
    </w:p>
    <w:p w:rsidR="003E0FA2" w:rsidRDefault="003E0FA2" w:rsidP="003E0FA2">
      <w:pPr>
        <w:pStyle w:val="Zkladntext"/>
      </w:pPr>
      <w:r>
        <w:t xml:space="preserve">Prehľad o pohybe vlastného imania </w:t>
      </w:r>
      <w:r w:rsidR="00322E86">
        <w:t>za predchádzajúce</w:t>
      </w:r>
      <w:r>
        <w:t xml:space="preserve"> obdobia je uvedený v nasledujúcom prehľade:</w:t>
      </w:r>
    </w:p>
    <w:p w:rsidR="003E0FA2" w:rsidRDefault="003E0FA2" w:rsidP="003E0FA2">
      <w:pPr>
        <w:pStyle w:val="Zkladntext"/>
        <w:ind w:left="0"/>
      </w:pPr>
    </w:p>
    <w:bookmarkStart w:id="98" w:name="_MON_1405950579"/>
    <w:bookmarkEnd w:id="98"/>
    <w:p w:rsidR="00415E19" w:rsidRDefault="00C0290D" w:rsidP="00415E19">
      <w:pPr>
        <w:pStyle w:val="Zkladntext"/>
        <w:ind w:left="0" w:firstLine="426"/>
      </w:pPr>
      <w:r w:rsidRPr="00B50225">
        <w:rPr>
          <w:szCs w:val="18"/>
        </w:rPr>
        <w:object w:dxaOrig="9455" w:dyaOrig="7007">
          <v:shape id="_x0000_i1053" type="#_x0000_t75" style="width:439.45pt;height:368.85pt" o:ole="" o:preferrelative="f">
            <v:imagedata r:id="rId65" o:title=""/>
            <o:lock v:ext="edit" aspectratio="f"/>
          </v:shape>
          <o:OLEObject Type="Embed" ProgID="Excel.Sheet.12" ShapeID="_x0000_i1053" DrawAspect="Content" ObjectID="_1486883690" r:id="rId66"/>
        </w:object>
      </w:r>
    </w:p>
    <w:p w:rsidR="00415E19" w:rsidRDefault="00415E19" w:rsidP="003E0FA2">
      <w:pPr>
        <w:pStyle w:val="Zkladntext"/>
        <w:ind w:left="0"/>
      </w:pPr>
    </w:p>
    <w:p w:rsidR="00322E86" w:rsidRDefault="00322E86" w:rsidP="003E0FA2">
      <w:pPr>
        <w:pStyle w:val="Zkladntext"/>
      </w:pPr>
      <w:r>
        <w:t>Družstvo  dosiahlo za rok 2013 stratu vo výške 164</w:t>
      </w:r>
      <w:r w:rsidR="008737E1">
        <w:t> </w:t>
      </w:r>
      <w:r>
        <w:t>436</w:t>
      </w:r>
      <w:r w:rsidR="008737E1">
        <w:t>,–</w:t>
      </w:r>
      <w:r>
        <w:t xml:space="preserve"> EUR</w:t>
      </w:r>
    </w:p>
    <w:p w:rsidR="00262CD4" w:rsidRDefault="007174AF" w:rsidP="008737E1">
      <w:pPr>
        <w:pStyle w:val="Zkladntext"/>
      </w:pPr>
      <w:r>
        <w:t>Výsledok hospodárenia za minulé účtovné obdobie bol rozhodnutím členskej schôdze preúčtovaný na účet neuhradených strát minulých rokov</w:t>
      </w:r>
      <w:r w:rsidR="008737E1">
        <w:t xml:space="preserve"> vo výške 9426 a suma vo výške 155</w:t>
      </w:r>
      <w:r w:rsidR="00C0290D">
        <w:t> </w:t>
      </w:r>
      <w:r w:rsidR="008737E1">
        <w:t>010</w:t>
      </w:r>
      <w:r w:rsidR="00C0290D">
        <w:t>,</w:t>
      </w:r>
      <w:r w:rsidR="008737E1">
        <w:t xml:space="preserve">--   EUR bola   </w:t>
      </w:r>
      <w:proofErr w:type="spellStart"/>
      <w:r w:rsidR="008737E1">
        <w:t>vysporiadan</w:t>
      </w:r>
      <w:r w:rsidR="00C0290D">
        <w:t>aa</w:t>
      </w:r>
      <w:proofErr w:type="spellEnd"/>
      <w:r w:rsidR="008737E1">
        <w:t xml:space="preserve">   preúčtovaním  nerozdeleného zisku minulých období v sume 155 010,– EUR.</w:t>
      </w:r>
      <w:r w:rsidR="00262CD4">
        <w:br w:type="page"/>
      </w:r>
    </w:p>
    <w:p w:rsidR="003E0FA2" w:rsidRDefault="003E0FA2" w:rsidP="003E0FA2">
      <w:pPr>
        <w:pStyle w:val="Zkladntext"/>
      </w:pPr>
      <w:r>
        <w:lastRenderedPageBreak/>
        <w:t>Prehľad o pohybe vlastného imania</w:t>
      </w:r>
      <w:r w:rsidR="00415E19">
        <w:t xml:space="preserve"> </w:t>
      </w:r>
      <w:r w:rsidR="007E6391">
        <w:t>v priebehu</w:t>
      </w:r>
      <w:r>
        <w:t xml:space="preserve"> účtovné obdobie je uvedený v nasledujúc</w:t>
      </w:r>
      <w:r w:rsidR="00017791">
        <w:t>om</w:t>
      </w:r>
      <w:r>
        <w:t xml:space="preserve"> </w:t>
      </w:r>
      <w:r w:rsidR="00017791">
        <w:t>prehľad</w:t>
      </w:r>
      <w:r>
        <w:t>e:</w:t>
      </w:r>
    </w:p>
    <w:p w:rsidR="003E0FA2" w:rsidRDefault="003E0FA2" w:rsidP="003E0FA2">
      <w:pPr>
        <w:pStyle w:val="Zkladntext"/>
        <w:ind w:left="0"/>
      </w:pPr>
    </w:p>
    <w:bookmarkStart w:id="99" w:name="_MON_1390291501"/>
    <w:bookmarkStart w:id="100" w:name="_GoBack"/>
    <w:bookmarkEnd w:id="99"/>
    <w:bookmarkStart w:id="101" w:name="_MON_1475596442"/>
    <w:bookmarkEnd w:id="101"/>
    <w:p w:rsidR="00627B6C" w:rsidRDefault="001A3F6F" w:rsidP="003E0FA2">
      <w:pPr>
        <w:pStyle w:val="Zkladntext"/>
      </w:pPr>
      <w:r w:rsidRPr="00B50225">
        <w:rPr>
          <w:szCs w:val="18"/>
        </w:rPr>
        <w:object w:dxaOrig="9455" w:dyaOrig="7007">
          <v:shape id="_x0000_i1055" type="#_x0000_t75" style="width:461.9pt;height:368.85pt" o:ole="" o:preferrelative="f">
            <v:imagedata r:id="rId67" o:title=""/>
            <o:lock v:ext="edit" aspectratio="f"/>
          </v:shape>
          <o:OLEObject Type="Embed" ProgID="Excel.Sheet.12" ShapeID="_x0000_i1055" DrawAspect="Content" ObjectID="_1486883691" r:id="rId68"/>
        </w:object>
      </w:r>
      <w:bookmarkEnd w:id="100"/>
    </w:p>
    <w:p w:rsidR="00627B6C" w:rsidRDefault="00627B6C">
      <w:pPr>
        <w:spacing w:after="200" w:line="276" w:lineRule="auto"/>
        <w:rPr>
          <w:sz w:val="18"/>
        </w:rPr>
      </w:pPr>
    </w:p>
    <w:p w:rsidR="00627B6C" w:rsidRDefault="00CB742A" w:rsidP="003E0FA2">
      <w:pPr>
        <w:pStyle w:val="Zkladntext"/>
      </w:pPr>
      <w:r>
        <w:t>Družstvo dosiahlo za rok 201</w:t>
      </w:r>
      <w:r w:rsidR="008737E1">
        <w:t>4</w:t>
      </w:r>
      <w:r>
        <w:t xml:space="preserve"> </w:t>
      </w:r>
      <w:r w:rsidR="008737E1">
        <w:t>stratu</w:t>
      </w:r>
      <w:r>
        <w:t xml:space="preserve"> vo výške</w:t>
      </w:r>
      <w:r w:rsidR="005D6835">
        <w:t xml:space="preserve"> 61 502,-</w:t>
      </w:r>
      <w:r>
        <w:t xml:space="preserve"> </w:t>
      </w:r>
      <w:r w:rsidR="003F5ABC">
        <w:t>EUR</w:t>
      </w:r>
    </w:p>
    <w:p w:rsidR="00627B6C" w:rsidRDefault="00627B6C" w:rsidP="003E0FA2">
      <w:pPr>
        <w:pStyle w:val="Zkladntext"/>
      </w:pPr>
    </w:p>
    <w:p w:rsidR="005D6835" w:rsidRDefault="003E0FA2" w:rsidP="003E0FA2">
      <w:pPr>
        <w:pStyle w:val="Zkladntext"/>
      </w:pPr>
      <w:r>
        <w:t>O rozdelení výsledku hospodárenia</w:t>
      </w:r>
      <w:r w:rsidR="006D6DD5">
        <w:t xml:space="preserve">, strate, </w:t>
      </w:r>
      <w:r>
        <w:t xml:space="preserve"> za účtovné obdobie 201</w:t>
      </w:r>
      <w:r w:rsidR="005D6835">
        <w:t>4</w:t>
      </w:r>
      <w:r>
        <w:t xml:space="preserve"> vo výške</w:t>
      </w:r>
      <w:r w:rsidR="005D6835">
        <w:t xml:space="preserve"> 61 502,-</w:t>
      </w:r>
      <w:r w:rsidR="00033000">
        <w:t xml:space="preserve">  </w:t>
      </w:r>
      <w:r w:rsidR="003F5ABC">
        <w:t xml:space="preserve"> </w:t>
      </w:r>
      <w:r>
        <w:t xml:space="preserve">EUR rozhodne </w:t>
      </w:r>
      <w:r w:rsidR="003F5ABC">
        <w:t>členská schôdza</w:t>
      </w:r>
      <w:r>
        <w:t xml:space="preserve">. </w:t>
      </w:r>
    </w:p>
    <w:p w:rsidR="005D6835" w:rsidRDefault="005D6835" w:rsidP="003E0FA2">
      <w:pPr>
        <w:pStyle w:val="Zkladntext"/>
      </w:pPr>
    </w:p>
    <w:p w:rsidR="003E0FA2" w:rsidRDefault="003E0FA2" w:rsidP="003E0FA2">
      <w:pPr>
        <w:pStyle w:val="Zkladntext"/>
      </w:pPr>
      <w:r>
        <w:t xml:space="preserve">Návrh štatutárneho orgánu </w:t>
      </w:r>
      <w:r w:rsidR="003F5ABC">
        <w:t>členskej schôdzi</w:t>
      </w:r>
      <w:r>
        <w:t xml:space="preserve"> je takýto:</w:t>
      </w:r>
    </w:p>
    <w:p w:rsidR="003E0FA2" w:rsidRDefault="005D6835" w:rsidP="003E0FA2">
      <w:pPr>
        <w:pStyle w:val="Zkladntext"/>
        <w:numPr>
          <w:ilvl w:val="0"/>
          <w:numId w:val="24"/>
        </w:numPr>
      </w:pPr>
      <w:r>
        <w:t>p</w:t>
      </w:r>
      <w:r w:rsidR="003E0FA2">
        <w:t>revod na</w:t>
      </w:r>
      <w:r>
        <w:t xml:space="preserve"> účet</w:t>
      </w:r>
      <w:r w:rsidR="00C22E11">
        <w:t>: 429 ... Neuhradená</w:t>
      </w:r>
      <w:r w:rsidR="00374E42">
        <w:t xml:space="preserve"> strata</w:t>
      </w:r>
      <w:r w:rsidR="00FB3056">
        <w:t xml:space="preserve"> </w:t>
      </w:r>
      <w:r w:rsidR="003E0FA2">
        <w:t xml:space="preserve"> minulých rokov</w:t>
      </w:r>
      <w:r w:rsidR="0094452F">
        <w:t xml:space="preserve"> v sume   </w:t>
      </w:r>
      <w:r>
        <w:t>61 502,–</w:t>
      </w:r>
      <w:r w:rsidR="003F5ABC">
        <w:t xml:space="preserve">  </w:t>
      </w:r>
      <w:r w:rsidR="003E0FA2">
        <w:t>EUR.</w:t>
      </w: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102" w:name="_Toc530739926"/>
      <w:r>
        <w:br w:type="page"/>
      </w:r>
      <w:r>
        <w:lastRenderedPageBreak/>
        <w:t xml:space="preserve">Prehľad peňažných tokov k 31. decembru </w:t>
      </w:r>
      <w:bookmarkEnd w:id="102"/>
      <w:r>
        <w:t>201</w:t>
      </w:r>
      <w:r w:rsidR="00422DE9">
        <w:t>4</w:t>
      </w:r>
    </w:p>
    <w:bookmarkStart w:id="103" w:name="_MON_1390905308"/>
    <w:bookmarkEnd w:id="103"/>
    <w:p w:rsidR="00301C73" w:rsidRDefault="00E878AB" w:rsidP="003E0FA2">
      <w:pPr>
        <w:pStyle w:val="Zkladntext"/>
      </w:pPr>
      <w:r>
        <w:object w:dxaOrig="8794" w:dyaOrig="8320">
          <v:shape id="_x0000_i1054" type="#_x0000_t75" style="width:444.9pt;height:521.65pt" o:ole="" o:preferrelative="f">
            <v:imagedata r:id="rId69" o:title=""/>
            <o:lock v:ext="edit" aspectratio="f"/>
          </v:shape>
          <o:OLEObject Type="Embed" ProgID="Excel.Sheet.12" ShapeID="_x0000_i1054" DrawAspect="Content" ObjectID="_1486883692" r:id="rId70"/>
        </w:object>
      </w:r>
    </w:p>
    <w:p w:rsidR="00096C94" w:rsidRPr="009947C9" w:rsidRDefault="00096C94" w:rsidP="003E0FA2">
      <w:pPr>
        <w:pStyle w:val="Zkladntext"/>
        <w:rPr>
          <w:lang w:val="de-DE"/>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0B13C5" w:rsidRDefault="000B13C5"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F70C00" w:rsidRDefault="007D6502" w:rsidP="0058479C">
      <w:pPr>
        <w:pStyle w:val="Zkladntext"/>
      </w:pPr>
    </w:p>
    <w:sectPr w:rsidR="007D6502" w:rsidRPr="00F70C00" w:rsidSect="00E56475">
      <w:headerReference w:type="default" r:id="rId71"/>
      <w:footerReference w:type="default" r:id="rId72"/>
      <w:headerReference w:type="first" r:id="rId73"/>
      <w:type w:val="continuous"/>
      <w:pgSz w:w="11906" w:h="16838" w:code="9"/>
      <w:pgMar w:top="1979" w:right="1021" w:bottom="1134" w:left="1673" w:header="675" w:footer="4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13D1" w:rsidRDefault="008213D1" w:rsidP="00E95128">
      <w:r>
        <w:separator/>
      </w:r>
    </w:p>
  </w:endnote>
  <w:endnote w:type="continuationSeparator" w:id="0">
    <w:p w:rsidR="008213D1" w:rsidRDefault="008213D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90D" w:rsidRDefault="00C0290D">
    <w:pPr>
      <w:pStyle w:val="Pta"/>
      <w:jc w:val="right"/>
    </w:pPr>
    <w:r>
      <w:fldChar w:fldCharType="begin"/>
    </w:r>
    <w:r>
      <w:instrText xml:space="preserve"> PAGE   \* MERGEFORMAT </w:instrText>
    </w:r>
    <w:r>
      <w:fldChar w:fldCharType="separate"/>
    </w:r>
    <w:r w:rsidR="001A3F6F">
      <w:rPr>
        <w:noProof/>
      </w:rPr>
      <w:t>22</w:t>
    </w:r>
    <w:r>
      <w:rPr>
        <w:noProof/>
      </w:rPr>
      <w:fldChar w:fldCharType="end"/>
    </w:r>
  </w:p>
  <w:p w:rsidR="00C0290D" w:rsidRDefault="00C0290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13D1" w:rsidRDefault="008213D1" w:rsidP="00E95128">
      <w:r>
        <w:separator/>
      </w:r>
    </w:p>
  </w:footnote>
  <w:footnote w:type="continuationSeparator" w:id="0">
    <w:p w:rsidR="008213D1" w:rsidRDefault="008213D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90D" w:rsidRDefault="00C0290D" w:rsidP="00E56475">
    <w:pPr>
      <w:pStyle w:val="Hlavika"/>
    </w:pPr>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0290D" w:rsidRPr="00C14925" w:rsidTr="00E85C00">
      <w:trPr>
        <w:trHeight w:val="126"/>
      </w:trPr>
      <w:tc>
        <w:tcPr>
          <w:tcW w:w="2062" w:type="dxa"/>
          <w:tcBorders>
            <w:top w:val="nil"/>
            <w:left w:val="nil"/>
            <w:bottom w:val="nil"/>
            <w:right w:val="nil"/>
          </w:tcBorders>
          <w:vAlign w:val="center"/>
        </w:tcPr>
        <w:p w:rsidR="00C0290D" w:rsidRPr="00C14925" w:rsidRDefault="00C0290D" w:rsidP="00C50254">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C0290D" w:rsidRPr="00C14925" w:rsidRDefault="00C0290D" w:rsidP="00C50254">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7</w:t>
          </w:r>
        </w:p>
      </w:tc>
    </w:tr>
  </w:tbl>
  <w:p w:rsidR="00C0290D" w:rsidRDefault="00C0290D" w:rsidP="00B0104F">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0290D" w:rsidRPr="00C14925" w:rsidTr="00C50254">
      <w:trPr>
        <w:trHeight w:val="127"/>
      </w:trPr>
      <w:tc>
        <w:tcPr>
          <w:tcW w:w="2012" w:type="dxa"/>
          <w:tcBorders>
            <w:top w:val="nil"/>
            <w:left w:val="nil"/>
            <w:bottom w:val="nil"/>
            <w:right w:val="nil"/>
          </w:tcBorders>
          <w:vAlign w:val="center"/>
          <w:hideMark/>
        </w:tcPr>
        <w:p w:rsidR="00C0290D" w:rsidRPr="00C14925" w:rsidRDefault="00C0290D" w:rsidP="00C50254">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0290D" w:rsidRPr="00C14925" w:rsidRDefault="00C0290D" w:rsidP="00C50254">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C50254">
          <w:pPr>
            <w:pStyle w:val="Hlavika"/>
            <w:tabs>
              <w:tab w:val="clear" w:pos="4536"/>
              <w:tab w:val="center" w:pos="4253"/>
              <w:tab w:val="right" w:pos="9213"/>
            </w:tabs>
            <w:spacing w:line="276" w:lineRule="auto"/>
            <w:jc w:val="center"/>
            <w:rPr>
              <w:sz w:val="18"/>
              <w:szCs w:val="18"/>
            </w:rPr>
          </w:pPr>
          <w:r>
            <w:rPr>
              <w:sz w:val="18"/>
              <w:szCs w:val="18"/>
            </w:rPr>
            <w:t>2</w:t>
          </w:r>
        </w:p>
      </w:tc>
    </w:tr>
  </w:tbl>
  <w:p w:rsidR="00C0290D" w:rsidRDefault="00C0290D" w:rsidP="00B0104F">
    <w:pPr>
      <w:pStyle w:val="Hlavika"/>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0290D" w:rsidRPr="00C14925" w:rsidTr="0029126A">
      <w:trPr>
        <w:trHeight w:val="126"/>
      </w:trPr>
      <w:tc>
        <w:tcPr>
          <w:tcW w:w="2062" w:type="dxa"/>
          <w:tcBorders>
            <w:top w:val="nil"/>
            <w:left w:val="nil"/>
            <w:bottom w:val="nil"/>
            <w:right w:val="nil"/>
          </w:tcBorders>
          <w:vAlign w:val="center"/>
        </w:tcPr>
        <w:p w:rsidR="00C0290D" w:rsidRPr="00C14925" w:rsidRDefault="00C0290D" w:rsidP="0029126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C0290D" w:rsidRPr="00C14925" w:rsidRDefault="00C0290D" w:rsidP="0029126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7</w:t>
          </w:r>
        </w:p>
      </w:tc>
    </w:tr>
  </w:tbl>
  <w:p w:rsidR="00C0290D" w:rsidRDefault="00C0290D" w:rsidP="0029126A">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0290D" w:rsidRPr="00C14925" w:rsidTr="0029126A">
      <w:trPr>
        <w:trHeight w:val="127"/>
      </w:trPr>
      <w:tc>
        <w:tcPr>
          <w:tcW w:w="2012" w:type="dxa"/>
          <w:tcBorders>
            <w:top w:val="nil"/>
            <w:left w:val="nil"/>
            <w:bottom w:val="nil"/>
            <w:right w:val="nil"/>
          </w:tcBorders>
          <w:vAlign w:val="center"/>
          <w:hideMark/>
        </w:tcPr>
        <w:p w:rsidR="00C0290D" w:rsidRPr="00C14925" w:rsidRDefault="00C0290D" w:rsidP="0029126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0290D" w:rsidRPr="00C14925" w:rsidRDefault="00C0290D" w:rsidP="0029126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C0290D" w:rsidRPr="00833D0C" w:rsidRDefault="00C0290D" w:rsidP="0029126A">
          <w:pPr>
            <w:pStyle w:val="Hlavika"/>
            <w:tabs>
              <w:tab w:val="clear" w:pos="4536"/>
              <w:tab w:val="center" w:pos="4253"/>
              <w:tab w:val="right" w:pos="9213"/>
            </w:tabs>
            <w:spacing w:line="276" w:lineRule="auto"/>
            <w:jc w:val="center"/>
            <w:rPr>
              <w:sz w:val="18"/>
              <w:szCs w:val="18"/>
            </w:rPr>
          </w:pPr>
          <w:r>
            <w:rPr>
              <w:sz w:val="18"/>
              <w:szCs w:val="18"/>
            </w:rPr>
            <w:t>2</w:t>
          </w:r>
        </w:p>
      </w:tc>
    </w:tr>
  </w:tbl>
  <w:p w:rsidR="00C0290D" w:rsidRDefault="00C0290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8816D1"/>
    <w:multiLevelType w:val="hybridMultilevel"/>
    <w:tmpl w:val="D11CBF22"/>
    <w:lvl w:ilvl="0" w:tplc="780A989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9500B95A"/>
    <w:lvl w:ilvl="0">
      <w:start w:val="1"/>
      <w:numFmt w:val="decimal"/>
      <w:pStyle w:val="Nadpis2"/>
      <w:lvlText w:val="%1."/>
      <w:lvlJc w:val="left"/>
      <w:pPr>
        <w:tabs>
          <w:tab w:val="num" w:pos="360"/>
        </w:tabs>
        <w:ind w:left="360" w:hanging="360"/>
      </w:pPr>
      <w:rPr>
        <w:rFonts w:cs="Times New Roman" w:hint="default"/>
        <w:color w:val="000000" w:themeColor="text1"/>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73473C13"/>
    <w:multiLevelType w:val="singleLevel"/>
    <w:tmpl w:val="02C46DE0"/>
    <w:lvl w:ilvl="0">
      <w:start w:val="1"/>
      <w:numFmt w:val="upperLetter"/>
      <w:pStyle w:val="Nadpis1"/>
      <w:lvlText w:val="%1."/>
      <w:lvlJc w:val="left"/>
      <w:pPr>
        <w:tabs>
          <w:tab w:val="num" w:pos="450"/>
        </w:tabs>
        <w:ind w:left="450" w:hanging="360"/>
      </w:pPr>
      <w:rPr>
        <w:rFonts w:cs="Times New Roman" w:hint="default"/>
        <w:color w:val="auto"/>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9"/>
  </w:num>
  <w:num w:numId="3">
    <w:abstractNumId w:val="8"/>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3"/>
  </w:num>
  <w:num w:numId="8">
    <w:abstractNumId w:val="3"/>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2"/>
  </w:num>
  <w:num w:numId="20">
    <w:abstractNumId w:val="9"/>
    <w:lvlOverride w:ilvl="0">
      <w:startOverride w:val="1"/>
    </w:lvlOverride>
  </w:num>
  <w:num w:numId="21">
    <w:abstractNumId w:val="10"/>
  </w:num>
  <w:num w:numId="22">
    <w:abstractNumId w:val="7"/>
  </w:num>
  <w:num w:numId="23">
    <w:abstractNumId w:val="6"/>
  </w:num>
  <w:num w:numId="24">
    <w:abstractNumId w:val="14"/>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1"/>
  </w:num>
  <w:num w:numId="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F02"/>
    <w:rsid w:val="00010822"/>
    <w:rsid w:val="00010C2A"/>
    <w:rsid w:val="00017791"/>
    <w:rsid w:val="00021330"/>
    <w:rsid w:val="00021A48"/>
    <w:rsid w:val="000248DB"/>
    <w:rsid w:val="00027F50"/>
    <w:rsid w:val="00032B5E"/>
    <w:rsid w:val="00033000"/>
    <w:rsid w:val="000331E6"/>
    <w:rsid w:val="000422E9"/>
    <w:rsid w:val="00042DD8"/>
    <w:rsid w:val="00045A17"/>
    <w:rsid w:val="000470EC"/>
    <w:rsid w:val="00052495"/>
    <w:rsid w:val="00062334"/>
    <w:rsid w:val="000658BA"/>
    <w:rsid w:val="00072DED"/>
    <w:rsid w:val="00073853"/>
    <w:rsid w:val="000738DF"/>
    <w:rsid w:val="00075B41"/>
    <w:rsid w:val="00076087"/>
    <w:rsid w:val="00076486"/>
    <w:rsid w:val="00076CD2"/>
    <w:rsid w:val="00082DB2"/>
    <w:rsid w:val="0008425B"/>
    <w:rsid w:val="00085A3A"/>
    <w:rsid w:val="00086A82"/>
    <w:rsid w:val="00090568"/>
    <w:rsid w:val="00090A4E"/>
    <w:rsid w:val="00091CF6"/>
    <w:rsid w:val="00092C39"/>
    <w:rsid w:val="00093A2F"/>
    <w:rsid w:val="00093CC4"/>
    <w:rsid w:val="000965D0"/>
    <w:rsid w:val="00096C94"/>
    <w:rsid w:val="000977E5"/>
    <w:rsid w:val="000A1BBA"/>
    <w:rsid w:val="000A6FBA"/>
    <w:rsid w:val="000B121B"/>
    <w:rsid w:val="000B13C5"/>
    <w:rsid w:val="000B4629"/>
    <w:rsid w:val="000B6195"/>
    <w:rsid w:val="000B6D00"/>
    <w:rsid w:val="000C2309"/>
    <w:rsid w:val="000C2D66"/>
    <w:rsid w:val="000C33B0"/>
    <w:rsid w:val="000C68B3"/>
    <w:rsid w:val="000C7D59"/>
    <w:rsid w:val="000D22FF"/>
    <w:rsid w:val="000D6183"/>
    <w:rsid w:val="000E3718"/>
    <w:rsid w:val="000E6FA7"/>
    <w:rsid w:val="000F1306"/>
    <w:rsid w:val="000F27A2"/>
    <w:rsid w:val="000F40C4"/>
    <w:rsid w:val="000F5666"/>
    <w:rsid w:val="00102C1A"/>
    <w:rsid w:val="00103B71"/>
    <w:rsid w:val="00112BE3"/>
    <w:rsid w:val="001176CB"/>
    <w:rsid w:val="00120F3A"/>
    <w:rsid w:val="0012117D"/>
    <w:rsid w:val="001268DE"/>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64295"/>
    <w:rsid w:val="00170F56"/>
    <w:rsid w:val="001712A8"/>
    <w:rsid w:val="0017267A"/>
    <w:rsid w:val="00172F7B"/>
    <w:rsid w:val="00173299"/>
    <w:rsid w:val="001733C5"/>
    <w:rsid w:val="00175EAC"/>
    <w:rsid w:val="00177051"/>
    <w:rsid w:val="00177C59"/>
    <w:rsid w:val="00181652"/>
    <w:rsid w:val="00193EE6"/>
    <w:rsid w:val="001A1C39"/>
    <w:rsid w:val="001A3F6F"/>
    <w:rsid w:val="001A566C"/>
    <w:rsid w:val="001A7CD7"/>
    <w:rsid w:val="001B02A4"/>
    <w:rsid w:val="001B2584"/>
    <w:rsid w:val="001B2681"/>
    <w:rsid w:val="001B5156"/>
    <w:rsid w:val="001B5855"/>
    <w:rsid w:val="001C0A6A"/>
    <w:rsid w:val="001D06F0"/>
    <w:rsid w:val="001D0A97"/>
    <w:rsid w:val="001D1014"/>
    <w:rsid w:val="001D181E"/>
    <w:rsid w:val="001D2DCE"/>
    <w:rsid w:val="001D3DCB"/>
    <w:rsid w:val="001D4E8A"/>
    <w:rsid w:val="001D507C"/>
    <w:rsid w:val="001E03E6"/>
    <w:rsid w:val="001E3EC9"/>
    <w:rsid w:val="001E42BB"/>
    <w:rsid w:val="001E7DAF"/>
    <w:rsid w:val="001F338B"/>
    <w:rsid w:val="001F5D6F"/>
    <w:rsid w:val="00210DD3"/>
    <w:rsid w:val="002130D8"/>
    <w:rsid w:val="0021533B"/>
    <w:rsid w:val="00215F65"/>
    <w:rsid w:val="00216E9E"/>
    <w:rsid w:val="0021757D"/>
    <w:rsid w:val="002201D4"/>
    <w:rsid w:val="00225398"/>
    <w:rsid w:val="002304B6"/>
    <w:rsid w:val="00236751"/>
    <w:rsid w:val="002418D5"/>
    <w:rsid w:val="00241B32"/>
    <w:rsid w:val="00251BF2"/>
    <w:rsid w:val="002523D1"/>
    <w:rsid w:val="00254418"/>
    <w:rsid w:val="0025662A"/>
    <w:rsid w:val="002570F3"/>
    <w:rsid w:val="00260C4C"/>
    <w:rsid w:val="00262C6C"/>
    <w:rsid w:val="00262CD4"/>
    <w:rsid w:val="00270350"/>
    <w:rsid w:val="0027298D"/>
    <w:rsid w:val="00280D5B"/>
    <w:rsid w:val="00283139"/>
    <w:rsid w:val="00284FD1"/>
    <w:rsid w:val="00286A3D"/>
    <w:rsid w:val="002870E3"/>
    <w:rsid w:val="002905D9"/>
    <w:rsid w:val="00290A84"/>
    <w:rsid w:val="0029126A"/>
    <w:rsid w:val="00294BAE"/>
    <w:rsid w:val="00295876"/>
    <w:rsid w:val="002977CC"/>
    <w:rsid w:val="002A264B"/>
    <w:rsid w:val="002A4F97"/>
    <w:rsid w:val="002A5A22"/>
    <w:rsid w:val="002A7CDF"/>
    <w:rsid w:val="002B2E36"/>
    <w:rsid w:val="002B7F1D"/>
    <w:rsid w:val="002C5E33"/>
    <w:rsid w:val="002D3FD8"/>
    <w:rsid w:val="002D4AEE"/>
    <w:rsid w:val="002D69FB"/>
    <w:rsid w:val="002E0E7B"/>
    <w:rsid w:val="002E35FC"/>
    <w:rsid w:val="002E4D3A"/>
    <w:rsid w:val="002F05C7"/>
    <w:rsid w:val="002F3C09"/>
    <w:rsid w:val="002F4CEA"/>
    <w:rsid w:val="002F5513"/>
    <w:rsid w:val="002F626C"/>
    <w:rsid w:val="002F770F"/>
    <w:rsid w:val="00301031"/>
    <w:rsid w:val="00301C73"/>
    <w:rsid w:val="00307540"/>
    <w:rsid w:val="003147AA"/>
    <w:rsid w:val="003165A4"/>
    <w:rsid w:val="00317B50"/>
    <w:rsid w:val="00322E86"/>
    <w:rsid w:val="00331FD6"/>
    <w:rsid w:val="00335C04"/>
    <w:rsid w:val="0034119B"/>
    <w:rsid w:val="00342E08"/>
    <w:rsid w:val="003434C5"/>
    <w:rsid w:val="00344391"/>
    <w:rsid w:val="0036502B"/>
    <w:rsid w:val="00367A6E"/>
    <w:rsid w:val="00374E42"/>
    <w:rsid w:val="003769E9"/>
    <w:rsid w:val="00390C84"/>
    <w:rsid w:val="0039139C"/>
    <w:rsid w:val="003A5F7D"/>
    <w:rsid w:val="003B591C"/>
    <w:rsid w:val="003C1157"/>
    <w:rsid w:val="003C3FDF"/>
    <w:rsid w:val="003C570A"/>
    <w:rsid w:val="003C6B7B"/>
    <w:rsid w:val="003D140B"/>
    <w:rsid w:val="003D2930"/>
    <w:rsid w:val="003D5127"/>
    <w:rsid w:val="003D765F"/>
    <w:rsid w:val="003D76FB"/>
    <w:rsid w:val="003E0FA2"/>
    <w:rsid w:val="003E5618"/>
    <w:rsid w:val="003F28D5"/>
    <w:rsid w:val="003F5ABC"/>
    <w:rsid w:val="003F5D54"/>
    <w:rsid w:val="003F6E61"/>
    <w:rsid w:val="004007CA"/>
    <w:rsid w:val="00401F9E"/>
    <w:rsid w:val="004027CF"/>
    <w:rsid w:val="00407CDD"/>
    <w:rsid w:val="00415E19"/>
    <w:rsid w:val="00416E27"/>
    <w:rsid w:val="00420D87"/>
    <w:rsid w:val="00422DE9"/>
    <w:rsid w:val="00423AFA"/>
    <w:rsid w:val="004262D7"/>
    <w:rsid w:val="00430148"/>
    <w:rsid w:val="004313A2"/>
    <w:rsid w:val="004330B3"/>
    <w:rsid w:val="004409F5"/>
    <w:rsid w:val="00442157"/>
    <w:rsid w:val="00444033"/>
    <w:rsid w:val="00446423"/>
    <w:rsid w:val="0044737A"/>
    <w:rsid w:val="004508CD"/>
    <w:rsid w:val="00452C96"/>
    <w:rsid w:val="00453502"/>
    <w:rsid w:val="0045465E"/>
    <w:rsid w:val="00455E1E"/>
    <w:rsid w:val="00456796"/>
    <w:rsid w:val="00456F76"/>
    <w:rsid w:val="00460337"/>
    <w:rsid w:val="00460A08"/>
    <w:rsid w:val="0046138C"/>
    <w:rsid w:val="00461D2D"/>
    <w:rsid w:val="0047480D"/>
    <w:rsid w:val="00483A16"/>
    <w:rsid w:val="00483D25"/>
    <w:rsid w:val="004911A1"/>
    <w:rsid w:val="00491AF0"/>
    <w:rsid w:val="00491BD3"/>
    <w:rsid w:val="00491C69"/>
    <w:rsid w:val="004928A8"/>
    <w:rsid w:val="00496A4E"/>
    <w:rsid w:val="004A045E"/>
    <w:rsid w:val="004A085B"/>
    <w:rsid w:val="004A4D80"/>
    <w:rsid w:val="004A6C40"/>
    <w:rsid w:val="004B2651"/>
    <w:rsid w:val="004B599A"/>
    <w:rsid w:val="004B69E1"/>
    <w:rsid w:val="004C1C27"/>
    <w:rsid w:val="004C1CCA"/>
    <w:rsid w:val="004C540D"/>
    <w:rsid w:val="004D25F3"/>
    <w:rsid w:val="004D3B14"/>
    <w:rsid w:val="004D3B4A"/>
    <w:rsid w:val="004D593B"/>
    <w:rsid w:val="004E0BAA"/>
    <w:rsid w:val="004E3FAD"/>
    <w:rsid w:val="004F3562"/>
    <w:rsid w:val="004F7BF9"/>
    <w:rsid w:val="00506E0F"/>
    <w:rsid w:val="00507B8B"/>
    <w:rsid w:val="005131C0"/>
    <w:rsid w:val="005138B1"/>
    <w:rsid w:val="00515879"/>
    <w:rsid w:val="00516CEF"/>
    <w:rsid w:val="005261E0"/>
    <w:rsid w:val="00541789"/>
    <w:rsid w:val="00542006"/>
    <w:rsid w:val="0054259E"/>
    <w:rsid w:val="00545B77"/>
    <w:rsid w:val="00546BD3"/>
    <w:rsid w:val="0054786F"/>
    <w:rsid w:val="00553AFB"/>
    <w:rsid w:val="00564B72"/>
    <w:rsid w:val="0057480F"/>
    <w:rsid w:val="0058479C"/>
    <w:rsid w:val="00584A6D"/>
    <w:rsid w:val="00592B74"/>
    <w:rsid w:val="0059346B"/>
    <w:rsid w:val="0059381D"/>
    <w:rsid w:val="005A31C6"/>
    <w:rsid w:val="005A38F9"/>
    <w:rsid w:val="005A76F0"/>
    <w:rsid w:val="005A7FDD"/>
    <w:rsid w:val="005B316E"/>
    <w:rsid w:val="005B4970"/>
    <w:rsid w:val="005B4DBF"/>
    <w:rsid w:val="005B508D"/>
    <w:rsid w:val="005C50FC"/>
    <w:rsid w:val="005C6657"/>
    <w:rsid w:val="005D25E4"/>
    <w:rsid w:val="005D2A89"/>
    <w:rsid w:val="005D43DC"/>
    <w:rsid w:val="005D4842"/>
    <w:rsid w:val="005D614C"/>
    <w:rsid w:val="005D6835"/>
    <w:rsid w:val="005E09B4"/>
    <w:rsid w:val="005E29DF"/>
    <w:rsid w:val="005F26EA"/>
    <w:rsid w:val="005F2BC8"/>
    <w:rsid w:val="005F4448"/>
    <w:rsid w:val="005F5D4F"/>
    <w:rsid w:val="005F6E8B"/>
    <w:rsid w:val="005F7875"/>
    <w:rsid w:val="005F7ED1"/>
    <w:rsid w:val="005F7FDE"/>
    <w:rsid w:val="0060236A"/>
    <w:rsid w:val="00603EFB"/>
    <w:rsid w:val="006069D3"/>
    <w:rsid w:val="00627B6C"/>
    <w:rsid w:val="00630386"/>
    <w:rsid w:val="006339DC"/>
    <w:rsid w:val="00634974"/>
    <w:rsid w:val="00641554"/>
    <w:rsid w:val="00644A5A"/>
    <w:rsid w:val="0064520D"/>
    <w:rsid w:val="006460AE"/>
    <w:rsid w:val="006510AA"/>
    <w:rsid w:val="00651689"/>
    <w:rsid w:val="0065251E"/>
    <w:rsid w:val="006573D4"/>
    <w:rsid w:val="006575EA"/>
    <w:rsid w:val="00662C25"/>
    <w:rsid w:val="0066618F"/>
    <w:rsid w:val="00671BB4"/>
    <w:rsid w:val="00672413"/>
    <w:rsid w:val="006750FE"/>
    <w:rsid w:val="0068367A"/>
    <w:rsid w:val="0068537D"/>
    <w:rsid w:val="00694931"/>
    <w:rsid w:val="00697F7C"/>
    <w:rsid w:val="006A3C75"/>
    <w:rsid w:val="006A43EF"/>
    <w:rsid w:val="006A737C"/>
    <w:rsid w:val="006C27AA"/>
    <w:rsid w:val="006D36EA"/>
    <w:rsid w:val="006D3D0B"/>
    <w:rsid w:val="006D6DD5"/>
    <w:rsid w:val="006D7585"/>
    <w:rsid w:val="006E379A"/>
    <w:rsid w:val="006E554A"/>
    <w:rsid w:val="006F28DA"/>
    <w:rsid w:val="006F3432"/>
    <w:rsid w:val="006F36B6"/>
    <w:rsid w:val="006F5115"/>
    <w:rsid w:val="00701756"/>
    <w:rsid w:val="00701F03"/>
    <w:rsid w:val="00703344"/>
    <w:rsid w:val="0070597E"/>
    <w:rsid w:val="00712881"/>
    <w:rsid w:val="00714597"/>
    <w:rsid w:val="007174AF"/>
    <w:rsid w:val="00724484"/>
    <w:rsid w:val="0072695D"/>
    <w:rsid w:val="00726991"/>
    <w:rsid w:val="00741092"/>
    <w:rsid w:val="00742680"/>
    <w:rsid w:val="00746C9E"/>
    <w:rsid w:val="00750259"/>
    <w:rsid w:val="007508D8"/>
    <w:rsid w:val="0075139D"/>
    <w:rsid w:val="00764D18"/>
    <w:rsid w:val="007658EA"/>
    <w:rsid w:val="0077021E"/>
    <w:rsid w:val="0077399F"/>
    <w:rsid w:val="00773F6E"/>
    <w:rsid w:val="00775DC8"/>
    <w:rsid w:val="0077719C"/>
    <w:rsid w:val="00777324"/>
    <w:rsid w:val="0078754C"/>
    <w:rsid w:val="007902B7"/>
    <w:rsid w:val="0079191F"/>
    <w:rsid w:val="007932A8"/>
    <w:rsid w:val="00793DA8"/>
    <w:rsid w:val="007A005F"/>
    <w:rsid w:val="007A1781"/>
    <w:rsid w:val="007A32AE"/>
    <w:rsid w:val="007A3C78"/>
    <w:rsid w:val="007A491D"/>
    <w:rsid w:val="007A70D5"/>
    <w:rsid w:val="007B2031"/>
    <w:rsid w:val="007B2E7A"/>
    <w:rsid w:val="007B314C"/>
    <w:rsid w:val="007B3A69"/>
    <w:rsid w:val="007B4049"/>
    <w:rsid w:val="007C3B50"/>
    <w:rsid w:val="007C6526"/>
    <w:rsid w:val="007D2ED6"/>
    <w:rsid w:val="007D3E38"/>
    <w:rsid w:val="007D50F0"/>
    <w:rsid w:val="007D6502"/>
    <w:rsid w:val="007E47FA"/>
    <w:rsid w:val="007E4E9F"/>
    <w:rsid w:val="007E6391"/>
    <w:rsid w:val="007F4606"/>
    <w:rsid w:val="008052B9"/>
    <w:rsid w:val="0080548E"/>
    <w:rsid w:val="00806EE2"/>
    <w:rsid w:val="00811839"/>
    <w:rsid w:val="00815894"/>
    <w:rsid w:val="00815A32"/>
    <w:rsid w:val="008213D1"/>
    <w:rsid w:val="00821EAF"/>
    <w:rsid w:val="00823BCB"/>
    <w:rsid w:val="008323FB"/>
    <w:rsid w:val="00833C0D"/>
    <w:rsid w:val="00833D75"/>
    <w:rsid w:val="0083467A"/>
    <w:rsid w:val="008366D1"/>
    <w:rsid w:val="008446E3"/>
    <w:rsid w:val="00847447"/>
    <w:rsid w:val="008511C5"/>
    <w:rsid w:val="008543BA"/>
    <w:rsid w:val="008546F5"/>
    <w:rsid w:val="00855A43"/>
    <w:rsid w:val="00857559"/>
    <w:rsid w:val="00861749"/>
    <w:rsid w:val="00862DC8"/>
    <w:rsid w:val="008648B4"/>
    <w:rsid w:val="00864CBA"/>
    <w:rsid w:val="008669C1"/>
    <w:rsid w:val="008737E1"/>
    <w:rsid w:val="00874443"/>
    <w:rsid w:val="00876ED1"/>
    <w:rsid w:val="0088156D"/>
    <w:rsid w:val="008818A5"/>
    <w:rsid w:val="008840B7"/>
    <w:rsid w:val="0088620D"/>
    <w:rsid w:val="00887683"/>
    <w:rsid w:val="00887C84"/>
    <w:rsid w:val="00895AC1"/>
    <w:rsid w:val="0089652C"/>
    <w:rsid w:val="00896F35"/>
    <w:rsid w:val="00897B6E"/>
    <w:rsid w:val="00897BF1"/>
    <w:rsid w:val="008A2D79"/>
    <w:rsid w:val="008A550B"/>
    <w:rsid w:val="008A6D28"/>
    <w:rsid w:val="008B1B50"/>
    <w:rsid w:val="008B206F"/>
    <w:rsid w:val="008B6694"/>
    <w:rsid w:val="008D0944"/>
    <w:rsid w:val="008D2F11"/>
    <w:rsid w:val="008D3F52"/>
    <w:rsid w:val="008D6398"/>
    <w:rsid w:val="008D7145"/>
    <w:rsid w:val="008E04AE"/>
    <w:rsid w:val="008E48C7"/>
    <w:rsid w:val="008E68A4"/>
    <w:rsid w:val="008F0030"/>
    <w:rsid w:val="00900696"/>
    <w:rsid w:val="0090078A"/>
    <w:rsid w:val="0090101B"/>
    <w:rsid w:val="00912891"/>
    <w:rsid w:val="009226CD"/>
    <w:rsid w:val="00933940"/>
    <w:rsid w:val="00934550"/>
    <w:rsid w:val="009441EB"/>
    <w:rsid w:val="0094452F"/>
    <w:rsid w:val="009458E0"/>
    <w:rsid w:val="0095003F"/>
    <w:rsid w:val="00954399"/>
    <w:rsid w:val="009738C3"/>
    <w:rsid w:val="00973E94"/>
    <w:rsid w:val="00974079"/>
    <w:rsid w:val="009743BF"/>
    <w:rsid w:val="00981129"/>
    <w:rsid w:val="0098136C"/>
    <w:rsid w:val="00982606"/>
    <w:rsid w:val="0098537D"/>
    <w:rsid w:val="00985D23"/>
    <w:rsid w:val="0098647C"/>
    <w:rsid w:val="00991C72"/>
    <w:rsid w:val="009A5FF0"/>
    <w:rsid w:val="009A6AD1"/>
    <w:rsid w:val="009B2997"/>
    <w:rsid w:val="009B309F"/>
    <w:rsid w:val="009B4E85"/>
    <w:rsid w:val="009B60B7"/>
    <w:rsid w:val="009B7785"/>
    <w:rsid w:val="009D02E9"/>
    <w:rsid w:val="009D0700"/>
    <w:rsid w:val="009D2ECF"/>
    <w:rsid w:val="009D3CDF"/>
    <w:rsid w:val="009D52E4"/>
    <w:rsid w:val="009E16EA"/>
    <w:rsid w:val="009F3027"/>
    <w:rsid w:val="009F614A"/>
    <w:rsid w:val="009F6927"/>
    <w:rsid w:val="009F709A"/>
    <w:rsid w:val="00A005A1"/>
    <w:rsid w:val="00A02942"/>
    <w:rsid w:val="00A05FBA"/>
    <w:rsid w:val="00A07873"/>
    <w:rsid w:val="00A13E99"/>
    <w:rsid w:val="00A17D67"/>
    <w:rsid w:val="00A2012A"/>
    <w:rsid w:val="00A25722"/>
    <w:rsid w:val="00A26359"/>
    <w:rsid w:val="00A2796D"/>
    <w:rsid w:val="00A302CF"/>
    <w:rsid w:val="00A31478"/>
    <w:rsid w:val="00A31CFA"/>
    <w:rsid w:val="00A31DFF"/>
    <w:rsid w:val="00A32253"/>
    <w:rsid w:val="00A32C72"/>
    <w:rsid w:val="00A5618F"/>
    <w:rsid w:val="00A61974"/>
    <w:rsid w:val="00A639F4"/>
    <w:rsid w:val="00A70B8E"/>
    <w:rsid w:val="00A7144F"/>
    <w:rsid w:val="00A72796"/>
    <w:rsid w:val="00A72805"/>
    <w:rsid w:val="00A73577"/>
    <w:rsid w:val="00A8108C"/>
    <w:rsid w:val="00A8675B"/>
    <w:rsid w:val="00A9048F"/>
    <w:rsid w:val="00A947C7"/>
    <w:rsid w:val="00A95312"/>
    <w:rsid w:val="00AA5588"/>
    <w:rsid w:val="00AB3FDB"/>
    <w:rsid w:val="00AB41EF"/>
    <w:rsid w:val="00AB572C"/>
    <w:rsid w:val="00AB6B04"/>
    <w:rsid w:val="00AC0053"/>
    <w:rsid w:val="00AC12B2"/>
    <w:rsid w:val="00AC2BF4"/>
    <w:rsid w:val="00AC7266"/>
    <w:rsid w:val="00AD4FCA"/>
    <w:rsid w:val="00AD6758"/>
    <w:rsid w:val="00AE6895"/>
    <w:rsid w:val="00B0104F"/>
    <w:rsid w:val="00B03577"/>
    <w:rsid w:val="00B0368E"/>
    <w:rsid w:val="00B107AF"/>
    <w:rsid w:val="00B12204"/>
    <w:rsid w:val="00B12629"/>
    <w:rsid w:val="00B146E6"/>
    <w:rsid w:val="00B17C9F"/>
    <w:rsid w:val="00B17FFC"/>
    <w:rsid w:val="00B247F0"/>
    <w:rsid w:val="00B345EE"/>
    <w:rsid w:val="00B55A09"/>
    <w:rsid w:val="00B564FF"/>
    <w:rsid w:val="00B6076C"/>
    <w:rsid w:val="00B628F3"/>
    <w:rsid w:val="00B67573"/>
    <w:rsid w:val="00B71C86"/>
    <w:rsid w:val="00B72BAF"/>
    <w:rsid w:val="00B72C1D"/>
    <w:rsid w:val="00B765D9"/>
    <w:rsid w:val="00B77494"/>
    <w:rsid w:val="00B80383"/>
    <w:rsid w:val="00B825EB"/>
    <w:rsid w:val="00B84860"/>
    <w:rsid w:val="00B94A00"/>
    <w:rsid w:val="00B96AC8"/>
    <w:rsid w:val="00B96BFB"/>
    <w:rsid w:val="00BA11AF"/>
    <w:rsid w:val="00BA1BF4"/>
    <w:rsid w:val="00BA3FB7"/>
    <w:rsid w:val="00BA5144"/>
    <w:rsid w:val="00BB218F"/>
    <w:rsid w:val="00BB2336"/>
    <w:rsid w:val="00BB6AA6"/>
    <w:rsid w:val="00BC09C5"/>
    <w:rsid w:val="00BC0D2E"/>
    <w:rsid w:val="00BC5B80"/>
    <w:rsid w:val="00BC631F"/>
    <w:rsid w:val="00BD4BEF"/>
    <w:rsid w:val="00BE075E"/>
    <w:rsid w:val="00BE60FD"/>
    <w:rsid w:val="00BE6FB6"/>
    <w:rsid w:val="00BF5CA9"/>
    <w:rsid w:val="00BF6033"/>
    <w:rsid w:val="00C00F5B"/>
    <w:rsid w:val="00C0257D"/>
    <w:rsid w:val="00C0290D"/>
    <w:rsid w:val="00C02C96"/>
    <w:rsid w:val="00C03840"/>
    <w:rsid w:val="00C03B46"/>
    <w:rsid w:val="00C12F2A"/>
    <w:rsid w:val="00C13216"/>
    <w:rsid w:val="00C1699A"/>
    <w:rsid w:val="00C17267"/>
    <w:rsid w:val="00C22B63"/>
    <w:rsid w:val="00C22C68"/>
    <w:rsid w:val="00C22E11"/>
    <w:rsid w:val="00C235CB"/>
    <w:rsid w:val="00C24B6B"/>
    <w:rsid w:val="00C24F81"/>
    <w:rsid w:val="00C44120"/>
    <w:rsid w:val="00C459DC"/>
    <w:rsid w:val="00C45A9D"/>
    <w:rsid w:val="00C460D7"/>
    <w:rsid w:val="00C50254"/>
    <w:rsid w:val="00C520AC"/>
    <w:rsid w:val="00C575CA"/>
    <w:rsid w:val="00C644AF"/>
    <w:rsid w:val="00C672BA"/>
    <w:rsid w:val="00C712A3"/>
    <w:rsid w:val="00C72819"/>
    <w:rsid w:val="00C730D3"/>
    <w:rsid w:val="00C765EC"/>
    <w:rsid w:val="00C76D6A"/>
    <w:rsid w:val="00C8294D"/>
    <w:rsid w:val="00C83FF3"/>
    <w:rsid w:val="00C94FB8"/>
    <w:rsid w:val="00CA0147"/>
    <w:rsid w:val="00CA1CFF"/>
    <w:rsid w:val="00CA441D"/>
    <w:rsid w:val="00CB0CD3"/>
    <w:rsid w:val="00CB2C09"/>
    <w:rsid w:val="00CB3140"/>
    <w:rsid w:val="00CB70EF"/>
    <w:rsid w:val="00CB742A"/>
    <w:rsid w:val="00CC153E"/>
    <w:rsid w:val="00CC3798"/>
    <w:rsid w:val="00CC5030"/>
    <w:rsid w:val="00CC5F4B"/>
    <w:rsid w:val="00CD3A8A"/>
    <w:rsid w:val="00CD4F6B"/>
    <w:rsid w:val="00CE601D"/>
    <w:rsid w:val="00CE612B"/>
    <w:rsid w:val="00CF2329"/>
    <w:rsid w:val="00CF2FC7"/>
    <w:rsid w:val="00CF2FDE"/>
    <w:rsid w:val="00CF7C4C"/>
    <w:rsid w:val="00D00027"/>
    <w:rsid w:val="00D02B99"/>
    <w:rsid w:val="00D04670"/>
    <w:rsid w:val="00D04D91"/>
    <w:rsid w:val="00D16A3E"/>
    <w:rsid w:val="00D21626"/>
    <w:rsid w:val="00D24870"/>
    <w:rsid w:val="00D34932"/>
    <w:rsid w:val="00D35031"/>
    <w:rsid w:val="00D422DB"/>
    <w:rsid w:val="00D4302D"/>
    <w:rsid w:val="00D43CB8"/>
    <w:rsid w:val="00D4583E"/>
    <w:rsid w:val="00D4614E"/>
    <w:rsid w:val="00D529F9"/>
    <w:rsid w:val="00D54563"/>
    <w:rsid w:val="00D551EB"/>
    <w:rsid w:val="00D72087"/>
    <w:rsid w:val="00D72C4E"/>
    <w:rsid w:val="00D75116"/>
    <w:rsid w:val="00D75C9B"/>
    <w:rsid w:val="00D77731"/>
    <w:rsid w:val="00D87626"/>
    <w:rsid w:val="00D90AF1"/>
    <w:rsid w:val="00D91BEC"/>
    <w:rsid w:val="00D933FB"/>
    <w:rsid w:val="00D949C6"/>
    <w:rsid w:val="00DA2806"/>
    <w:rsid w:val="00DB1FDB"/>
    <w:rsid w:val="00DB226F"/>
    <w:rsid w:val="00DB40C9"/>
    <w:rsid w:val="00DB4BB7"/>
    <w:rsid w:val="00DB63A5"/>
    <w:rsid w:val="00DC2A64"/>
    <w:rsid w:val="00DC55A5"/>
    <w:rsid w:val="00DC68C3"/>
    <w:rsid w:val="00DD121A"/>
    <w:rsid w:val="00DD2086"/>
    <w:rsid w:val="00DD23C0"/>
    <w:rsid w:val="00DD3263"/>
    <w:rsid w:val="00DE16DE"/>
    <w:rsid w:val="00DE1D1A"/>
    <w:rsid w:val="00DE358C"/>
    <w:rsid w:val="00DE5898"/>
    <w:rsid w:val="00DF00CF"/>
    <w:rsid w:val="00DF3F82"/>
    <w:rsid w:val="00E01AC9"/>
    <w:rsid w:val="00E02916"/>
    <w:rsid w:val="00E1390D"/>
    <w:rsid w:val="00E16250"/>
    <w:rsid w:val="00E1728C"/>
    <w:rsid w:val="00E231BA"/>
    <w:rsid w:val="00E23FDE"/>
    <w:rsid w:val="00E2794A"/>
    <w:rsid w:val="00E32609"/>
    <w:rsid w:val="00E33E1C"/>
    <w:rsid w:val="00E34DCA"/>
    <w:rsid w:val="00E34E5E"/>
    <w:rsid w:val="00E3652A"/>
    <w:rsid w:val="00E532FD"/>
    <w:rsid w:val="00E56466"/>
    <w:rsid w:val="00E56475"/>
    <w:rsid w:val="00E5726F"/>
    <w:rsid w:val="00E626B1"/>
    <w:rsid w:val="00E627BF"/>
    <w:rsid w:val="00E66DAD"/>
    <w:rsid w:val="00E674BD"/>
    <w:rsid w:val="00E71BAB"/>
    <w:rsid w:val="00E72C65"/>
    <w:rsid w:val="00E77BCF"/>
    <w:rsid w:val="00E80605"/>
    <w:rsid w:val="00E85C00"/>
    <w:rsid w:val="00E878AB"/>
    <w:rsid w:val="00E91D1D"/>
    <w:rsid w:val="00E9397E"/>
    <w:rsid w:val="00E95128"/>
    <w:rsid w:val="00E975D1"/>
    <w:rsid w:val="00E97F6C"/>
    <w:rsid w:val="00EA1492"/>
    <w:rsid w:val="00EA7B8D"/>
    <w:rsid w:val="00EB0931"/>
    <w:rsid w:val="00EC0820"/>
    <w:rsid w:val="00EC7F1C"/>
    <w:rsid w:val="00ED1385"/>
    <w:rsid w:val="00ED1E98"/>
    <w:rsid w:val="00ED5F95"/>
    <w:rsid w:val="00ED67D4"/>
    <w:rsid w:val="00EE0E21"/>
    <w:rsid w:val="00EF0B01"/>
    <w:rsid w:val="00EF34AE"/>
    <w:rsid w:val="00EF4E72"/>
    <w:rsid w:val="00EF688C"/>
    <w:rsid w:val="00F01521"/>
    <w:rsid w:val="00F074C0"/>
    <w:rsid w:val="00F10E0E"/>
    <w:rsid w:val="00F150F1"/>
    <w:rsid w:val="00F16F26"/>
    <w:rsid w:val="00F20205"/>
    <w:rsid w:val="00F27004"/>
    <w:rsid w:val="00F32DC9"/>
    <w:rsid w:val="00F4385F"/>
    <w:rsid w:val="00F501FB"/>
    <w:rsid w:val="00F517F4"/>
    <w:rsid w:val="00F54864"/>
    <w:rsid w:val="00F558A2"/>
    <w:rsid w:val="00F6192C"/>
    <w:rsid w:val="00F626DE"/>
    <w:rsid w:val="00F709E2"/>
    <w:rsid w:val="00F70C00"/>
    <w:rsid w:val="00F71552"/>
    <w:rsid w:val="00F75DF5"/>
    <w:rsid w:val="00F802C8"/>
    <w:rsid w:val="00F838BE"/>
    <w:rsid w:val="00F83A95"/>
    <w:rsid w:val="00F865E8"/>
    <w:rsid w:val="00F91913"/>
    <w:rsid w:val="00F926D1"/>
    <w:rsid w:val="00F9359C"/>
    <w:rsid w:val="00F9506A"/>
    <w:rsid w:val="00FA1EF8"/>
    <w:rsid w:val="00FA2A9D"/>
    <w:rsid w:val="00FA6ADD"/>
    <w:rsid w:val="00FA6C5D"/>
    <w:rsid w:val="00FA6D0F"/>
    <w:rsid w:val="00FB3056"/>
    <w:rsid w:val="00FC1E28"/>
    <w:rsid w:val="00FD44E7"/>
    <w:rsid w:val="00FD4736"/>
    <w:rsid w:val="00FE0172"/>
    <w:rsid w:val="00FE1A41"/>
    <w:rsid w:val="00FE1B93"/>
    <w:rsid w:val="00FE2CC6"/>
    <w:rsid w:val="00FE3AB4"/>
    <w:rsid w:val="00FE7C20"/>
    <w:rsid w:val="00FF1112"/>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DB22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DB22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109814173">
      <w:bodyDiv w:val="1"/>
      <w:marLeft w:val="0"/>
      <w:marRight w:val="0"/>
      <w:marTop w:val="0"/>
      <w:marBottom w:val="0"/>
      <w:divBdr>
        <w:top w:val="none" w:sz="0" w:space="0" w:color="auto"/>
        <w:left w:val="none" w:sz="0" w:space="0" w:color="auto"/>
        <w:bottom w:val="none" w:sz="0" w:space="0" w:color="auto"/>
        <w:right w:val="none" w:sz="0" w:space="0" w:color="auto"/>
      </w:divBdr>
      <w:divsChild>
        <w:div w:id="1233278268">
          <w:marLeft w:val="0"/>
          <w:marRight w:val="0"/>
          <w:marTop w:val="0"/>
          <w:marBottom w:val="0"/>
          <w:divBdr>
            <w:top w:val="none" w:sz="0" w:space="0" w:color="auto"/>
            <w:left w:val="none" w:sz="0" w:space="0" w:color="auto"/>
            <w:bottom w:val="none" w:sz="0" w:space="0" w:color="auto"/>
            <w:right w:val="none" w:sz="0" w:space="0" w:color="auto"/>
          </w:divBdr>
        </w:div>
      </w:divsChild>
    </w:div>
    <w:div w:id="1649362258">
      <w:bodyDiv w:val="1"/>
      <w:marLeft w:val="0"/>
      <w:marRight w:val="0"/>
      <w:marTop w:val="0"/>
      <w:marBottom w:val="0"/>
      <w:divBdr>
        <w:top w:val="none" w:sz="0" w:space="0" w:color="auto"/>
        <w:left w:val="none" w:sz="0" w:space="0" w:color="auto"/>
        <w:bottom w:val="none" w:sz="0" w:space="0" w:color="auto"/>
        <w:right w:val="none" w:sz="0" w:space="0" w:color="auto"/>
      </w:divBdr>
      <w:divsChild>
        <w:div w:id="8535681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Excel_Worksheet30.xlsx"/><Relationship Id="rId7" Type="http://schemas.openxmlformats.org/officeDocument/2006/relationships/footnotes" Target="foot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92AD9E-B0F8-4ABF-B9D7-580A37237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936</TotalTime>
  <Pages>1</Pages>
  <Words>2754</Words>
  <Characters>15703</Characters>
  <Application>Microsoft Office Word</Application>
  <DocSecurity>0</DocSecurity>
  <Lines>130</Lines>
  <Paragraphs>36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18421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PD Nižný Hrušov</cp:lastModifiedBy>
  <cp:revision>44</cp:revision>
  <cp:lastPrinted>2015-02-24T09:16:00Z</cp:lastPrinted>
  <dcterms:created xsi:type="dcterms:W3CDTF">2015-02-04T14:14:00Z</dcterms:created>
  <dcterms:modified xsi:type="dcterms:W3CDTF">2015-03-03T09:27:00Z</dcterms:modified>
</cp:coreProperties>
</file>