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C455B7" w:rsidRPr="00D26E73" w:rsidTr="00F41D4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20463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zostavenej k</w:t>
            </w:r>
            <w:r>
              <w:rPr>
                <w:sz w:val="21"/>
                <w:szCs w:val="21"/>
                <w:lang w:eastAsia="sk-SK"/>
              </w:rPr>
              <w:t> 31.12.</w:t>
            </w:r>
            <w:r w:rsidRPr="00D26E73">
              <w:rPr>
                <w:sz w:val="21"/>
                <w:szCs w:val="21"/>
                <w:lang w:eastAsia="sk-SK"/>
              </w:rPr>
              <w:t xml:space="preserve"> 20</w:t>
            </w:r>
            <w:r>
              <w:rPr>
                <w:sz w:val="21"/>
                <w:szCs w:val="21"/>
                <w:lang w:eastAsia="sk-SK"/>
              </w:rPr>
              <w:t>1</w:t>
            </w:r>
            <w:r w:rsidR="00F20463">
              <w:rPr>
                <w:sz w:val="21"/>
                <w:szCs w:val="21"/>
                <w:lang w:eastAsia="sk-SK"/>
              </w:rPr>
              <w:t>4</w:t>
            </w: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ind w:hanging="1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C455B7" w:rsidRPr="00D26E73" w:rsidRDefault="00C455B7" w:rsidP="00F41D41">
            <w:pPr>
              <w:ind w:hanging="1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ind w:hanging="1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C455B7" w:rsidRPr="00D26E73" w:rsidRDefault="00C455B7" w:rsidP="00F41D41">
            <w:pPr>
              <w:ind w:hanging="1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rok</w:t>
            </w: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F20463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F20463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</w:t>
            </w: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Za b</w:t>
            </w:r>
            <w:r w:rsidRPr="00D26E73">
              <w:rPr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F20463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F20463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C0214C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F20463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0214C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0214C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0214C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0214C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0214C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0214C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0D6A58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T</w:t>
            </w:r>
            <w:r w:rsidR="000D6A58">
              <w:rPr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EC71D5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EC71D5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EC71D5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s.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EC71D5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r.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o.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Sídlo účtovnej jednotky</w:t>
            </w: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C455B7" w:rsidRPr="00D26E73" w:rsidRDefault="00C455B7" w:rsidP="00F41D41">
            <w:pPr>
              <w:rPr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455B7" w:rsidRPr="00D26E73" w:rsidRDefault="00C455B7" w:rsidP="00F41D41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Číslo</w:t>
            </w: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0214C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0D6A58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0D6A58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0D6A58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0214C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0D6A58" w:rsidP="000D6A58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0D6A58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0D6A58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ľ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0D6A58" w:rsidP="000D6A58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455B7" w:rsidRPr="00D26E73" w:rsidRDefault="00C455B7" w:rsidP="00F41D41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0D6A58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0D6A58" w:rsidP="00F41D41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EC71D5" w:rsidP="00EC7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0D6A58" w:rsidP="000D6A58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455B7" w:rsidRPr="00BF0741" w:rsidRDefault="00C455B7" w:rsidP="00F20463">
            <w:pPr>
              <w:rPr>
                <w:sz w:val="21"/>
                <w:szCs w:val="21"/>
                <w:lang w:eastAsia="sk-SK"/>
              </w:rPr>
            </w:pPr>
            <w:r w:rsidRPr="00F21A36">
              <w:rPr>
                <w:color w:val="FF0000"/>
                <w:sz w:val="21"/>
                <w:szCs w:val="21"/>
                <w:lang w:eastAsia="sk-SK"/>
              </w:rPr>
              <w:t xml:space="preserve"> </w:t>
            </w:r>
            <w:r w:rsidRPr="00BF0741">
              <w:rPr>
                <w:sz w:val="21"/>
                <w:szCs w:val="21"/>
                <w:lang w:eastAsia="sk-SK"/>
              </w:rPr>
              <w:t>Zostavené dňa:</w:t>
            </w:r>
            <w:r w:rsidRPr="00BF0741">
              <w:rPr>
                <w:sz w:val="21"/>
                <w:szCs w:val="21"/>
                <w:lang w:eastAsia="sk-SK"/>
              </w:rPr>
              <w:br/>
            </w:r>
            <w:r w:rsidR="000D6A58">
              <w:rPr>
                <w:sz w:val="21"/>
                <w:szCs w:val="21"/>
                <w:lang w:eastAsia="sk-SK"/>
              </w:rPr>
              <w:t>2</w:t>
            </w:r>
            <w:r w:rsidR="00F20463">
              <w:rPr>
                <w:sz w:val="21"/>
                <w:szCs w:val="21"/>
                <w:lang w:eastAsia="sk-SK"/>
              </w:rPr>
              <w:t>2</w:t>
            </w:r>
            <w:r>
              <w:rPr>
                <w:sz w:val="21"/>
                <w:szCs w:val="21"/>
                <w:lang w:eastAsia="sk-SK"/>
              </w:rPr>
              <w:t>. 0</w:t>
            </w:r>
            <w:r w:rsidR="00F20463">
              <w:rPr>
                <w:sz w:val="21"/>
                <w:szCs w:val="21"/>
                <w:lang w:eastAsia="sk-SK"/>
              </w:rPr>
              <w:t>2</w:t>
            </w:r>
            <w:r>
              <w:rPr>
                <w:sz w:val="21"/>
                <w:szCs w:val="21"/>
                <w:lang w:eastAsia="sk-SK"/>
              </w:rPr>
              <w:t>. 201</w:t>
            </w:r>
            <w:r w:rsidR="00F20463"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D26E73">
              <w:rPr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D26E73">
              <w:rPr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D26E73">
              <w:rPr>
                <w:sz w:val="21"/>
                <w:szCs w:val="21"/>
                <w:lang w:eastAsia="sk-SK"/>
              </w:rPr>
              <w:br/>
            </w:r>
          </w:p>
        </w:tc>
      </w:tr>
      <w:tr w:rsidR="00C455B7" w:rsidRPr="00D26E73" w:rsidTr="00F41D41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C455B7" w:rsidRPr="00D26E73" w:rsidRDefault="00C455B7" w:rsidP="00EC71D5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Schválené dňa:</w:t>
            </w:r>
            <w:r w:rsidRPr="00D26E73">
              <w:rPr>
                <w:sz w:val="21"/>
                <w:szCs w:val="21"/>
                <w:lang w:eastAsia="sk-SK"/>
              </w:rPr>
              <w:br/>
            </w:r>
            <w:r w:rsidR="00EC71D5">
              <w:rPr>
                <w:sz w:val="21"/>
                <w:szCs w:val="21"/>
                <w:lang w:eastAsia="sk-SK"/>
              </w:rPr>
              <w:t>2.3.2015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</w:tr>
      <w:tr w:rsidR="00C455B7" w:rsidRPr="00D26E73" w:rsidTr="00F41D41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</w:p>
        </w:tc>
      </w:tr>
    </w:tbl>
    <w:p w:rsidR="00C455B7" w:rsidRDefault="00C455B7" w:rsidP="00C455B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C455B7" w:rsidRDefault="00C455B7" w:rsidP="00C455B7"/>
    <w:p w:rsidR="00C455B7" w:rsidRDefault="00C455B7" w:rsidP="00C455B7"/>
    <w:p w:rsidR="00C455B7" w:rsidRDefault="00C455B7" w:rsidP="00C455B7"/>
    <w:p w:rsidR="00C455B7" w:rsidRDefault="00C455B7" w:rsidP="00C455B7"/>
    <w:p w:rsidR="00C455B7" w:rsidRDefault="00C455B7" w:rsidP="00C455B7"/>
    <w:p w:rsidR="00C455B7" w:rsidRDefault="00C455B7" w:rsidP="00C455B7"/>
    <w:p w:rsidR="00C455B7" w:rsidRDefault="00C455B7" w:rsidP="00C455B7"/>
    <w:p w:rsidR="00C455B7" w:rsidRDefault="00C455B7" w:rsidP="00C455B7"/>
    <w:p w:rsidR="00C455B7" w:rsidRPr="00B46AB3" w:rsidRDefault="00C455B7" w:rsidP="00C455B7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 w:cs="Arial Narrow"/>
          <w:sz w:val="21"/>
          <w:szCs w:val="21"/>
        </w:rPr>
      </w:pPr>
      <w:r w:rsidRPr="00B46AB3">
        <w:rPr>
          <w:rFonts w:ascii="Arial Narrow" w:hAnsi="Arial Narrow" w:cs="Arial Narrow"/>
          <w:sz w:val="21"/>
          <w:szCs w:val="21"/>
        </w:rPr>
        <w:lastRenderedPageBreak/>
        <w:t>Poznámky k účtovnej závierke k 3</w:t>
      </w:r>
      <w:r>
        <w:rPr>
          <w:rFonts w:ascii="Arial Narrow" w:hAnsi="Arial Narrow" w:cs="Arial Narrow"/>
          <w:sz w:val="21"/>
          <w:szCs w:val="21"/>
        </w:rPr>
        <w:t>1</w:t>
      </w:r>
      <w:r w:rsidRPr="00B46AB3">
        <w:rPr>
          <w:rFonts w:ascii="Arial Narrow" w:hAnsi="Arial Narrow" w:cs="Arial Narrow"/>
          <w:sz w:val="21"/>
          <w:szCs w:val="21"/>
        </w:rPr>
        <w:t xml:space="preserve">. </w:t>
      </w:r>
      <w:r w:rsidR="00A060A3">
        <w:rPr>
          <w:rFonts w:ascii="Arial Narrow" w:hAnsi="Arial Narrow" w:cs="Arial Narrow"/>
          <w:sz w:val="21"/>
          <w:szCs w:val="21"/>
        </w:rPr>
        <w:t>decembru 201</w:t>
      </w:r>
      <w:r w:rsidR="00F20463">
        <w:rPr>
          <w:rFonts w:ascii="Arial Narrow" w:hAnsi="Arial Narrow" w:cs="Arial Narrow"/>
          <w:sz w:val="21"/>
          <w:szCs w:val="21"/>
        </w:rPr>
        <w:t>4</w:t>
      </w:r>
    </w:p>
    <w:p w:rsidR="00C455B7" w:rsidRPr="00B46AB3" w:rsidRDefault="00C455B7" w:rsidP="00C455B7">
      <w:pPr>
        <w:pStyle w:val="Zkladntext"/>
        <w:rPr>
          <w:sz w:val="21"/>
          <w:szCs w:val="21"/>
        </w:rPr>
      </w:pPr>
    </w:p>
    <w:p w:rsidR="00C455B7" w:rsidRPr="00B46AB3" w:rsidRDefault="00C455B7" w:rsidP="00C455B7">
      <w:pPr>
        <w:pStyle w:val="Nadpis1"/>
        <w:numPr>
          <w:ilvl w:val="0"/>
          <w:numId w:val="4"/>
        </w:numPr>
        <w:spacing w:before="120"/>
        <w:rPr>
          <w:rFonts w:ascii="Arial Narrow" w:hAnsi="Arial Narrow" w:cs="Arial Narrow"/>
          <w:sz w:val="21"/>
          <w:szCs w:val="21"/>
        </w:rPr>
      </w:pPr>
      <w:bookmarkStart w:id="0" w:name="_Toc530739894"/>
      <w:r w:rsidRPr="00B46AB3">
        <w:rPr>
          <w:rFonts w:ascii="Arial Narrow" w:hAnsi="Arial Narrow" w:cs="Arial Narrow"/>
          <w:sz w:val="21"/>
          <w:szCs w:val="21"/>
        </w:rPr>
        <w:t>Informácie o účtovnej jednotke</w:t>
      </w:r>
      <w:bookmarkEnd w:id="0"/>
    </w:p>
    <w:p w:rsidR="00C455B7" w:rsidRPr="00B46AB3" w:rsidRDefault="00C455B7" w:rsidP="00C455B7">
      <w:pPr>
        <w:pStyle w:val="Zkladntext"/>
        <w:rPr>
          <w:sz w:val="21"/>
          <w:szCs w:val="21"/>
        </w:rPr>
      </w:pPr>
    </w:p>
    <w:p w:rsidR="00C455B7" w:rsidRPr="00021D20" w:rsidRDefault="00C455B7" w:rsidP="00C455B7">
      <w:pPr>
        <w:pStyle w:val="Nadpis2"/>
        <w:numPr>
          <w:ilvl w:val="0"/>
          <w:numId w:val="5"/>
        </w:numPr>
        <w:spacing w:before="0" w:after="0"/>
        <w:rPr>
          <w:rFonts w:ascii="Arial Narrow" w:hAnsi="Arial Narrow" w:cs="Arial Narrow"/>
          <w:sz w:val="21"/>
          <w:szCs w:val="21"/>
        </w:rPr>
      </w:pPr>
      <w:bookmarkStart w:id="1" w:name="_Toc530739895"/>
      <w:r w:rsidRPr="00B46AB3">
        <w:rPr>
          <w:rFonts w:ascii="Arial Narrow" w:hAnsi="Arial Narrow" w:cs="Arial Narrow"/>
          <w:sz w:val="21"/>
          <w:szCs w:val="21"/>
        </w:rPr>
        <w:t xml:space="preserve"> </w:t>
      </w:r>
      <w:r w:rsidRPr="00021D20">
        <w:rPr>
          <w:rFonts w:ascii="Arial Narrow" w:hAnsi="Arial Narrow" w:cs="Arial Narrow"/>
          <w:sz w:val="21"/>
          <w:szCs w:val="21"/>
        </w:rPr>
        <w:t>Obchodné meno a sídlo spoločnosti:</w:t>
      </w:r>
      <w:bookmarkEnd w:id="1"/>
    </w:p>
    <w:p w:rsidR="00C455B7" w:rsidRPr="00B46AB3" w:rsidRDefault="00C455B7" w:rsidP="00C455B7">
      <w:pPr>
        <w:pStyle w:val="Zkladntext"/>
        <w:rPr>
          <w:sz w:val="21"/>
          <w:szCs w:val="21"/>
        </w:rPr>
      </w:pPr>
    </w:p>
    <w:p w:rsidR="00C455B7" w:rsidRPr="003909D7" w:rsidRDefault="00F03F9D" w:rsidP="00C455B7">
      <w:pPr>
        <w:pStyle w:val="Zkladntex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N</w:t>
      </w:r>
      <w:r w:rsidR="00BA270C">
        <w:rPr>
          <w:b w:val="0"/>
          <w:bCs w:val="0"/>
          <w:sz w:val="21"/>
          <w:szCs w:val="21"/>
        </w:rPr>
        <w:t>ázov</w:t>
      </w:r>
      <w:r>
        <w:rPr>
          <w:b w:val="0"/>
          <w:bCs w:val="0"/>
          <w:sz w:val="21"/>
          <w:szCs w:val="21"/>
        </w:rPr>
        <w:t xml:space="preserve">  </w:t>
      </w:r>
      <w:r w:rsidR="00EC71D5">
        <w:rPr>
          <w:bCs w:val="0"/>
          <w:sz w:val="21"/>
          <w:szCs w:val="21"/>
        </w:rPr>
        <w:t>PATM, s.r.o.</w:t>
      </w:r>
    </w:p>
    <w:p w:rsidR="00C455B7" w:rsidRPr="00F03F9D" w:rsidRDefault="00F03F9D" w:rsidP="00C455B7">
      <w:pPr>
        <w:pStyle w:val="Zkladntext"/>
        <w:rPr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S</w:t>
      </w:r>
      <w:r w:rsidR="00BA270C">
        <w:rPr>
          <w:b w:val="0"/>
          <w:bCs w:val="0"/>
          <w:sz w:val="21"/>
          <w:szCs w:val="21"/>
        </w:rPr>
        <w:t>ídlo</w:t>
      </w:r>
      <w:r>
        <w:rPr>
          <w:b w:val="0"/>
          <w:bCs w:val="0"/>
          <w:sz w:val="21"/>
          <w:szCs w:val="21"/>
        </w:rPr>
        <w:t xml:space="preserve">    </w:t>
      </w:r>
      <w:proofErr w:type="spellStart"/>
      <w:r w:rsidR="00EC71D5" w:rsidRPr="00EC71D5">
        <w:rPr>
          <w:bCs w:val="0"/>
          <w:sz w:val="21"/>
          <w:szCs w:val="21"/>
        </w:rPr>
        <w:t>Tulipánova</w:t>
      </w:r>
      <w:proofErr w:type="spellEnd"/>
      <w:r w:rsidR="00EC71D5" w:rsidRPr="00EC71D5">
        <w:rPr>
          <w:bCs w:val="0"/>
          <w:sz w:val="21"/>
          <w:szCs w:val="21"/>
        </w:rPr>
        <w:t xml:space="preserve"> 1995/1</w:t>
      </w:r>
      <w:r>
        <w:rPr>
          <w:bCs w:val="0"/>
          <w:sz w:val="21"/>
          <w:szCs w:val="21"/>
        </w:rPr>
        <w:t>, 927</w:t>
      </w:r>
      <w:r w:rsidR="00C455B7" w:rsidRPr="003909D7">
        <w:rPr>
          <w:b w:val="0"/>
          <w:bCs w:val="0"/>
          <w:sz w:val="21"/>
          <w:szCs w:val="21"/>
        </w:rPr>
        <w:t xml:space="preserve"> </w:t>
      </w:r>
      <w:r w:rsidR="00C455B7" w:rsidRPr="00F03F9D">
        <w:rPr>
          <w:bCs w:val="0"/>
          <w:sz w:val="21"/>
          <w:szCs w:val="21"/>
        </w:rPr>
        <w:t>0</w:t>
      </w:r>
      <w:r w:rsidRPr="00F03F9D">
        <w:rPr>
          <w:bCs w:val="0"/>
          <w:sz w:val="21"/>
          <w:szCs w:val="21"/>
        </w:rPr>
        <w:t>5 Šaľa</w:t>
      </w:r>
    </w:p>
    <w:p w:rsidR="00C455B7" w:rsidRPr="003909D7" w:rsidRDefault="00C455B7" w:rsidP="00C455B7">
      <w:pPr>
        <w:pStyle w:val="Zkladntext"/>
        <w:rPr>
          <w:b w:val="0"/>
          <w:bCs w:val="0"/>
          <w:sz w:val="21"/>
          <w:szCs w:val="21"/>
        </w:rPr>
      </w:pPr>
      <w:r w:rsidRPr="003909D7">
        <w:rPr>
          <w:b w:val="0"/>
          <w:bCs w:val="0"/>
          <w:sz w:val="21"/>
          <w:szCs w:val="21"/>
        </w:rPr>
        <w:t xml:space="preserve">IČO: </w:t>
      </w:r>
      <w:r w:rsidR="00F03F9D">
        <w:rPr>
          <w:b w:val="0"/>
          <w:bCs w:val="0"/>
          <w:sz w:val="21"/>
          <w:szCs w:val="21"/>
        </w:rPr>
        <w:t xml:space="preserve">    </w:t>
      </w:r>
      <w:r w:rsidR="00EC71D5" w:rsidRPr="00382164">
        <w:rPr>
          <w:bCs w:val="0"/>
          <w:sz w:val="21"/>
          <w:szCs w:val="21"/>
        </w:rPr>
        <w:t>43</w:t>
      </w:r>
      <w:r w:rsidR="00C0214C">
        <w:rPr>
          <w:bCs w:val="0"/>
          <w:sz w:val="21"/>
          <w:szCs w:val="21"/>
        </w:rPr>
        <w:t> </w:t>
      </w:r>
      <w:r w:rsidR="00EC71D5">
        <w:rPr>
          <w:bCs w:val="0"/>
          <w:sz w:val="21"/>
          <w:szCs w:val="21"/>
        </w:rPr>
        <w:t>890</w:t>
      </w:r>
      <w:r w:rsidR="00C0214C">
        <w:rPr>
          <w:bCs w:val="0"/>
          <w:sz w:val="21"/>
          <w:szCs w:val="21"/>
        </w:rPr>
        <w:t xml:space="preserve"> </w:t>
      </w:r>
      <w:r w:rsidR="00382164">
        <w:rPr>
          <w:bCs w:val="0"/>
          <w:sz w:val="21"/>
          <w:szCs w:val="21"/>
        </w:rPr>
        <w:t>954</w:t>
      </w:r>
    </w:p>
    <w:p w:rsidR="00C455B7" w:rsidRPr="003909D7" w:rsidRDefault="00C455B7" w:rsidP="00C455B7">
      <w:pPr>
        <w:pStyle w:val="Zkladntext"/>
        <w:rPr>
          <w:b w:val="0"/>
          <w:bCs w:val="0"/>
          <w:sz w:val="21"/>
          <w:szCs w:val="21"/>
        </w:rPr>
      </w:pPr>
    </w:p>
    <w:p w:rsidR="00C455B7" w:rsidRPr="00B46AB3" w:rsidRDefault="00382164" w:rsidP="00F03F9D">
      <w:pPr>
        <w:pStyle w:val="Zkladntext"/>
        <w:rPr>
          <w:sz w:val="21"/>
          <w:szCs w:val="21"/>
        </w:rPr>
      </w:pPr>
      <w:r>
        <w:rPr>
          <w:b w:val="0"/>
          <w:bCs w:val="0"/>
          <w:sz w:val="21"/>
          <w:szCs w:val="21"/>
        </w:rPr>
        <w:t>Firma PATM, s.r.o.</w:t>
      </w:r>
      <w:r w:rsidR="00F03F9D">
        <w:rPr>
          <w:b w:val="0"/>
          <w:bCs w:val="0"/>
          <w:sz w:val="21"/>
          <w:szCs w:val="21"/>
        </w:rPr>
        <w:t xml:space="preserve"> vznikl</w:t>
      </w:r>
      <w:r>
        <w:rPr>
          <w:b w:val="0"/>
          <w:bCs w:val="0"/>
          <w:sz w:val="21"/>
          <w:szCs w:val="21"/>
        </w:rPr>
        <w:t>a</w:t>
      </w:r>
      <w:r w:rsidR="00F03F9D">
        <w:rPr>
          <w:b w:val="0"/>
          <w:bCs w:val="0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15.1.2008 zápisom do OR OS v Trnave.</w:t>
      </w:r>
      <w:r w:rsidR="00F03F9D" w:rsidRPr="00B46AB3">
        <w:rPr>
          <w:sz w:val="21"/>
          <w:szCs w:val="21"/>
        </w:rPr>
        <w:t xml:space="preserve"> </w:t>
      </w:r>
    </w:p>
    <w:p w:rsidR="00C455B7" w:rsidRPr="00021D20" w:rsidRDefault="00C455B7" w:rsidP="00C455B7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 w:cs="Arial Narrow"/>
          <w:sz w:val="21"/>
          <w:szCs w:val="21"/>
        </w:rPr>
      </w:pPr>
      <w:bookmarkStart w:id="2" w:name="_Toc530739896"/>
      <w:r>
        <w:rPr>
          <w:rFonts w:ascii="Arial Narrow" w:hAnsi="Arial Narrow" w:cs="Arial Narrow"/>
          <w:sz w:val="21"/>
          <w:szCs w:val="21"/>
        </w:rPr>
        <w:tab/>
        <w:t>2.</w:t>
      </w:r>
      <w:r>
        <w:rPr>
          <w:rFonts w:ascii="Arial Narrow" w:hAnsi="Arial Narrow" w:cs="Arial Narrow"/>
          <w:sz w:val="21"/>
          <w:szCs w:val="21"/>
        </w:rPr>
        <w:tab/>
      </w:r>
      <w:r w:rsidRPr="00021D20">
        <w:rPr>
          <w:rFonts w:ascii="Arial Narrow" w:hAnsi="Arial Narrow" w:cs="Arial Narrow"/>
          <w:sz w:val="21"/>
          <w:szCs w:val="21"/>
        </w:rPr>
        <w:t>Hlavnými činnosťami Spoločnosti sú:</w:t>
      </w:r>
      <w:bookmarkEnd w:id="2"/>
    </w:p>
    <w:p w:rsidR="00C455B7" w:rsidRPr="00732D6A" w:rsidRDefault="00C455B7" w:rsidP="00C455B7">
      <w:pPr>
        <w:pStyle w:val="Zkladntex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 xml:space="preserve">- </w:t>
      </w:r>
      <w:r w:rsidR="00382164">
        <w:rPr>
          <w:b w:val="0"/>
          <w:bCs w:val="0"/>
          <w:sz w:val="21"/>
          <w:szCs w:val="21"/>
        </w:rPr>
        <w:t>Inžinierska činnosť a PO.</w:t>
      </w:r>
      <w:r>
        <w:rPr>
          <w:b w:val="0"/>
          <w:bCs w:val="0"/>
          <w:sz w:val="21"/>
          <w:szCs w:val="21"/>
        </w:rPr>
        <w:t xml:space="preserve"> </w:t>
      </w:r>
    </w:p>
    <w:p w:rsidR="00C455B7" w:rsidRDefault="00C455B7" w:rsidP="00C455B7">
      <w:pPr>
        <w:pStyle w:val="Zkladntext"/>
        <w:rPr>
          <w:sz w:val="21"/>
          <w:szCs w:val="21"/>
        </w:rPr>
      </w:pPr>
    </w:p>
    <w:p w:rsidR="00C455B7" w:rsidRPr="00B46AB3" w:rsidRDefault="00C455B7" w:rsidP="00C455B7">
      <w:pPr>
        <w:pStyle w:val="Nadpis2"/>
        <w:numPr>
          <w:ilvl w:val="0"/>
          <w:numId w:val="6"/>
        </w:numPr>
        <w:spacing w:before="0" w:after="0"/>
        <w:rPr>
          <w:rFonts w:ascii="Arial Narrow" w:hAnsi="Arial Narrow" w:cs="Arial Narrow"/>
          <w:sz w:val="21"/>
          <w:szCs w:val="21"/>
        </w:rPr>
      </w:pPr>
      <w:bookmarkStart w:id="3" w:name="OLE_LINK3"/>
      <w:bookmarkStart w:id="4" w:name="OLE_LINK4"/>
      <w:r w:rsidRPr="00B46AB3">
        <w:rPr>
          <w:rFonts w:ascii="Arial Narrow" w:hAnsi="Arial Narrow" w:cs="Arial Narrow"/>
          <w:sz w:val="21"/>
          <w:szCs w:val="21"/>
        </w:rPr>
        <w:t xml:space="preserve">Priemerný počet zamestnancov </w:t>
      </w:r>
    </w:p>
    <w:bookmarkEnd w:id="3"/>
    <w:bookmarkEnd w:id="4"/>
    <w:p w:rsidR="00C455B7" w:rsidRPr="00021D20" w:rsidRDefault="00C455B7" w:rsidP="00C455B7">
      <w:pPr>
        <w:pStyle w:val="Zkladntex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 xml:space="preserve">Priemerný počet zamestnancov </w:t>
      </w:r>
      <w:r w:rsidR="00382164">
        <w:rPr>
          <w:b w:val="0"/>
          <w:bCs w:val="0"/>
          <w:sz w:val="21"/>
          <w:szCs w:val="21"/>
        </w:rPr>
        <w:t>vo firme</w:t>
      </w:r>
      <w:r>
        <w:rPr>
          <w:b w:val="0"/>
          <w:bCs w:val="0"/>
          <w:sz w:val="21"/>
          <w:szCs w:val="21"/>
        </w:rPr>
        <w:t xml:space="preserve">  v roku 201</w:t>
      </w:r>
      <w:r w:rsidR="00F20463">
        <w:rPr>
          <w:b w:val="0"/>
          <w:bCs w:val="0"/>
          <w:sz w:val="21"/>
          <w:szCs w:val="21"/>
        </w:rPr>
        <w:t>4</w:t>
      </w:r>
      <w:r>
        <w:rPr>
          <w:b w:val="0"/>
          <w:bCs w:val="0"/>
          <w:sz w:val="21"/>
          <w:szCs w:val="21"/>
        </w:rPr>
        <w:t xml:space="preserve"> bol</w:t>
      </w:r>
      <w:r w:rsidR="00F03F9D">
        <w:rPr>
          <w:b w:val="0"/>
          <w:bCs w:val="0"/>
          <w:sz w:val="21"/>
          <w:szCs w:val="21"/>
        </w:rPr>
        <w:t xml:space="preserve">o </w:t>
      </w:r>
      <w:r w:rsidR="00F20463">
        <w:rPr>
          <w:b w:val="0"/>
          <w:bCs w:val="0"/>
          <w:sz w:val="21"/>
          <w:szCs w:val="21"/>
        </w:rPr>
        <w:t>1</w:t>
      </w:r>
      <w:r>
        <w:rPr>
          <w:b w:val="0"/>
          <w:bCs w:val="0"/>
          <w:sz w:val="21"/>
          <w:szCs w:val="21"/>
        </w:rPr>
        <w:t>,</w:t>
      </w:r>
      <w:r w:rsidR="00382164">
        <w:rPr>
          <w:b w:val="0"/>
          <w:bCs w:val="0"/>
          <w:sz w:val="21"/>
          <w:szCs w:val="21"/>
        </w:rPr>
        <w:t>5 ,</w:t>
      </w:r>
      <w:r>
        <w:rPr>
          <w:b w:val="0"/>
          <w:bCs w:val="0"/>
          <w:sz w:val="21"/>
          <w:szCs w:val="21"/>
        </w:rPr>
        <w:t xml:space="preserve"> v bezprostredne predchádzajúcom období, roku 201</w:t>
      </w:r>
      <w:r w:rsidR="00382164">
        <w:rPr>
          <w:b w:val="0"/>
          <w:bCs w:val="0"/>
          <w:sz w:val="21"/>
          <w:szCs w:val="21"/>
        </w:rPr>
        <w:t>3</w:t>
      </w:r>
      <w:r w:rsidR="00F20463">
        <w:rPr>
          <w:b w:val="0"/>
          <w:bCs w:val="0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bol</w:t>
      </w:r>
      <w:r w:rsidR="00F03F9D">
        <w:rPr>
          <w:b w:val="0"/>
          <w:bCs w:val="0"/>
          <w:sz w:val="21"/>
          <w:szCs w:val="21"/>
        </w:rPr>
        <w:t xml:space="preserve">o </w:t>
      </w:r>
      <w:r w:rsidR="00F20463">
        <w:rPr>
          <w:b w:val="0"/>
          <w:bCs w:val="0"/>
          <w:sz w:val="21"/>
          <w:szCs w:val="21"/>
        </w:rPr>
        <w:t>1</w:t>
      </w:r>
      <w:r w:rsidR="00382164">
        <w:rPr>
          <w:b w:val="0"/>
          <w:bCs w:val="0"/>
          <w:sz w:val="21"/>
          <w:szCs w:val="21"/>
        </w:rPr>
        <w:t>,5</w:t>
      </w:r>
      <w:r>
        <w:rPr>
          <w:b w:val="0"/>
          <w:bCs w:val="0"/>
          <w:sz w:val="21"/>
          <w:szCs w:val="21"/>
        </w:rPr>
        <w:t>.</w:t>
      </w:r>
    </w:p>
    <w:p w:rsidR="00C455B7" w:rsidRPr="00B46AB3" w:rsidRDefault="00C455B7" w:rsidP="00C455B7">
      <w:pPr>
        <w:pStyle w:val="Zkladntext"/>
        <w:rPr>
          <w:b w:val="0"/>
          <w:bCs w:val="0"/>
          <w:sz w:val="21"/>
          <w:szCs w:val="21"/>
        </w:rPr>
      </w:pPr>
    </w:p>
    <w:p w:rsidR="00C455B7" w:rsidRPr="00B46AB3" w:rsidRDefault="00C455B7" w:rsidP="00C455B7">
      <w:pPr>
        <w:pStyle w:val="Nadpis2"/>
        <w:numPr>
          <w:ilvl w:val="0"/>
          <w:numId w:val="6"/>
        </w:numPr>
        <w:spacing w:before="0" w:after="0"/>
        <w:rPr>
          <w:rFonts w:ascii="Arial Narrow" w:hAnsi="Arial Narrow" w:cs="Arial Narrow"/>
          <w:sz w:val="21"/>
          <w:szCs w:val="21"/>
        </w:rPr>
      </w:pPr>
      <w:r w:rsidRPr="00B46AB3">
        <w:rPr>
          <w:rFonts w:ascii="Arial Narrow" w:hAnsi="Arial Narrow" w:cs="Arial Narrow"/>
          <w:sz w:val="21"/>
          <w:szCs w:val="21"/>
        </w:rPr>
        <w:t>Údaje o obmedzenom ručení</w:t>
      </w:r>
    </w:p>
    <w:p w:rsidR="00C455B7" w:rsidRPr="00B46AB3" w:rsidRDefault="00382164" w:rsidP="00C455B7">
      <w:pPr>
        <w:rPr>
          <w:sz w:val="21"/>
          <w:szCs w:val="21"/>
        </w:rPr>
      </w:pPr>
      <w:r>
        <w:rPr>
          <w:sz w:val="21"/>
          <w:szCs w:val="21"/>
        </w:rPr>
        <w:t>Firma</w:t>
      </w:r>
      <w:r w:rsidR="00F03F9D">
        <w:rPr>
          <w:sz w:val="21"/>
          <w:szCs w:val="21"/>
        </w:rPr>
        <w:t xml:space="preserve"> </w:t>
      </w:r>
      <w:r w:rsidR="00C455B7" w:rsidRPr="00B46AB3">
        <w:rPr>
          <w:sz w:val="21"/>
          <w:szCs w:val="21"/>
        </w:rPr>
        <w:t xml:space="preserve"> n</w:t>
      </w:r>
      <w:r w:rsidR="00F03F9D">
        <w:rPr>
          <w:sz w:val="21"/>
          <w:szCs w:val="21"/>
        </w:rPr>
        <w:t>emá žiadn</w:t>
      </w:r>
      <w:r>
        <w:rPr>
          <w:sz w:val="21"/>
          <w:szCs w:val="21"/>
        </w:rPr>
        <w:t xml:space="preserve">e väzby na iné právne subjekty </w:t>
      </w:r>
      <w:r w:rsidR="00C455B7" w:rsidRPr="00B46AB3">
        <w:rPr>
          <w:sz w:val="21"/>
          <w:szCs w:val="21"/>
        </w:rPr>
        <w:t>.</w:t>
      </w:r>
    </w:p>
    <w:p w:rsidR="00C455B7" w:rsidRPr="00B46AB3" w:rsidRDefault="00C455B7" w:rsidP="00C455B7">
      <w:pPr>
        <w:ind w:left="360"/>
        <w:rPr>
          <w:sz w:val="21"/>
          <w:szCs w:val="21"/>
        </w:rPr>
      </w:pPr>
    </w:p>
    <w:p w:rsidR="00C455B7" w:rsidRPr="00B46AB3" w:rsidRDefault="00C455B7" w:rsidP="00C455B7">
      <w:pPr>
        <w:pStyle w:val="Nadpis2"/>
        <w:numPr>
          <w:ilvl w:val="0"/>
          <w:numId w:val="6"/>
        </w:numPr>
        <w:spacing w:before="0" w:after="0"/>
        <w:rPr>
          <w:rFonts w:ascii="Arial Narrow" w:hAnsi="Arial Narrow" w:cs="Arial Narrow"/>
          <w:sz w:val="21"/>
          <w:szCs w:val="21"/>
        </w:rPr>
      </w:pPr>
      <w:r w:rsidRPr="00B46AB3">
        <w:rPr>
          <w:rFonts w:ascii="Arial Narrow" w:hAnsi="Arial Narrow" w:cs="Arial Narrow"/>
          <w:sz w:val="21"/>
          <w:szCs w:val="21"/>
        </w:rPr>
        <w:t>Právny dôvod na zostavenie účtovnej závierky</w:t>
      </w:r>
    </w:p>
    <w:p w:rsidR="00F03F9D" w:rsidRDefault="00C455B7" w:rsidP="00C455B7">
      <w:pPr>
        <w:pStyle w:val="StylZkladntextPedsazen075cm"/>
        <w:rPr>
          <w:sz w:val="21"/>
          <w:szCs w:val="21"/>
        </w:rPr>
      </w:pPr>
      <w:r w:rsidRPr="00B46AB3">
        <w:rPr>
          <w:sz w:val="21"/>
          <w:szCs w:val="21"/>
        </w:rPr>
        <w:t xml:space="preserve">Účtovná závierka </w:t>
      </w:r>
      <w:r w:rsidR="00382164">
        <w:rPr>
          <w:sz w:val="21"/>
          <w:szCs w:val="21"/>
        </w:rPr>
        <w:t xml:space="preserve">firmy </w:t>
      </w:r>
      <w:r w:rsidRPr="00B46AB3">
        <w:rPr>
          <w:sz w:val="21"/>
          <w:szCs w:val="21"/>
        </w:rPr>
        <w:t>k 3</w:t>
      </w:r>
      <w:r>
        <w:rPr>
          <w:sz w:val="21"/>
          <w:szCs w:val="21"/>
        </w:rPr>
        <w:t>1</w:t>
      </w:r>
      <w:r w:rsidRPr="00B46AB3">
        <w:rPr>
          <w:sz w:val="21"/>
          <w:szCs w:val="21"/>
        </w:rPr>
        <w:t xml:space="preserve">. </w:t>
      </w:r>
      <w:r>
        <w:rPr>
          <w:sz w:val="21"/>
          <w:szCs w:val="21"/>
        </w:rPr>
        <w:t>decembru 201</w:t>
      </w:r>
      <w:r w:rsidR="00F20463">
        <w:rPr>
          <w:sz w:val="21"/>
          <w:szCs w:val="21"/>
        </w:rPr>
        <w:t>4</w:t>
      </w:r>
      <w:r>
        <w:rPr>
          <w:sz w:val="21"/>
          <w:szCs w:val="21"/>
        </w:rPr>
        <w:t xml:space="preserve"> </w:t>
      </w:r>
      <w:r w:rsidRPr="00B46AB3">
        <w:rPr>
          <w:sz w:val="21"/>
          <w:szCs w:val="21"/>
        </w:rPr>
        <w:t xml:space="preserve"> je zostavená ako riadna účtovná závierka podľa §</w:t>
      </w:r>
      <w:r>
        <w:rPr>
          <w:sz w:val="21"/>
          <w:szCs w:val="21"/>
        </w:rPr>
        <w:t xml:space="preserve"> 17 ods. 6</w:t>
      </w:r>
    </w:p>
    <w:p w:rsidR="00C455B7" w:rsidRPr="00B46AB3" w:rsidRDefault="00F03F9D" w:rsidP="00C455B7">
      <w:pPr>
        <w:pStyle w:val="StylZkladntextPedsazen075cm"/>
        <w:rPr>
          <w:sz w:val="21"/>
          <w:szCs w:val="21"/>
        </w:rPr>
      </w:pPr>
      <w:r>
        <w:rPr>
          <w:sz w:val="21"/>
          <w:szCs w:val="21"/>
        </w:rPr>
        <w:t>Z</w:t>
      </w:r>
      <w:r w:rsidR="00C455B7">
        <w:rPr>
          <w:sz w:val="21"/>
          <w:szCs w:val="21"/>
        </w:rPr>
        <w:t>ákona</w:t>
      </w:r>
      <w:r>
        <w:rPr>
          <w:sz w:val="21"/>
          <w:szCs w:val="21"/>
        </w:rPr>
        <w:t xml:space="preserve"> </w:t>
      </w:r>
      <w:r w:rsidR="00C455B7" w:rsidRPr="00B46AB3">
        <w:rPr>
          <w:sz w:val="21"/>
          <w:szCs w:val="21"/>
        </w:rPr>
        <w:t xml:space="preserve">NR SR č. 431/2002 Z. z. o účtovníctve, za účtovné obdobie od </w:t>
      </w:r>
      <w:r w:rsidR="00C455B7">
        <w:rPr>
          <w:sz w:val="21"/>
          <w:szCs w:val="21"/>
        </w:rPr>
        <w:t>1. januára do 31</w:t>
      </w:r>
      <w:r w:rsidR="00C455B7" w:rsidRPr="00B46AB3">
        <w:rPr>
          <w:sz w:val="21"/>
          <w:szCs w:val="21"/>
        </w:rPr>
        <w:t xml:space="preserve">. </w:t>
      </w:r>
      <w:r w:rsidR="00C455B7">
        <w:rPr>
          <w:sz w:val="21"/>
          <w:szCs w:val="21"/>
        </w:rPr>
        <w:t>decembra  201</w:t>
      </w:r>
      <w:r w:rsidR="00F20463">
        <w:rPr>
          <w:sz w:val="21"/>
          <w:szCs w:val="21"/>
        </w:rPr>
        <w:t>4</w:t>
      </w:r>
      <w:r w:rsidR="00C455B7" w:rsidRPr="00B46AB3">
        <w:rPr>
          <w:sz w:val="21"/>
          <w:szCs w:val="21"/>
        </w:rPr>
        <w:t>.</w:t>
      </w:r>
    </w:p>
    <w:p w:rsidR="00C455B7" w:rsidRPr="00B46AB3" w:rsidRDefault="00C455B7" w:rsidP="00C455B7">
      <w:pPr>
        <w:pStyle w:val="StylZkladntextPedsazen075cm"/>
        <w:rPr>
          <w:sz w:val="21"/>
          <w:szCs w:val="21"/>
        </w:rPr>
      </w:pPr>
    </w:p>
    <w:p w:rsidR="00C455B7" w:rsidRPr="00B46AB3" w:rsidRDefault="00C455B7" w:rsidP="00C455B7">
      <w:pPr>
        <w:pStyle w:val="Nadpis2"/>
        <w:numPr>
          <w:ilvl w:val="0"/>
          <w:numId w:val="6"/>
        </w:numPr>
        <w:spacing w:before="0" w:after="0"/>
        <w:rPr>
          <w:rFonts w:ascii="Arial Narrow" w:hAnsi="Arial Narrow" w:cs="Arial Narrow"/>
          <w:sz w:val="21"/>
          <w:szCs w:val="21"/>
        </w:rPr>
      </w:pPr>
      <w:r w:rsidRPr="00B46AB3">
        <w:rPr>
          <w:rFonts w:ascii="Arial Narrow" w:hAnsi="Arial Narrow" w:cs="Arial Narrow"/>
          <w:sz w:val="21"/>
          <w:szCs w:val="21"/>
        </w:rPr>
        <w:t>Dátum schválenia účtovnej závierky za predchádzajúce účtovné obdobie</w:t>
      </w:r>
    </w:p>
    <w:p w:rsidR="00C455B7" w:rsidRDefault="00C455B7" w:rsidP="00C455B7">
      <w:pPr>
        <w:pStyle w:val="StylZkladntextPedsazen075cm"/>
        <w:ind w:left="0" w:firstLine="0"/>
        <w:rPr>
          <w:sz w:val="21"/>
          <w:szCs w:val="21"/>
        </w:rPr>
      </w:pPr>
      <w:r>
        <w:rPr>
          <w:sz w:val="21"/>
          <w:szCs w:val="21"/>
        </w:rPr>
        <w:t>Účtovná závierka za predchádzajúce účtovné obdobie k 31. 12. 201</w:t>
      </w:r>
      <w:r w:rsidR="00F20463">
        <w:rPr>
          <w:sz w:val="21"/>
          <w:szCs w:val="21"/>
        </w:rPr>
        <w:t>3</w:t>
      </w:r>
      <w:r>
        <w:rPr>
          <w:sz w:val="21"/>
          <w:szCs w:val="21"/>
        </w:rPr>
        <w:t xml:space="preserve">  bola schválená</w:t>
      </w:r>
      <w:r w:rsidR="00F03F9D">
        <w:rPr>
          <w:sz w:val="21"/>
          <w:szCs w:val="21"/>
        </w:rPr>
        <w:t xml:space="preserve"> </w:t>
      </w:r>
      <w:r w:rsidR="00382164">
        <w:rPr>
          <w:sz w:val="21"/>
          <w:szCs w:val="21"/>
        </w:rPr>
        <w:t xml:space="preserve">zhromaždením spoločníkov </w:t>
      </w:r>
      <w:r w:rsidR="00F03F9D">
        <w:rPr>
          <w:sz w:val="21"/>
          <w:szCs w:val="21"/>
        </w:rPr>
        <w:t xml:space="preserve"> </w:t>
      </w:r>
      <w:r w:rsidR="008C74DA">
        <w:rPr>
          <w:sz w:val="21"/>
          <w:szCs w:val="21"/>
        </w:rPr>
        <w:t>30.5.201</w:t>
      </w:r>
      <w:r w:rsidR="00F20463">
        <w:rPr>
          <w:sz w:val="21"/>
          <w:szCs w:val="21"/>
        </w:rPr>
        <w:t>4</w:t>
      </w:r>
      <w:r>
        <w:rPr>
          <w:sz w:val="21"/>
          <w:szCs w:val="21"/>
        </w:rPr>
        <w:t xml:space="preserve">. </w:t>
      </w:r>
    </w:p>
    <w:p w:rsidR="00C455B7" w:rsidRPr="00B46AB3" w:rsidRDefault="00C455B7" w:rsidP="00C455B7">
      <w:pPr>
        <w:pStyle w:val="StylZkladntextPedsazen075cm"/>
        <w:rPr>
          <w:sz w:val="21"/>
          <w:szCs w:val="21"/>
        </w:rPr>
      </w:pPr>
    </w:p>
    <w:p w:rsidR="00C455B7" w:rsidRPr="00B46AB3" w:rsidRDefault="00C455B7" w:rsidP="00A060A3">
      <w:pPr>
        <w:pStyle w:val="Nadpis1"/>
        <w:numPr>
          <w:ilvl w:val="0"/>
          <w:numId w:val="7"/>
        </w:numPr>
        <w:spacing w:before="120"/>
        <w:rPr>
          <w:rFonts w:ascii="Arial Narrow" w:hAnsi="Arial Narrow" w:cs="Arial Narrow"/>
          <w:sz w:val="21"/>
          <w:szCs w:val="21"/>
        </w:rPr>
      </w:pPr>
      <w:r w:rsidRPr="00B46AB3">
        <w:rPr>
          <w:rFonts w:ascii="Arial Narrow" w:hAnsi="Arial Narrow" w:cs="Arial Narrow"/>
          <w:sz w:val="21"/>
          <w:szCs w:val="21"/>
        </w:rPr>
        <w:t>Informácie o konsolidovanom celku</w:t>
      </w:r>
    </w:p>
    <w:p w:rsidR="00C455B7" w:rsidRPr="00B46AB3" w:rsidRDefault="00382164" w:rsidP="00C455B7">
      <w:pPr>
        <w:pStyle w:val="StylZkladntextPedsazen075cm"/>
        <w:rPr>
          <w:sz w:val="21"/>
          <w:szCs w:val="21"/>
        </w:rPr>
      </w:pPr>
      <w:r>
        <w:rPr>
          <w:sz w:val="21"/>
          <w:szCs w:val="21"/>
        </w:rPr>
        <w:t>Firma</w:t>
      </w:r>
      <w:r w:rsidR="00C455B7" w:rsidRPr="00B46AB3">
        <w:rPr>
          <w:sz w:val="21"/>
          <w:szCs w:val="21"/>
        </w:rPr>
        <w:t xml:space="preserve">  sa nezahŕňa do konsolidovanej závierky inej spoločnosti.</w:t>
      </w:r>
    </w:p>
    <w:p w:rsidR="00C455B7" w:rsidRPr="00B46AB3" w:rsidRDefault="00C455B7" w:rsidP="00C455B7">
      <w:pPr>
        <w:pStyle w:val="StylZkladntextPedsazen075cm"/>
        <w:rPr>
          <w:sz w:val="21"/>
          <w:szCs w:val="21"/>
        </w:rPr>
      </w:pPr>
    </w:p>
    <w:p w:rsidR="00C455B7" w:rsidRPr="00B46AB3" w:rsidRDefault="00C455B7" w:rsidP="00A060A3">
      <w:pPr>
        <w:pStyle w:val="Nadpis1"/>
        <w:numPr>
          <w:ilvl w:val="0"/>
          <w:numId w:val="8"/>
        </w:numPr>
        <w:spacing w:before="120"/>
        <w:rPr>
          <w:rFonts w:ascii="Arial Narrow" w:hAnsi="Arial Narrow" w:cs="Arial Narrow"/>
          <w:sz w:val="21"/>
          <w:szCs w:val="21"/>
        </w:rPr>
      </w:pPr>
      <w:bookmarkStart w:id="5" w:name="_Toc530739899"/>
      <w:r w:rsidRPr="00B46AB3">
        <w:rPr>
          <w:rFonts w:ascii="Arial Narrow" w:hAnsi="Arial Narrow" w:cs="Arial Narrow"/>
          <w:sz w:val="21"/>
          <w:szCs w:val="21"/>
        </w:rPr>
        <w:t xml:space="preserve">Informácie o účtovných zásadách a účtovných metódach  </w:t>
      </w:r>
      <w:bookmarkEnd w:id="5"/>
    </w:p>
    <w:p w:rsidR="00C455B7" w:rsidRPr="00B46AB3" w:rsidRDefault="00C455B7" w:rsidP="00C455B7">
      <w:pPr>
        <w:pStyle w:val="Zkladntext"/>
        <w:rPr>
          <w:sz w:val="21"/>
          <w:szCs w:val="21"/>
        </w:rPr>
      </w:pPr>
    </w:p>
    <w:p w:rsidR="00C455B7" w:rsidRPr="00C04010" w:rsidRDefault="00C455B7" w:rsidP="00C455B7">
      <w:pPr>
        <w:pStyle w:val="Pismenka"/>
        <w:rPr>
          <w:sz w:val="21"/>
          <w:szCs w:val="21"/>
        </w:rPr>
      </w:pPr>
      <w:r w:rsidRPr="00A060A3">
        <w:rPr>
          <w:sz w:val="21"/>
          <w:szCs w:val="21"/>
        </w:rPr>
        <w:t>(</w:t>
      </w:r>
      <w:r w:rsidRPr="00A060A3">
        <w:rPr>
          <w:bCs w:val="0"/>
          <w:sz w:val="21"/>
          <w:szCs w:val="21"/>
        </w:rPr>
        <w:t>a)</w:t>
      </w:r>
      <w:r w:rsidRPr="00A85C81">
        <w:rPr>
          <w:b w:val="0"/>
          <w:bCs w:val="0"/>
          <w:sz w:val="21"/>
          <w:szCs w:val="21"/>
        </w:rPr>
        <w:tab/>
      </w:r>
      <w:r w:rsidRPr="00C04010">
        <w:rPr>
          <w:sz w:val="21"/>
          <w:szCs w:val="21"/>
        </w:rPr>
        <w:t>Východiská pre zostavenie účtovnej závierky</w:t>
      </w:r>
    </w:p>
    <w:p w:rsidR="00C455B7" w:rsidRPr="00A85C81" w:rsidRDefault="00C455B7" w:rsidP="00C455B7">
      <w:pPr>
        <w:pStyle w:val="Zkladntext"/>
        <w:rPr>
          <w:b w:val="0"/>
          <w:bCs w:val="0"/>
          <w:sz w:val="21"/>
          <w:szCs w:val="21"/>
        </w:rPr>
      </w:pPr>
      <w:r w:rsidRPr="00A85C81">
        <w:rPr>
          <w:b w:val="0"/>
          <w:bCs w:val="0"/>
          <w:sz w:val="21"/>
          <w:szCs w:val="21"/>
        </w:rPr>
        <w:t>Účtovná závierka bola zostavená ako riadna účtovná závierku ku dňu 3</w:t>
      </w:r>
      <w:r>
        <w:rPr>
          <w:b w:val="0"/>
          <w:bCs w:val="0"/>
          <w:sz w:val="21"/>
          <w:szCs w:val="21"/>
        </w:rPr>
        <w:t>1</w:t>
      </w:r>
      <w:r w:rsidRPr="00A85C81">
        <w:rPr>
          <w:b w:val="0"/>
          <w:bCs w:val="0"/>
          <w:sz w:val="21"/>
          <w:szCs w:val="21"/>
        </w:rPr>
        <w:t xml:space="preserve">. </w:t>
      </w:r>
      <w:r>
        <w:rPr>
          <w:b w:val="0"/>
          <w:bCs w:val="0"/>
          <w:sz w:val="21"/>
          <w:szCs w:val="21"/>
        </w:rPr>
        <w:t>decembru 201</w:t>
      </w:r>
      <w:r w:rsidR="00F20463">
        <w:rPr>
          <w:b w:val="0"/>
          <w:bCs w:val="0"/>
          <w:sz w:val="21"/>
          <w:szCs w:val="21"/>
        </w:rPr>
        <w:t>4</w:t>
      </w:r>
      <w:r w:rsidRPr="00A85C81">
        <w:rPr>
          <w:b w:val="0"/>
          <w:bCs w:val="0"/>
          <w:sz w:val="21"/>
          <w:szCs w:val="21"/>
        </w:rPr>
        <w:t xml:space="preserve">. Účtovná závierka bola zostavená za predpokladu nepretržitého trvania </w:t>
      </w:r>
      <w:r w:rsidR="00382164">
        <w:rPr>
          <w:b w:val="0"/>
          <w:bCs w:val="0"/>
          <w:sz w:val="21"/>
          <w:szCs w:val="21"/>
        </w:rPr>
        <w:t>firmy</w:t>
      </w:r>
      <w:r w:rsidRPr="00A85C81">
        <w:rPr>
          <w:b w:val="0"/>
          <w:bCs w:val="0"/>
          <w:sz w:val="21"/>
          <w:szCs w:val="21"/>
        </w:rPr>
        <w:t xml:space="preserve"> (</w:t>
      </w:r>
      <w:proofErr w:type="spellStart"/>
      <w:r w:rsidRPr="00A85C81">
        <w:rPr>
          <w:b w:val="0"/>
          <w:bCs w:val="0"/>
          <w:sz w:val="21"/>
          <w:szCs w:val="21"/>
        </w:rPr>
        <w:t>going</w:t>
      </w:r>
      <w:proofErr w:type="spellEnd"/>
      <w:r w:rsidRPr="00A85C81">
        <w:rPr>
          <w:b w:val="0"/>
          <w:bCs w:val="0"/>
          <w:sz w:val="21"/>
          <w:szCs w:val="21"/>
        </w:rPr>
        <w:t xml:space="preserve"> </w:t>
      </w:r>
      <w:proofErr w:type="spellStart"/>
      <w:r w:rsidRPr="00A85C81">
        <w:rPr>
          <w:b w:val="0"/>
          <w:bCs w:val="0"/>
          <w:sz w:val="21"/>
          <w:szCs w:val="21"/>
        </w:rPr>
        <w:t>concern</w:t>
      </w:r>
      <w:proofErr w:type="spellEnd"/>
      <w:r w:rsidRPr="00A85C81">
        <w:rPr>
          <w:b w:val="0"/>
          <w:bCs w:val="0"/>
          <w:sz w:val="21"/>
          <w:szCs w:val="21"/>
        </w:rPr>
        <w:t>).</w:t>
      </w:r>
    </w:p>
    <w:p w:rsidR="00C455B7" w:rsidRPr="00B46AB3" w:rsidRDefault="00C455B7" w:rsidP="00C455B7">
      <w:pPr>
        <w:pStyle w:val="Zkladntext"/>
        <w:ind w:left="450"/>
        <w:rPr>
          <w:sz w:val="21"/>
          <w:szCs w:val="21"/>
        </w:rPr>
      </w:pPr>
    </w:p>
    <w:p w:rsidR="00C455B7" w:rsidRPr="00A85C81" w:rsidRDefault="00C455B7" w:rsidP="00C455B7">
      <w:pPr>
        <w:pStyle w:val="Zkladntext"/>
        <w:rPr>
          <w:b w:val="0"/>
          <w:bCs w:val="0"/>
          <w:sz w:val="21"/>
          <w:szCs w:val="21"/>
        </w:rPr>
      </w:pPr>
      <w:r w:rsidRPr="00A85C81">
        <w:rPr>
          <w:b w:val="0"/>
          <w:bCs w:val="0"/>
          <w:sz w:val="21"/>
          <w:szCs w:val="21"/>
        </w:rPr>
        <w:t>Účtovné metódy a všeobecné účtovné zásady boli účtovnou jednotkou konzistentne aplikované.</w:t>
      </w:r>
    </w:p>
    <w:p w:rsidR="00C455B7" w:rsidRPr="00B46AB3" w:rsidRDefault="00C455B7" w:rsidP="00C455B7">
      <w:pPr>
        <w:pStyle w:val="Odstavecseseznamem"/>
        <w:rPr>
          <w:sz w:val="21"/>
          <w:szCs w:val="21"/>
        </w:rPr>
      </w:pPr>
    </w:p>
    <w:p w:rsidR="00C455B7" w:rsidRPr="00B46AB3" w:rsidRDefault="00C455B7" w:rsidP="00C455B7">
      <w:pPr>
        <w:rPr>
          <w:sz w:val="21"/>
          <w:szCs w:val="21"/>
        </w:rPr>
      </w:pPr>
    </w:p>
    <w:p w:rsidR="00C455B7" w:rsidRPr="00B46AB3" w:rsidRDefault="00C455B7" w:rsidP="00C455B7">
      <w:pPr>
        <w:pStyle w:val="Pismenka"/>
        <w:rPr>
          <w:sz w:val="21"/>
          <w:szCs w:val="21"/>
        </w:rPr>
      </w:pPr>
      <w:r w:rsidRPr="00B46AB3">
        <w:rPr>
          <w:sz w:val="21"/>
          <w:szCs w:val="21"/>
        </w:rPr>
        <w:t>(b)</w:t>
      </w:r>
      <w:r w:rsidRPr="00B46AB3">
        <w:rPr>
          <w:sz w:val="21"/>
          <w:szCs w:val="21"/>
        </w:rPr>
        <w:tab/>
        <w:t>Dlhodobý nehmotný a dlhodobý hmotný majetok</w:t>
      </w:r>
    </w:p>
    <w:p w:rsidR="00C455B7" w:rsidRPr="00C04010" w:rsidRDefault="00C455B7" w:rsidP="00C455B7">
      <w:pPr>
        <w:pStyle w:val="Zkladntext"/>
        <w:rPr>
          <w:b w:val="0"/>
          <w:bCs w:val="0"/>
          <w:sz w:val="21"/>
          <w:szCs w:val="21"/>
        </w:rPr>
      </w:pPr>
      <w:r w:rsidRPr="00C04010">
        <w:rPr>
          <w:b w:val="0"/>
          <w:bCs w:val="0"/>
          <w:sz w:val="21"/>
          <w:szCs w:val="21"/>
        </w:rPr>
        <w:t xml:space="preserve">Dlhodobý majetok nakupovaný sa </w:t>
      </w:r>
      <w:r w:rsidR="008C74DA">
        <w:rPr>
          <w:b w:val="0"/>
          <w:bCs w:val="0"/>
          <w:sz w:val="21"/>
          <w:szCs w:val="21"/>
        </w:rPr>
        <w:t>nenakupoval ak áno , tak by s oceňoval</w:t>
      </w:r>
      <w:r w:rsidRPr="00C04010">
        <w:rPr>
          <w:b w:val="0"/>
          <w:bCs w:val="0"/>
          <w:sz w:val="21"/>
          <w:szCs w:val="21"/>
        </w:rPr>
        <w:t xml:space="preserve">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:rsidR="00C455B7" w:rsidRPr="00B46AB3" w:rsidRDefault="00C455B7" w:rsidP="00C455B7">
      <w:pPr>
        <w:pStyle w:val="Zkladntext"/>
        <w:rPr>
          <w:color w:val="FF0000"/>
          <w:sz w:val="21"/>
          <w:szCs w:val="21"/>
        </w:rPr>
      </w:pPr>
    </w:p>
    <w:p w:rsidR="00C455B7" w:rsidRPr="00C04010" w:rsidRDefault="00C455B7" w:rsidP="00C455B7">
      <w:pPr>
        <w:pStyle w:val="Zkladntext"/>
        <w:rPr>
          <w:b w:val="0"/>
          <w:bCs w:val="0"/>
          <w:color w:val="FF0000"/>
          <w:sz w:val="21"/>
          <w:szCs w:val="21"/>
        </w:rPr>
      </w:pPr>
      <w:r w:rsidRPr="00C04010">
        <w:rPr>
          <w:b w:val="0"/>
          <w:bCs w:val="0"/>
          <w:sz w:val="21"/>
          <w:szCs w:val="21"/>
        </w:rPr>
        <w:t xml:space="preserve">Odpisy dlhodobého nehmotného majetku sú stanovené vychádzajúc z predpokladanej doby jeho používania a predpokladaného priebehu jeho opotrebenia. Odpisovať sa začína v mesiaci uvedenia dlhodobého majetku do používania. Drobný dlhodobý nehmotný majetok, ktorého obstarávacia cena (resp. vlastné náklady) je 2 400 EUR, a nižšia, sa odpisuje jednorazovo pri uvedení do používania. </w:t>
      </w:r>
      <w:r>
        <w:rPr>
          <w:b w:val="0"/>
          <w:bCs w:val="0"/>
          <w:sz w:val="21"/>
          <w:szCs w:val="21"/>
        </w:rPr>
        <w:t>Spoločnosť neobstarala dlhodobý nehmotný majetok.</w:t>
      </w:r>
    </w:p>
    <w:p w:rsidR="00C455B7" w:rsidRPr="00B46AB3" w:rsidRDefault="00C455B7" w:rsidP="00C455B7">
      <w:pPr>
        <w:pStyle w:val="Zkladntext"/>
        <w:rPr>
          <w:sz w:val="21"/>
          <w:szCs w:val="21"/>
        </w:rPr>
      </w:pPr>
    </w:p>
    <w:p w:rsidR="00C455B7" w:rsidRPr="00B46AB3" w:rsidRDefault="00C455B7" w:rsidP="00C455B7">
      <w:pPr>
        <w:pStyle w:val="Zkladntext"/>
        <w:rPr>
          <w:sz w:val="21"/>
          <w:szCs w:val="21"/>
        </w:rPr>
      </w:pPr>
      <w:r w:rsidRPr="00C04010">
        <w:rPr>
          <w:b w:val="0"/>
          <w:bCs w:val="0"/>
          <w:sz w:val="21"/>
          <w:szCs w:val="21"/>
        </w:rPr>
        <w:t xml:space="preserve">Odpisy dlhodobého hmotného majetku sú stanovené vychádzajúc z predpokladanej doby jeho používania a predpokladaného priebehu jeho opotrebenia. Odpisovať sa začína v mesiaci uvedenia dlhodobého majetku do </w:t>
      </w:r>
      <w:r w:rsidRPr="00C04010">
        <w:rPr>
          <w:b w:val="0"/>
          <w:bCs w:val="0"/>
          <w:sz w:val="21"/>
          <w:szCs w:val="21"/>
        </w:rPr>
        <w:lastRenderedPageBreak/>
        <w:t xml:space="preserve">používania. Drobný dlhodobý hmotný majetok, ktorého obstarávacia cena (resp. vlastné náklady) je 1 700 EUR, a nižšia, sa odpisuje jednorazovo pri uvedení do používania. </w:t>
      </w:r>
    </w:p>
    <w:p w:rsidR="00C455B7" w:rsidRDefault="00C455B7" w:rsidP="00C455B7">
      <w:pPr>
        <w:pStyle w:val="Pismenka"/>
        <w:tabs>
          <w:tab w:val="clear" w:pos="426"/>
        </w:tabs>
        <w:ind w:left="0" w:firstLine="0"/>
        <w:rPr>
          <w:sz w:val="21"/>
          <w:szCs w:val="21"/>
        </w:rPr>
      </w:pPr>
    </w:p>
    <w:p w:rsidR="00C455B7" w:rsidRPr="00B46AB3" w:rsidRDefault="00C455B7" w:rsidP="00C455B7">
      <w:pPr>
        <w:pStyle w:val="Pismenka"/>
        <w:rPr>
          <w:sz w:val="21"/>
          <w:szCs w:val="21"/>
        </w:rPr>
      </w:pPr>
      <w:r w:rsidRPr="00B46AB3">
        <w:rPr>
          <w:sz w:val="21"/>
          <w:szCs w:val="21"/>
        </w:rPr>
        <w:t xml:space="preserve"> (c)</w:t>
      </w:r>
      <w:r w:rsidRPr="00B46AB3">
        <w:rPr>
          <w:sz w:val="21"/>
          <w:szCs w:val="21"/>
        </w:rPr>
        <w:tab/>
        <w:t>Cenné papiere a podiely</w:t>
      </w:r>
    </w:p>
    <w:p w:rsidR="00C455B7" w:rsidRPr="00C04010" w:rsidRDefault="00C455B7" w:rsidP="00C455B7">
      <w:pPr>
        <w:pStyle w:val="Zkladntext"/>
        <w:rPr>
          <w:b w:val="0"/>
          <w:bCs w:val="0"/>
          <w:sz w:val="21"/>
          <w:szCs w:val="21"/>
        </w:rPr>
      </w:pPr>
      <w:r w:rsidRPr="00C04010">
        <w:rPr>
          <w:b w:val="0"/>
          <w:bCs w:val="0"/>
          <w:sz w:val="21"/>
          <w:szCs w:val="21"/>
        </w:rPr>
        <w:t xml:space="preserve">Cenné papiere a podiely sa oceňujú obstarávacími cenami, vrátane nákladov súvisiacich s obstaraním. Od obstarávacej ceny je odpočítané zníženie hodnoty cenných papierov a podielov. </w:t>
      </w:r>
    </w:p>
    <w:p w:rsidR="00C455B7" w:rsidRPr="00B46AB3" w:rsidRDefault="00C455B7" w:rsidP="00C455B7">
      <w:pPr>
        <w:pStyle w:val="Zkladntext"/>
        <w:rPr>
          <w:sz w:val="21"/>
          <w:szCs w:val="21"/>
        </w:rPr>
      </w:pPr>
    </w:p>
    <w:p w:rsidR="00C455B7" w:rsidRPr="00B46AB3" w:rsidRDefault="00C455B7" w:rsidP="00C455B7">
      <w:pPr>
        <w:pStyle w:val="Pismenka"/>
        <w:rPr>
          <w:sz w:val="21"/>
          <w:szCs w:val="21"/>
        </w:rPr>
      </w:pPr>
      <w:r w:rsidRPr="00B46AB3">
        <w:rPr>
          <w:sz w:val="21"/>
          <w:szCs w:val="21"/>
        </w:rPr>
        <w:t>(d)</w:t>
      </w:r>
      <w:r w:rsidRPr="00B46AB3">
        <w:rPr>
          <w:sz w:val="21"/>
          <w:szCs w:val="21"/>
        </w:rPr>
        <w:tab/>
        <w:t xml:space="preserve">Zásoby </w:t>
      </w:r>
    </w:p>
    <w:p w:rsidR="00C455B7" w:rsidRPr="00C04010" w:rsidRDefault="00382164" w:rsidP="00C455B7">
      <w:pPr>
        <w:pStyle w:val="Zkladntex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Firma</w:t>
      </w:r>
      <w:r w:rsidR="008C74DA">
        <w:rPr>
          <w:b w:val="0"/>
          <w:bCs w:val="0"/>
          <w:sz w:val="21"/>
          <w:szCs w:val="21"/>
        </w:rPr>
        <w:t xml:space="preserve"> nenakupoval</w:t>
      </w:r>
      <w:r>
        <w:rPr>
          <w:b w:val="0"/>
          <w:bCs w:val="0"/>
          <w:sz w:val="21"/>
          <w:szCs w:val="21"/>
        </w:rPr>
        <w:t>a</w:t>
      </w:r>
      <w:r w:rsidR="008C74DA">
        <w:rPr>
          <w:b w:val="0"/>
          <w:bCs w:val="0"/>
          <w:sz w:val="21"/>
          <w:szCs w:val="21"/>
        </w:rPr>
        <w:t xml:space="preserve"> zásoby. Ak áno,</w:t>
      </w:r>
      <w:r w:rsidR="00C455B7">
        <w:rPr>
          <w:b w:val="0"/>
          <w:bCs w:val="0"/>
          <w:sz w:val="21"/>
          <w:szCs w:val="21"/>
        </w:rPr>
        <w:t xml:space="preserve"> účt</w:t>
      </w:r>
      <w:r w:rsidR="008C74DA">
        <w:rPr>
          <w:b w:val="0"/>
          <w:bCs w:val="0"/>
          <w:sz w:val="21"/>
          <w:szCs w:val="21"/>
        </w:rPr>
        <w:t>ovalo by</w:t>
      </w:r>
      <w:r w:rsidR="00C455B7">
        <w:rPr>
          <w:b w:val="0"/>
          <w:bCs w:val="0"/>
          <w:sz w:val="21"/>
          <w:szCs w:val="21"/>
        </w:rPr>
        <w:t xml:space="preserve"> obstaranie zásob spôsobom B a v priebehu účtovného obdobia sa zložky obstarávacej ceny nakupovaných zásob účtujú priamo do nákladov. </w:t>
      </w:r>
      <w:r w:rsidR="00C455B7" w:rsidRPr="00C04010">
        <w:rPr>
          <w:b w:val="0"/>
          <w:bCs w:val="0"/>
          <w:sz w:val="21"/>
          <w:szCs w:val="21"/>
        </w:rPr>
        <w:t>Zásoby sa oceňujú nižšou z nasledujúcich hodnôt: obstarávacou cenou (nakupované zásoby) alebo vlastnými nákladmi (zásoby vytvorené vlastnou činnosťou).</w:t>
      </w:r>
    </w:p>
    <w:p w:rsidR="00C455B7" w:rsidRPr="00B46AB3" w:rsidRDefault="00C455B7" w:rsidP="00C455B7">
      <w:pPr>
        <w:pStyle w:val="Zkladntext"/>
        <w:rPr>
          <w:sz w:val="21"/>
          <w:szCs w:val="21"/>
        </w:rPr>
      </w:pPr>
      <w:r w:rsidRPr="00B46AB3">
        <w:rPr>
          <w:sz w:val="21"/>
          <w:szCs w:val="21"/>
        </w:rPr>
        <w:t xml:space="preserve"> </w:t>
      </w:r>
    </w:p>
    <w:p w:rsidR="00C455B7" w:rsidRPr="00B46AB3" w:rsidRDefault="00C455B7" w:rsidP="00C455B7">
      <w:pPr>
        <w:pStyle w:val="Pismenka"/>
        <w:rPr>
          <w:sz w:val="21"/>
          <w:szCs w:val="21"/>
        </w:rPr>
      </w:pPr>
      <w:r w:rsidRPr="00B46AB3">
        <w:rPr>
          <w:sz w:val="21"/>
          <w:szCs w:val="21"/>
        </w:rPr>
        <w:t>(e)</w:t>
      </w:r>
      <w:r w:rsidRPr="00B46AB3">
        <w:rPr>
          <w:sz w:val="21"/>
          <w:szCs w:val="21"/>
        </w:rPr>
        <w:tab/>
        <w:t>Zákazková výroba</w:t>
      </w:r>
    </w:p>
    <w:p w:rsidR="00C455B7" w:rsidRDefault="00382164" w:rsidP="00C455B7">
      <w:pPr>
        <w:pStyle w:val="Pismenka"/>
        <w:tabs>
          <w:tab w:val="clear" w:pos="426"/>
        </w:tabs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Firma</w:t>
      </w:r>
      <w:r w:rsidR="00C455B7" w:rsidRPr="00B46AB3">
        <w:rPr>
          <w:b w:val="0"/>
          <w:bCs w:val="0"/>
          <w:sz w:val="21"/>
          <w:szCs w:val="21"/>
        </w:rPr>
        <w:t xml:space="preserve"> neúčtuje o zákazkovej výrobe.</w:t>
      </w:r>
    </w:p>
    <w:p w:rsidR="00A060A3" w:rsidRDefault="00A060A3" w:rsidP="00C455B7">
      <w:pPr>
        <w:pStyle w:val="Pismenka"/>
        <w:tabs>
          <w:tab w:val="clear" w:pos="426"/>
        </w:tabs>
        <w:rPr>
          <w:b w:val="0"/>
          <w:bCs w:val="0"/>
          <w:sz w:val="21"/>
          <w:szCs w:val="21"/>
        </w:rPr>
      </w:pPr>
    </w:p>
    <w:p w:rsidR="00A060A3" w:rsidRPr="00A060A3" w:rsidRDefault="00A060A3" w:rsidP="00C455B7">
      <w:pPr>
        <w:pStyle w:val="Pismenka"/>
        <w:tabs>
          <w:tab w:val="clear" w:pos="426"/>
        </w:tabs>
        <w:rPr>
          <w:bCs w:val="0"/>
          <w:sz w:val="21"/>
          <w:szCs w:val="21"/>
        </w:rPr>
      </w:pPr>
      <w:r w:rsidRPr="00A060A3">
        <w:rPr>
          <w:bCs w:val="0"/>
          <w:sz w:val="21"/>
          <w:szCs w:val="21"/>
        </w:rPr>
        <w:t>(f)  Zákazková výstavba nehnuteľnosti</w:t>
      </w:r>
    </w:p>
    <w:p w:rsidR="00A060A3" w:rsidRPr="00B46AB3" w:rsidRDefault="00382164" w:rsidP="00C455B7">
      <w:pPr>
        <w:pStyle w:val="Pismenka"/>
        <w:tabs>
          <w:tab w:val="clear" w:pos="426"/>
        </w:tabs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Firma</w:t>
      </w:r>
      <w:r w:rsidR="00A060A3">
        <w:rPr>
          <w:b w:val="0"/>
          <w:bCs w:val="0"/>
          <w:sz w:val="21"/>
          <w:szCs w:val="21"/>
        </w:rPr>
        <w:t xml:space="preserve"> neúčtuje o zákazkovej výstavbe nehnuteľnosti.</w:t>
      </w:r>
    </w:p>
    <w:p w:rsidR="00C455B7" w:rsidRPr="00B46AB3" w:rsidRDefault="00C455B7" w:rsidP="00C455B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1"/>
          <w:szCs w:val="21"/>
        </w:rPr>
      </w:pPr>
      <w:r w:rsidRPr="00B46AB3">
        <w:rPr>
          <w:b w:val="0"/>
          <w:bCs w:val="0"/>
          <w:color w:val="FF0000"/>
          <w:sz w:val="21"/>
          <w:szCs w:val="21"/>
        </w:rPr>
        <w:t xml:space="preserve">         </w:t>
      </w:r>
      <w:r w:rsidRPr="00B46AB3">
        <w:rPr>
          <w:b w:val="0"/>
          <w:bCs w:val="0"/>
          <w:color w:val="FF0000"/>
          <w:sz w:val="21"/>
          <w:szCs w:val="21"/>
        </w:rPr>
        <w:tab/>
      </w:r>
    </w:p>
    <w:p w:rsidR="00C455B7" w:rsidRPr="00B46AB3" w:rsidRDefault="00C455B7" w:rsidP="00C455B7">
      <w:pPr>
        <w:pStyle w:val="Pismenka"/>
        <w:rPr>
          <w:sz w:val="21"/>
          <w:szCs w:val="21"/>
        </w:rPr>
      </w:pPr>
      <w:r w:rsidRPr="00B46AB3">
        <w:rPr>
          <w:sz w:val="21"/>
          <w:szCs w:val="21"/>
        </w:rPr>
        <w:t>(</w:t>
      </w:r>
      <w:r w:rsidR="006077AF">
        <w:rPr>
          <w:sz w:val="21"/>
          <w:szCs w:val="21"/>
        </w:rPr>
        <w:t>g</w:t>
      </w:r>
      <w:r w:rsidRPr="00B46AB3">
        <w:rPr>
          <w:sz w:val="21"/>
          <w:szCs w:val="21"/>
        </w:rPr>
        <w:t>)</w:t>
      </w:r>
      <w:r w:rsidRPr="00B46AB3">
        <w:rPr>
          <w:color w:val="FF0000"/>
          <w:sz w:val="21"/>
          <w:szCs w:val="21"/>
        </w:rPr>
        <w:tab/>
      </w:r>
      <w:r w:rsidRPr="00B46AB3">
        <w:rPr>
          <w:sz w:val="21"/>
          <w:szCs w:val="21"/>
        </w:rPr>
        <w:t>Pohľadávky</w:t>
      </w:r>
    </w:p>
    <w:p w:rsidR="00C455B7" w:rsidRPr="00F92A16" w:rsidRDefault="00C455B7" w:rsidP="00C455B7">
      <w:pPr>
        <w:pStyle w:val="Zkladntext"/>
        <w:rPr>
          <w:b w:val="0"/>
          <w:bCs w:val="0"/>
          <w:sz w:val="21"/>
          <w:szCs w:val="21"/>
        </w:rPr>
      </w:pPr>
      <w:r w:rsidRPr="00F92A16">
        <w:rPr>
          <w:b w:val="0"/>
          <w:bCs w:val="0"/>
          <w:sz w:val="21"/>
          <w:szCs w:val="21"/>
        </w:rPr>
        <w:t>Pohľadávky pri ich vzniku sa oceňujú ich menovitou hodnotou; postúpené pohľadávky sa oceňujú obstarávacou cenou vrátane nákladov súvisiacich s obstaraním. Toto ocenenie sa znižuje o pochybné a nevymožiteľné pohľadávky. Dlhodobé pohľadávky sú  vykázané v ich súčasnej hodnote. Rozdiel medzi súčasnou hodnotou a menovitou hodnotou dlhodobých pohľadávok je vyjadrený opravnou položkou.</w:t>
      </w:r>
    </w:p>
    <w:p w:rsidR="00C455B7" w:rsidRPr="00B46AB3" w:rsidRDefault="00C455B7" w:rsidP="00C455B7">
      <w:pPr>
        <w:pStyle w:val="Zkladntext"/>
        <w:rPr>
          <w:sz w:val="21"/>
          <w:szCs w:val="21"/>
        </w:rPr>
      </w:pPr>
    </w:p>
    <w:p w:rsidR="00C455B7" w:rsidRPr="00B46AB3" w:rsidRDefault="006077AF" w:rsidP="00C455B7">
      <w:pPr>
        <w:pStyle w:val="Pismenka"/>
        <w:rPr>
          <w:sz w:val="21"/>
          <w:szCs w:val="21"/>
        </w:rPr>
      </w:pPr>
      <w:r>
        <w:rPr>
          <w:sz w:val="21"/>
          <w:szCs w:val="21"/>
        </w:rPr>
        <w:t>(h</w:t>
      </w:r>
      <w:r w:rsidR="00C455B7" w:rsidRPr="00B46AB3">
        <w:rPr>
          <w:sz w:val="21"/>
          <w:szCs w:val="21"/>
        </w:rPr>
        <w:t>)</w:t>
      </w:r>
      <w:r w:rsidR="00C455B7" w:rsidRPr="00B46AB3">
        <w:rPr>
          <w:sz w:val="21"/>
          <w:szCs w:val="21"/>
        </w:rPr>
        <w:tab/>
        <w:t>Peňažné prostriedky a ceniny</w:t>
      </w:r>
    </w:p>
    <w:p w:rsidR="00C455B7" w:rsidRPr="00F92A16" w:rsidRDefault="00C455B7" w:rsidP="00C455B7">
      <w:pPr>
        <w:pStyle w:val="Zkladntext"/>
        <w:rPr>
          <w:b w:val="0"/>
          <w:bCs w:val="0"/>
          <w:sz w:val="21"/>
          <w:szCs w:val="21"/>
        </w:rPr>
      </w:pPr>
      <w:r w:rsidRPr="00F92A16">
        <w:rPr>
          <w:b w:val="0"/>
          <w:bCs w:val="0"/>
          <w:sz w:val="21"/>
          <w:szCs w:val="21"/>
        </w:rPr>
        <w:t xml:space="preserve">Peňažné prostriedky a ceniny sa oceňujú ich menovitou hodnotou. </w:t>
      </w:r>
    </w:p>
    <w:p w:rsidR="00C455B7" w:rsidRPr="00B46AB3" w:rsidRDefault="00C455B7" w:rsidP="00C455B7">
      <w:pPr>
        <w:pStyle w:val="Zkladntext"/>
        <w:rPr>
          <w:sz w:val="21"/>
          <w:szCs w:val="21"/>
        </w:rPr>
      </w:pPr>
    </w:p>
    <w:p w:rsidR="00C455B7" w:rsidRPr="00B46AB3" w:rsidRDefault="00C455B7" w:rsidP="00C455B7">
      <w:pPr>
        <w:pStyle w:val="Pismenka"/>
        <w:rPr>
          <w:sz w:val="21"/>
          <w:szCs w:val="21"/>
        </w:rPr>
      </w:pPr>
      <w:r w:rsidRPr="00B46AB3">
        <w:rPr>
          <w:sz w:val="21"/>
          <w:szCs w:val="21"/>
        </w:rPr>
        <w:t>(</w:t>
      </w:r>
      <w:r w:rsidR="006077AF">
        <w:rPr>
          <w:sz w:val="21"/>
          <w:szCs w:val="21"/>
        </w:rPr>
        <w:t>i</w:t>
      </w:r>
      <w:r w:rsidRPr="00B46AB3">
        <w:rPr>
          <w:sz w:val="21"/>
          <w:szCs w:val="21"/>
        </w:rPr>
        <w:t>)</w:t>
      </w:r>
      <w:r w:rsidRPr="00B46AB3">
        <w:rPr>
          <w:sz w:val="21"/>
          <w:szCs w:val="21"/>
        </w:rPr>
        <w:tab/>
        <w:t>Náklady budúcich období a príjmy budúcich období</w:t>
      </w:r>
    </w:p>
    <w:p w:rsidR="00C455B7" w:rsidRPr="00F92A16" w:rsidRDefault="00C455B7" w:rsidP="00C455B7">
      <w:pPr>
        <w:pStyle w:val="Zkladntext"/>
        <w:rPr>
          <w:b w:val="0"/>
          <w:bCs w:val="0"/>
          <w:sz w:val="21"/>
          <w:szCs w:val="21"/>
        </w:rPr>
      </w:pPr>
      <w:r w:rsidRPr="00F92A16">
        <w:rPr>
          <w:b w:val="0"/>
          <w:bCs w:val="0"/>
          <w:sz w:val="21"/>
          <w:szCs w:val="21"/>
        </w:rPr>
        <w:t>Náklady budúcich období a príjmy budúcich období sa vykazujú vo výške, ktorá je potrebná na dodržanie zásady vecnej a časovej súvislosti s účtovným obdobím.</w:t>
      </w:r>
    </w:p>
    <w:p w:rsidR="00C455B7" w:rsidRPr="00B46AB3" w:rsidRDefault="00C455B7" w:rsidP="00C455B7">
      <w:pPr>
        <w:pStyle w:val="Zkladntext"/>
        <w:rPr>
          <w:sz w:val="21"/>
          <w:szCs w:val="21"/>
        </w:rPr>
      </w:pPr>
    </w:p>
    <w:p w:rsidR="00C455B7" w:rsidRPr="00B46AB3" w:rsidRDefault="00C455B7" w:rsidP="00C455B7">
      <w:pPr>
        <w:pStyle w:val="Pismenka"/>
        <w:rPr>
          <w:sz w:val="21"/>
          <w:szCs w:val="21"/>
        </w:rPr>
      </w:pPr>
      <w:r w:rsidRPr="00B46AB3">
        <w:rPr>
          <w:sz w:val="21"/>
          <w:szCs w:val="21"/>
        </w:rPr>
        <w:t>(</w:t>
      </w:r>
      <w:r w:rsidR="006077AF">
        <w:rPr>
          <w:sz w:val="21"/>
          <w:szCs w:val="21"/>
        </w:rPr>
        <w:t>j</w:t>
      </w:r>
      <w:r w:rsidRPr="00B46AB3">
        <w:rPr>
          <w:sz w:val="21"/>
          <w:szCs w:val="21"/>
        </w:rPr>
        <w:t>)</w:t>
      </w:r>
      <w:r w:rsidRPr="00B46AB3">
        <w:rPr>
          <w:sz w:val="21"/>
          <w:szCs w:val="21"/>
        </w:rPr>
        <w:tab/>
        <w:t>Rezervy</w:t>
      </w:r>
    </w:p>
    <w:p w:rsidR="00C455B7" w:rsidRPr="00F92A16" w:rsidRDefault="00C455B7" w:rsidP="00C455B7">
      <w:pPr>
        <w:pStyle w:val="Zkladntext"/>
        <w:rPr>
          <w:b w:val="0"/>
          <w:bCs w:val="0"/>
          <w:sz w:val="21"/>
          <w:szCs w:val="21"/>
        </w:rPr>
      </w:pPr>
      <w:r w:rsidRPr="00F92A16">
        <w:rPr>
          <w:b w:val="0"/>
          <w:bCs w:val="0"/>
          <w:sz w:val="21"/>
          <w:szCs w:val="21"/>
        </w:rPr>
        <w:t>Rezervy sú záväzky s neurčitým časovým vymedzením alebo výškou; tvoria sa na krytie známych rizík alebo strát z podnikania. Oceňujú sa v očakávanej výške záväzku.</w:t>
      </w:r>
    </w:p>
    <w:p w:rsidR="00C455B7" w:rsidRPr="00B46AB3" w:rsidRDefault="00C455B7" w:rsidP="00C455B7">
      <w:pPr>
        <w:pStyle w:val="Pismenka"/>
        <w:tabs>
          <w:tab w:val="clear" w:pos="426"/>
        </w:tabs>
        <w:rPr>
          <w:sz w:val="21"/>
          <w:szCs w:val="21"/>
        </w:rPr>
      </w:pPr>
    </w:p>
    <w:p w:rsidR="00C455B7" w:rsidRPr="00B46AB3" w:rsidRDefault="00C455B7" w:rsidP="00C455B7">
      <w:pPr>
        <w:pStyle w:val="Pismenka"/>
        <w:rPr>
          <w:sz w:val="21"/>
          <w:szCs w:val="21"/>
        </w:rPr>
      </w:pPr>
      <w:r w:rsidRPr="00B46AB3">
        <w:rPr>
          <w:sz w:val="21"/>
          <w:szCs w:val="21"/>
        </w:rPr>
        <w:t>(</w:t>
      </w:r>
      <w:r w:rsidR="006077AF">
        <w:rPr>
          <w:sz w:val="21"/>
          <w:szCs w:val="21"/>
        </w:rPr>
        <w:t>k</w:t>
      </w:r>
      <w:r w:rsidRPr="00B46AB3">
        <w:rPr>
          <w:sz w:val="21"/>
          <w:szCs w:val="21"/>
        </w:rPr>
        <w:t>)</w:t>
      </w:r>
      <w:r w:rsidRPr="00B46AB3">
        <w:rPr>
          <w:sz w:val="21"/>
          <w:szCs w:val="21"/>
        </w:rPr>
        <w:tab/>
        <w:t>Záväzky</w:t>
      </w:r>
    </w:p>
    <w:p w:rsidR="00C455B7" w:rsidRPr="00F92A16" w:rsidRDefault="00C455B7" w:rsidP="00C455B7">
      <w:pPr>
        <w:pStyle w:val="Zkladntext"/>
        <w:rPr>
          <w:b w:val="0"/>
          <w:bCs w:val="0"/>
          <w:sz w:val="21"/>
          <w:szCs w:val="21"/>
        </w:rPr>
      </w:pPr>
      <w:r w:rsidRPr="00F92A16">
        <w:rPr>
          <w:b w:val="0"/>
          <w:bCs w:val="0"/>
          <w:sz w:val="21"/>
          <w:szCs w:val="21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455B7" w:rsidRPr="00B46AB3" w:rsidRDefault="00C455B7" w:rsidP="00C455B7">
      <w:pPr>
        <w:pStyle w:val="Pismenka"/>
        <w:rPr>
          <w:sz w:val="21"/>
          <w:szCs w:val="21"/>
        </w:rPr>
      </w:pPr>
    </w:p>
    <w:p w:rsidR="00C455B7" w:rsidRPr="00B46AB3" w:rsidRDefault="00C455B7" w:rsidP="00C455B7">
      <w:pPr>
        <w:pStyle w:val="Pismenka"/>
        <w:rPr>
          <w:sz w:val="21"/>
          <w:szCs w:val="21"/>
        </w:rPr>
      </w:pPr>
      <w:r w:rsidRPr="00B46AB3">
        <w:rPr>
          <w:sz w:val="21"/>
          <w:szCs w:val="21"/>
        </w:rPr>
        <w:t>(</w:t>
      </w:r>
      <w:r w:rsidR="006077AF">
        <w:rPr>
          <w:sz w:val="21"/>
          <w:szCs w:val="21"/>
        </w:rPr>
        <w:t>l</w:t>
      </w:r>
      <w:r w:rsidRPr="00B46AB3">
        <w:rPr>
          <w:sz w:val="21"/>
          <w:szCs w:val="21"/>
        </w:rPr>
        <w:t>)</w:t>
      </w:r>
      <w:r w:rsidRPr="00B46AB3">
        <w:rPr>
          <w:sz w:val="21"/>
          <w:szCs w:val="21"/>
        </w:rPr>
        <w:tab/>
        <w:t>Odložené dane</w:t>
      </w:r>
    </w:p>
    <w:p w:rsidR="00C455B7" w:rsidRPr="00F92A16" w:rsidRDefault="00C455B7" w:rsidP="00C455B7">
      <w:pPr>
        <w:pStyle w:val="Zkladntext"/>
        <w:rPr>
          <w:b w:val="0"/>
          <w:bCs w:val="0"/>
          <w:sz w:val="21"/>
          <w:szCs w:val="21"/>
        </w:rPr>
      </w:pPr>
      <w:r w:rsidRPr="00F92A16">
        <w:rPr>
          <w:b w:val="0"/>
          <w:bCs w:val="0"/>
          <w:sz w:val="21"/>
          <w:szCs w:val="21"/>
        </w:rPr>
        <w:t xml:space="preserve">Odložené dane (odložená daňová pohľadávka a odložený daňový záväzok) sa vzťahujú na: </w:t>
      </w:r>
    </w:p>
    <w:p w:rsidR="00C455B7" w:rsidRPr="00F92A16" w:rsidRDefault="00C455B7" w:rsidP="00C455B7">
      <w:pPr>
        <w:pStyle w:val="Zkladntext"/>
        <w:numPr>
          <w:ilvl w:val="0"/>
          <w:numId w:val="2"/>
        </w:numPr>
        <w:rPr>
          <w:b w:val="0"/>
          <w:bCs w:val="0"/>
          <w:sz w:val="21"/>
          <w:szCs w:val="21"/>
        </w:rPr>
      </w:pPr>
      <w:r w:rsidRPr="00F92A16">
        <w:rPr>
          <w:b w:val="0"/>
          <w:bCs w:val="0"/>
          <w:sz w:val="21"/>
          <w:szCs w:val="21"/>
        </w:rPr>
        <w:t>dočasné rozdiely medzi účtovnou hodnotou majetku a účtovnou hodnotou záväzkov vykázanou v súvahe a ich daňovou základňou,</w:t>
      </w:r>
    </w:p>
    <w:p w:rsidR="00C455B7" w:rsidRPr="00F92A16" w:rsidRDefault="00C455B7" w:rsidP="00C455B7">
      <w:pPr>
        <w:pStyle w:val="Zkladntext"/>
        <w:numPr>
          <w:ilvl w:val="0"/>
          <w:numId w:val="2"/>
        </w:numPr>
        <w:rPr>
          <w:b w:val="0"/>
          <w:bCs w:val="0"/>
          <w:sz w:val="21"/>
          <w:szCs w:val="21"/>
        </w:rPr>
      </w:pPr>
      <w:r w:rsidRPr="00F92A16">
        <w:rPr>
          <w:b w:val="0"/>
          <w:bCs w:val="0"/>
          <w:sz w:val="21"/>
          <w:szCs w:val="21"/>
        </w:rPr>
        <w:t>možnosť umorovať daňovú stratu v budúcnosti, ktorou sa rozumie možnosť odpočítať daňovú stratu od základu dane v budúcnosti,</w:t>
      </w:r>
    </w:p>
    <w:p w:rsidR="00C455B7" w:rsidRDefault="00C455B7" w:rsidP="00C455B7">
      <w:pPr>
        <w:pStyle w:val="Zkladntext"/>
        <w:numPr>
          <w:ilvl w:val="0"/>
          <w:numId w:val="2"/>
        </w:numPr>
        <w:rPr>
          <w:b w:val="0"/>
          <w:bCs w:val="0"/>
          <w:sz w:val="21"/>
          <w:szCs w:val="21"/>
        </w:rPr>
      </w:pPr>
      <w:r w:rsidRPr="00F92A16">
        <w:rPr>
          <w:b w:val="0"/>
          <w:bCs w:val="0"/>
          <w:sz w:val="21"/>
          <w:szCs w:val="21"/>
        </w:rPr>
        <w:t>možnosť previesť nevyužité daňové odpočty a iné daňové nároky do budúcich období.</w:t>
      </w:r>
    </w:p>
    <w:p w:rsidR="00C455B7" w:rsidRPr="00F92A16" w:rsidRDefault="00382164" w:rsidP="00C455B7">
      <w:pPr>
        <w:pStyle w:val="Zkladntex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Firma</w:t>
      </w:r>
      <w:r w:rsidR="00C455B7">
        <w:rPr>
          <w:b w:val="0"/>
          <w:bCs w:val="0"/>
          <w:sz w:val="21"/>
          <w:szCs w:val="21"/>
        </w:rPr>
        <w:t xml:space="preserve"> neúčtuje o odloženej dani.</w:t>
      </w:r>
    </w:p>
    <w:p w:rsidR="00C455B7" w:rsidRPr="00B46AB3" w:rsidRDefault="00C455B7" w:rsidP="00C455B7">
      <w:pPr>
        <w:pStyle w:val="Zkladntext"/>
        <w:ind w:left="832"/>
        <w:rPr>
          <w:sz w:val="21"/>
          <w:szCs w:val="21"/>
        </w:rPr>
      </w:pPr>
    </w:p>
    <w:p w:rsidR="00C455B7" w:rsidRPr="00B46AB3" w:rsidRDefault="00C455B7" w:rsidP="00C455B7">
      <w:pPr>
        <w:pStyle w:val="Pismenka"/>
        <w:rPr>
          <w:sz w:val="21"/>
          <w:szCs w:val="21"/>
        </w:rPr>
      </w:pPr>
      <w:r w:rsidRPr="00B46AB3">
        <w:rPr>
          <w:sz w:val="21"/>
          <w:szCs w:val="21"/>
        </w:rPr>
        <w:t>(</w:t>
      </w:r>
      <w:r w:rsidR="006077AF">
        <w:rPr>
          <w:sz w:val="21"/>
          <w:szCs w:val="21"/>
        </w:rPr>
        <w:t>m</w:t>
      </w:r>
      <w:r w:rsidRPr="00B46AB3">
        <w:rPr>
          <w:sz w:val="21"/>
          <w:szCs w:val="21"/>
        </w:rPr>
        <w:t>)</w:t>
      </w:r>
      <w:r w:rsidRPr="00B46AB3">
        <w:rPr>
          <w:sz w:val="21"/>
          <w:szCs w:val="21"/>
        </w:rPr>
        <w:tab/>
        <w:t>Výdavky budúcich období a výnosy budúcich období</w:t>
      </w:r>
    </w:p>
    <w:p w:rsidR="00C455B7" w:rsidRPr="00F92A16" w:rsidRDefault="00C455B7" w:rsidP="00C455B7">
      <w:pPr>
        <w:pStyle w:val="Zkladntext"/>
        <w:rPr>
          <w:b w:val="0"/>
          <w:bCs w:val="0"/>
          <w:sz w:val="21"/>
          <w:szCs w:val="21"/>
        </w:rPr>
      </w:pPr>
      <w:r w:rsidRPr="00F92A16">
        <w:rPr>
          <w:b w:val="0"/>
          <w:bCs w:val="0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</w:p>
    <w:p w:rsidR="00C455B7" w:rsidRPr="00B46AB3" w:rsidRDefault="00C455B7" w:rsidP="00C455B7">
      <w:pPr>
        <w:pStyle w:val="Zkladntext"/>
        <w:rPr>
          <w:sz w:val="21"/>
          <w:szCs w:val="21"/>
        </w:rPr>
      </w:pPr>
      <w:r w:rsidRPr="00B46AB3">
        <w:rPr>
          <w:sz w:val="21"/>
          <w:szCs w:val="21"/>
        </w:rPr>
        <w:tab/>
      </w:r>
    </w:p>
    <w:p w:rsidR="00C455B7" w:rsidRPr="00B46AB3" w:rsidRDefault="00C455B7" w:rsidP="00C455B7">
      <w:pPr>
        <w:pStyle w:val="Pismenka"/>
        <w:rPr>
          <w:sz w:val="21"/>
          <w:szCs w:val="21"/>
        </w:rPr>
      </w:pPr>
      <w:r w:rsidRPr="00B46AB3">
        <w:rPr>
          <w:sz w:val="21"/>
          <w:szCs w:val="21"/>
        </w:rPr>
        <w:t>(</w:t>
      </w:r>
      <w:r w:rsidR="006077AF">
        <w:rPr>
          <w:sz w:val="21"/>
          <w:szCs w:val="21"/>
        </w:rPr>
        <w:t>n</w:t>
      </w:r>
      <w:r w:rsidRPr="00B46AB3">
        <w:rPr>
          <w:sz w:val="21"/>
          <w:szCs w:val="21"/>
        </w:rPr>
        <w:t>)</w:t>
      </w:r>
      <w:r w:rsidRPr="00B46AB3">
        <w:rPr>
          <w:sz w:val="21"/>
          <w:szCs w:val="21"/>
        </w:rPr>
        <w:tab/>
        <w:t>Emisné kvóty</w:t>
      </w:r>
    </w:p>
    <w:p w:rsidR="00C455B7" w:rsidRPr="00F92A16" w:rsidRDefault="00422D68" w:rsidP="00C455B7">
      <w:pPr>
        <w:pStyle w:val="Zkladntex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Firma</w:t>
      </w:r>
      <w:r w:rsidR="00C455B7" w:rsidRPr="00F92A16">
        <w:rPr>
          <w:b w:val="0"/>
          <w:bCs w:val="0"/>
          <w:sz w:val="21"/>
          <w:szCs w:val="21"/>
        </w:rPr>
        <w:t xml:space="preserve"> v priebehu účtovného obdobia neúčtovala o emisných kvótach.</w:t>
      </w:r>
    </w:p>
    <w:p w:rsidR="00C455B7" w:rsidRDefault="00C455B7" w:rsidP="00C455B7">
      <w:pPr>
        <w:pStyle w:val="Zkladntext"/>
        <w:rPr>
          <w:sz w:val="21"/>
          <w:szCs w:val="21"/>
        </w:rPr>
      </w:pPr>
    </w:p>
    <w:p w:rsidR="00422D68" w:rsidRPr="00B46AB3" w:rsidRDefault="00422D68" w:rsidP="00C455B7">
      <w:pPr>
        <w:pStyle w:val="Zkladntext"/>
        <w:rPr>
          <w:sz w:val="21"/>
          <w:szCs w:val="21"/>
        </w:rPr>
      </w:pPr>
    </w:p>
    <w:p w:rsidR="00F20463" w:rsidRDefault="00F20463" w:rsidP="00C455B7">
      <w:pPr>
        <w:pStyle w:val="Pismenka"/>
        <w:rPr>
          <w:sz w:val="21"/>
          <w:szCs w:val="21"/>
        </w:rPr>
      </w:pPr>
    </w:p>
    <w:p w:rsidR="00C455B7" w:rsidRPr="00B46AB3" w:rsidRDefault="00C455B7" w:rsidP="00C455B7">
      <w:pPr>
        <w:pStyle w:val="Pismenka"/>
        <w:rPr>
          <w:sz w:val="21"/>
          <w:szCs w:val="21"/>
        </w:rPr>
      </w:pPr>
      <w:r w:rsidRPr="00B46AB3">
        <w:rPr>
          <w:sz w:val="21"/>
          <w:szCs w:val="21"/>
        </w:rPr>
        <w:lastRenderedPageBreak/>
        <w:t>(</w:t>
      </w:r>
      <w:r w:rsidR="006077AF">
        <w:rPr>
          <w:sz w:val="21"/>
          <w:szCs w:val="21"/>
        </w:rPr>
        <w:t>o</w:t>
      </w:r>
      <w:r w:rsidRPr="00B46AB3">
        <w:rPr>
          <w:sz w:val="21"/>
          <w:szCs w:val="21"/>
        </w:rPr>
        <w:t>)</w:t>
      </w:r>
      <w:r w:rsidRPr="00B46AB3">
        <w:rPr>
          <w:sz w:val="21"/>
          <w:szCs w:val="21"/>
        </w:rPr>
        <w:tab/>
        <w:t>Dotácie zo štátneho rozpočtu</w:t>
      </w:r>
    </w:p>
    <w:p w:rsidR="00C455B7" w:rsidRPr="00B46AB3" w:rsidRDefault="00422D68" w:rsidP="00C455B7">
      <w:pPr>
        <w:jc w:val="both"/>
        <w:rPr>
          <w:sz w:val="21"/>
          <w:szCs w:val="21"/>
        </w:rPr>
      </w:pPr>
      <w:r>
        <w:rPr>
          <w:sz w:val="21"/>
          <w:szCs w:val="21"/>
        </w:rPr>
        <w:t>Firma</w:t>
      </w:r>
      <w:r w:rsidR="00C455B7" w:rsidRPr="00B46AB3">
        <w:rPr>
          <w:sz w:val="21"/>
          <w:szCs w:val="21"/>
        </w:rPr>
        <w:t xml:space="preserve"> neúčtuje o dotáciách zo štátneho rozpočtu.</w:t>
      </w:r>
    </w:p>
    <w:p w:rsidR="00C455B7" w:rsidRPr="00B46AB3" w:rsidRDefault="00C455B7" w:rsidP="00C455B7">
      <w:pPr>
        <w:pStyle w:val="Zkladntext"/>
        <w:rPr>
          <w:sz w:val="21"/>
          <w:szCs w:val="21"/>
        </w:rPr>
      </w:pPr>
    </w:p>
    <w:p w:rsidR="00C455B7" w:rsidRPr="00B46AB3" w:rsidRDefault="00C455B7" w:rsidP="00C455B7">
      <w:pPr>
        <w:pStyle w:val="Pismenka"/>
        <w:rPr>
          <w:sz w:val="21"/>
          <w:szCs w:val="21"/>
        </w:rPr>
      </w:pPr>
      <w:r w:rsidRPr="00B46AB3">
        <w:rPr>
          <w:sz w:val="21"/>
          <w:szCs w:val="21"/>
        </w:rPr>
        <w:t>(</w:t>
      </w:r>
      <w:r w:rsidR="006077AF">
        <w:rPr>
          <w:sz w:val="21"/>
          <w:szCs w:val="21"/>
        </w:rPr>
        <w:t>p</w:t>
      </w:r>
      <w:r w:rsidRPr="00B46AB3">
        <w:rPr>
          <w:sz w:val="21"/>
          <w:szCs w:val="21"/>
        </w:rPr>
        <w:t>)</w:t>
      </w:r>
      <w:r w:rsidRPr="00B46AB3">
        <w:rPr>
          <w:sz w:val="21"/>
          <w:szCs w:val="21"/>
        </w:rPr>
        <w:tab/>
        <w:t>Prenájom (lízing)</w:t>
      </w:r>
    </w:p>
    <w:p w:rsidR="00C455B7" w:rsidRPr="00B46AB3" w:rsidRDefault="00422D68" w:rsidP="00C455B7">
      <w:pPr>
        <w:pStyle w:val="Zkladntext"/>
        <w:rPr>
          <w:sz w:val="21"/>
          <w:szCs w:val="21"/>
        </w:rPr>
      </w:pPr>
      <w:r>
        <w:rPr>
          <w:b w:val="0"/>
          <w:bCs w:val="0"/>
          <w:sz w:val="21"/>
          <w:szCs w:val="21"/>
        </w:rPr>
        <w:t>Firma</w:t>
      </w:r>
      <w:r w:rsidR="008C74DA">
        <w:rPr>
          <w:b w:val="0"/>
          <w:bCs w:val="0"/>
          <w:sz w:val="21"/>
          <w:szCs w:val="21"/>
        </w:rPr>
        <w:t xml:space="preserve"> neprenajíma majetok , a nemá žiaden majetok ani prenajatý. </w:t>
      </w:r>
    </w:p>
    <w:p w:rsidR="00C455B7" w:rsidRPr="00B46AB3" w:rsidRDefault="00C455B7" w:rsidP="00C455B7">
      <w:pPr>
        <w:pStyle w:val="Pismenka"/>
        <w:rPr>
          <w:sz w:val="21"/>
          <w:szCs w:val="21"/>
        </w:rPr>
      </w:pPr>
      <w:r w:rsidRPr="00B46AB3">
        <w:rPr>
          <w:sz w:val="21"/>
          <w:szCs w:val="21"/>
        </w:rPr>
        <w:t xml:space="preserve"> (</w:t>
      </w:r>
      <w:r w:rsidR="006077AF">
        <w:rPr>
          <w:sz w:val="21"/>
          <w:szCs w:val="21"/>
        </w:rPr>
        <w:t>q</w:t>
      </w:r>
      <w:r w:rsidRPr="00B46AB3">
        <w:rPr>
          <w:sz w:val="21"/>
          <w:szCs w:val="21"/>
        </w:rPr>
        <w:t>)</w:t>
      </w:r>
      <w:r w:rsidRPr="00B46AB3">
        <w:rPr>
          <w:sz w:val="21"/>
          <w:szCs w:val="21"/>
        </w:rPr>
        <w:tab/>
        <w:t>Deriváty</w:t>
      </w:r>
    </w:p>
    <w:p w:rsidR="00C455B7" w:rsidRPr="00F92A16" w:rsidRDefault="00422D68" w:rsidP="00C455B7">
      <w:pPr>
        <w:pStyle w:val="Zkladntex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Firma</w:t>
      </w:r>
      <w:r w:rsidR="00C455B7" w:rsidRPr="00F92A16">
        <w:rPr>
          <w:b w:val="0"/>
          <w:bCs w:val="0"/>
          <w:sz w:val="21"/>
          <w:szCs w:val="21"/>
        </w:rPr>
        <w:t xml:space="preserve"> v priebehu účtovného obdobia neúčtovala o derivátoch.</w:t>
      </w:r>
    </w:p>
    <w:p w:rsidR="00C455B7" w:rsidRPr="00B46AB3" w:rsidRDefault="00C455B7" w:rsidP="00C455B7">
      <w:pPr>
        <w:pStyle w:val="Zkladntext"/>
        <w:rPr>
          <w:sz w:val="21"/>
          <w:szCs w:val="21"/>
        </w:rPr>
      </w:pPr>
    </w:p>
    <w:p w:rsidR="00C455B7" w:rsidRPr="00B46AB3" w:rsidRDefault="00C455B7" w:rsidP="00C455B7">
      <w:pPr>
        <w:pStyle w:val="Pismenka"/>
        <w:rPr>
          <w:sz w:val="21"/>
          <w:szCs w:val="21"/>
        </w:rPr>
      </w:pPr>
      <w:r w:rsidRPr="00B46AB3">
        <w:rPr>
          <w:sz w:val="21"/>
          <w:szCs w:val="21"/>
        </w:rPr>
        <w:t>(</w:t>
      </w:r>
      <w:r w:rsidR="006077AF">
        <w:rPr>
          <w:sz w:val="21"/>
          <w:szCs w:val="21"/>
        </w:rPr>
        <w:t>r</w:t>
      </w:r>
      <w:r w:rsidRPr="00B46AB3">
        <w:rPr>
          <w:sz w:val="21"/>
          <w:szCs w:val="21"/>
        </w:rPr>
        <w:t>)</w:t>
      </w:r>
      <w:r w:rsidRPr="00B46AB3">
        <w:rPr>
          <w:sz w:val="21"/>
          <w:szCs w:val="21"/>
        </w:rPr>
        <w:tab/>
        <w:t>Majetok a záväzky zabezpečené derivátmi</w:t>
      </w:r>
    </w:p>
    <w:p w:rsidR="00C455B7" w:rsidRPr="00F92A16" w:rsidRDefault="00422D68" w:rsidP="00C455B7">
      <w:pPr>
        <w:pStyle w:val="Zkladntex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Firma</w:t>
      </w:r>
      <w:r w:rsidR="00C455B7" w:rsidRPr="00F92A16">
        <w:rPr>
          <w:b w:val="0"/>
          <w:bCs w:val="0"/>
          <w:sz w:val="21"/>
          <w:szCs w:val="21"/>
        </w:rPr>
        <w:t xml:space="preserve"> ku dňu účtovnej závierky nevykazuje majetok a záväzky zabezpečené derivátmi. </w:t>
      </w:r>
    </w:p>
    <w:p w:rsidR="00C455B7" w:rsidRPr="00B46AB3" w:rsidRDefault="00C455B7" w:rsidP="00C455B7">
      <w:pPr>
        <w:pStyle w:val="Zkladntext"/>
        <w:rPr>
          <w:sz w:val="21"/>
          <w:szCs w:val="21"/>
        </w:rPr>
      </w:pPr>
    </w:p>
    <w:p w:rsidR="00C455B7" w:rsidRPr="00B46AB3" w:rsidRDefault="00C455B7" w:rsidP="00C455B7">
      <w:pPr>
        <w:pStyle w:val="Pismenka"/>
        <w:rPr>
          <w:sz w:val="21"/>
          <w:szCs w:val="21"/>
        </w:rPr>
      </w:pPr>
      <w:r w:rsidRPr="00B46AB3">
        <w:rPr>
          <w:sz w:val="21"/>
          <w:szCs w:val="21"/>
        </w:rPr>
        <w:t xml:space="preserve"> (</w:t>
      </w:r>
      <w:r w:rsidR="006077AF">
        <w:rPr>
          <w:sz w:val="21"/>
          <w:szCs w:val="21"/>
        </w:rPr>
        <w:t>s</w:t>
      </w:r>
      <w:r w:rsidRPr="00B46AB3">
        <w:rPr>
          <w:sz w:val="21"/>
          <w:szCs w:val="21"/>
        </w:rPr>
        <w:t>)</w:t>
      </w:r>
      <w:r w:rsidRPr="00B46AB3">
        <w:rPr>
          <w:sz w:val="21"/>
          <w:szCs w:val="21"/>
        </w:rPr>
        <w:tab/>
        <w:t>Cudzia mena</w:t>
      </w:r>
    </w:p>
    <w:p w:rsidR="00C455B7" w:rsidRPr="00F92A16" w:rsidRDefault="00422D68" w:rsidP="00C455B7">
      <w:pPr>
        <w:pStyle w:val="Zkladntex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Firma</w:t>
      </w:r>
      <w:r w:rsidR="008C74DA">
        <w:rPr>
          <w:b w:val="0"/>
          <w:bCs w:val="0"/>
          <w:sz w:val="21"/>
          <w:szCs w:val="21"/>
        </w:rPr>
        <w:t xml:space="preserve"> neúčtoval</w:t>
      </w:r>
      <w:r>
        <w:rPr>
          <w:b w:val="0"/>
          <w:bCs w:val="0"/>
          <w:sz w:val="21"/>
          <w:szCs w:val="21"/>
        </w:rPr>
        <w:t>a</w:t>
      </w:r>
      <w:r w:rsidR="008C74DA">
        <w:rPr>
          <w:b w:val="0"/>
          <w:bCs w:val="0"/>
          <w:sz w:val="21"/>
          <w:szCs w:val="21"/>
        </w:rPr>
        <w:t xml:space="preserve"> v cudzej mene  ak áno , tak by m</w:t>
      </w:r>
      <w:r w:rsidR="00C455B7" w:rsidRPr="00F92A16">
        <w:rPr>
          <w:b w:val="0"/>
          <w:bCs w:val="0"/>
          <w:sz w:val="21"/>
          <w:szCs w:val="21"/>
        </w:rPr>
        <w:t xml:space="preserve">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455B7" w:rsidRPr="00F92A16" w:rsidRDefault="00C455B7" w:rsidP="00C455B7">
      <w:pPr>
        <w:pStyle w:val="Zkladntext"/>
        <w:rPr>
          <w:b w:val="0"/>
          <w:bCs w:val="0"/>
          <w:sz w:val="21"/>
          <w:szCs w:val="21"/>
        </w:rPr>
      </w:pPr>
    </w:p>
    <w:p w:rsidR="00C455B7" w:rsidRPr="00F92A16" w:rsidRDefault="00C455B7" w:rsidP="00C455B7">
      <w:pPr>
        <w:pStyle w:val="Zkladntext"/>
        <w:rPr>
          <w:b w:val="0"/>
          <w:bCs w:val="0"/>
          <w:sz w:val="21"/>
          <w:szCs w:val="21"/>
        </w:rPr>
      </w:pPr>
      <w:r w:rsidRPr="00F92A16">
        <w:rPr>
          <w:b w:val="0"/>
          <w:bCs w:val="0"/>
          <w:sz w:val="21"/>
          <w:szCs w:val="21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455B7" w:rsidRPr="00F92A16" w:rsidRDefault="00C455B7" w:rsidP="00C455B7">
      <w:pPr>
        <w:pStyle w:val="Zkladntext"/>
        <w:rPr>
          <w:b w:val="0"/>
          <w:bCs w:val="0"/>
          <w:sz w:val="21"/>
          <w:szCs w:val="21"/>
        </w:rPr>
      </w:pPr>
    </w:p>
    <w:p w:rsidR="00C455B7" w:rsidRPr="00F92A16" w:rsidRDefault="00C455B7" w:rsidP="00C455B7">
      <w:pPr>
        <w:pStyle w:val="Zkladntext"/>
        <w:rPr>
          <w:b w:val="0"/>
          <w:bCs w:val="0"/>
          <w:sz w:val="21"/>
          <w:szCs w:val="21"/>
        </w:rPr>
      </w:pPr>
      <w:r w:rsidRPr="00F92A16">
        <w:rPr>
          <w:b w:val="0"/>
          <w:bCs w:val="0"/>
          <w:sz w:val="21"/>
          <w:szCs w:val="21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C455B7" w:rsidRPr="00B46AB3" w:rsidRDefault="00C455B7" w:rsidP="00C455B7">
      <w:pPr>
        <w:pStyle w:val="Zkladntext"/>
        <w:rPr>
          <w:sz w:val="21"/>
          <w:szCs w:val="21"/>
        </w:rPr>
      </w:pPr>
    </w:p>
    <w:p w:rsidR="00C455B7" w:rsidRPr="00B46AB3" w:rsidRDefault="00C455B7" w:rsidP="00C455B7">
      <w:pPr>
        <w:pStyle w:val="Pismenka"/>
        <w:rPr>
          <w:sz w:val="21"/>
          <w:szCs w:val="21"/>
        </w:rPr>
      </w:pPr>
      <w:r w:rsidRPr="00B46AB3">
        <w:rPr>
          <w:sz w:val="21"/>
          <w:szCs w:val="21"/>
        </w:rPr>
        <w:t>(</w:t>
      </w:r>
      <w:r w:rsidR="006077AF">
        <w:rPr>
          <w:sz w:val="21"/>
          <w:szCs w:val="21"/>
        </w:rPr>
        <w:t>t</w:t>
      </w:r>
      <w:r w:rsidRPr="00B46AB3">
        <w:rPr>
          <w:sz w:val="21"/>
          <w:szCs w:val="21"/>
        </w:rPr>
        <w:t>)</w:t>
      </w:r>
      <w:r w:rsidRPr="00B46AB3">
        <w:rPr>
          <w:sz w:val="21"/>
          <w:szCs w:val="21"/>
        </w:rPr>
        <w:tab/>
        <w:t>Výnosy</w:t>
      </w:r>
    </w:p>
    <w:p w:rsidR="00C455B7" w:rsidRDefault="00422D68" w:rsidP="00C455B7">
      <w:pPr>
        <w:pStyle w:val="Zkladntex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Firma má</w:t>
      </w:r>
      <w:r w:rsidR="00873B35">
        <w:rPr>
          <w:b w:val="0"/>
          <w:bCs w:val="0"/>
          <w:sz w:val="21"/>
          <w:szCs w:val="21"/>
        </w:rPr>
        <w:t xml:space="preserve"> t</w:t>
      </w:r>
      <w:r w:rsidR="00C455B7" w:rsidRPr="007A38E3">
        <w:rPr>
          <w:b w:val="0"/>
          <w:bCs w:val="0"/>
          <w:sz w:val="21"/>
          <w:szCs w:val="21"/>
        </w:rPr>
        <w:t>ržby za vlastné výkony</w:t>
      </w:r>
      <w:r>
        <w:rPr>
          <w:b w:val="0"/>
          <w:bCs w:val="0"/>
          <w:sz w:val="21"/>
          <w:szCs w:val="21"/>
        </w:rPr>
        <w:t xml:space="preserve">- všetky fakturované </w:t>
      </w:r>
      <w:r w:rsidR="00873B35">
        <w:rPr>
          <w:b w:val="0"/>
          <w:bCs w:val="0"/>
          <w:sz w:val="21"/>
          <w:szCs w:val="21"/>
        </w:rPr>
        <w:t xml:space="preserve">a nie je platcom DPH. </w:t>
      </w: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873B35" w:rsidRPr="007A38E3" w:rsidRDefault="00873B35" w:rsidP="00C455B7">
      <w:pPr>
        <w:pStyle w:val="Zkladntext"/>
        <w:rPr>
          <w:b w:val="0"/>
          <w:bCs w:val="0"/>
          <w:sz w:val="21"/>
          <w:szCs w:val="21"/>
        </w:rPr>
      </w:pPr>
    </w:p>
    <w:p w:rsidR="00C455B7" w:rsidRDefault="00C455B7" w:rsidP="00C455B7"/>
    <w:p w:rsidR="006077AF" w:rsidRDefault="006077AF" w:rsidP="00C455B7"/>
    <w:p w:rsidR="00C455B7" w:rsidRPr="002A4768" w:rsidRDefault="00C455B7" w:rsidP="00C455B7">
      <w:pPr>
        <w:rPr>
          <w:b/>
          <w:bCs/>
          <w:sz w:val="21"/>
          <w:szCs w:val="21"/>
        </w:rPr>
      </w:pPr>
      <w:r w:rsidRPr="002A4768">
        <w:rPr>
          <w:b/>
          <w:bCs/>
          <w:sz w:val="21"/>
          <w:szCs w:val="21"/>
        </w:rPr>
        <w:lastRenderedPageBreak/>
        <w:t xml:space="preserve">1. Informácie k časti A. </w:t>
      </w:r>
      <w:r>
        <w:rPr>
          <w:b/>
          <w:bCs/>
          <w:sz w:val="21"/>
          <w:szCs w:val="21"/>
        </w:rPr>
        <w:t xml:space="preserve">bod 3) </w:t>
      </w:r>
      <w:r w:rsidRPr="002A4768">
        <w:rPr>
          <w:b/>
          <w:bCs/>
          <w:sz w:val="21"/>
          <w:szCs w:val="21"/>
        </w:rPr>
        <w:t xml:space="preserve">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C455B7" w:rsidRPr="00D26E73" w:rsidTr="00422D68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22D68" w:rsidRPr="00D26E73" w:rsidTr="00422D68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2D68" w:rsidRPr="00D26E73" w:rsidRDefault="00422D68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2D68" w:rsidRPr="00D26E73" w:rsidRDefault="00422D68" w:rsidP="00422D6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1,5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2D68" w:rsidRPr="00D26E73" w:rsidRDefault="00422D68" w:rsidP="008A529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1,5</w:t>
            </w:r>
          </w:p>
        </w:tc>
      </w:tr>
      <w:tr w:rsidR="00422D68" w:rsidRPr="00D26E73" w:rsidTr="00422D68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422D68" w:rsidRPr="00D26E73" w:rsidRDefault="00422D68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2D68" w:rsidRPr="00D26E73" w:rsidRDefault="00422D68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1,5</w:t>
            </w:r>
          </w:p>
        </w:tc>
        <w:tc>
          <w:tcPr>
            <w:tcW w:w="2884" w:type="dxa"/>
            <w:tcBorders>
              <w:left w:val="single" w:sz="12" w:space="0" w:color="auto"/>
            </w:tcBorders>
            <w:vAlign w:val="center"/>
          </w:tcPr>
          <w:p w:rsidR="00422D68" w:rsidRPr="00D26E73" w:rsidRDefault="00422D68" w:rsidP="008A529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1,5</w:t>
            </w:r>
          </w:p>
        </w:tc>
      </w:tr>
      <w:tr w:rsidR="00422D68" w:rsidRPr="00D26E73" w:rsidTr="00422D68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2D68" w:rsidRPr="00D26E73" w:rsidRDefault="00422D68" w:rsidP="00F41D41">
            <w:pPr>
              <w:rPr>
                <w:sz w:val="21"/>
                <w:szCs w:val="21"/>
                <w:highlight w:val="green"/>
              </w:rPr>
            </w:pPr>
            <w:r w:rsidRPr="00D26E73">
              <w:rPr>
                <w:sz w:val="21"/>
                <w:szCs w:val="21"/>
              </w:rPr>
              <w:t>počet vedúcich zamestnancov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2D68" w:rsidRPr="00024B40" w:rsidRDefault="00422D68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1,5</w:t>
            </w:r>
          </w:p>
        </w:tc>
        <w:tc>
          <w:tcPr>
            <w:tcW w:w="28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2D68" w:rsidRPr="00024B40" w:rsidRDefault="00422D68" w:rsidP="008A529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1,5</w:t>
            </w:r>
          </w:p>
        </w:tc>
      </w:tr>
    </w:tbl>
    <w:p w:rsidR="00C455B7" w:rsidRDefault="00C455B7" w:rsidP="00C455B7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8A5295" w:rsidRPr="008A5295" w:rsidRDefault="008A5295" w:rsidP="008A5295">
      <w:pPr>
        <w:pStyle w:val="Odstavecseseznamem"/>
        <w:numPr>
          <w:ilvl w:val="0"/>
          <w:numId w:val="5"/>
        </w:numPr>
      </w:pPr>
      <w:r>
        <w:t>Informácie o spoločníkoch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2803"/>
        <w:gridCol w:w="1232"/>
        <w:gridCol w:w="1288"/>
        <w:gridCol w:w="2018"/>
        <w:gridCol w:w="2019"/>
      </w:tblGrid>
      <w:tr w:rsidR="008A5295" w:rsidTr="008A5295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A5295" w:rsidRDefault="008A529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A5295" w:rsidRDefault="008A529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A5295" w:rsidRDefault="008A529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A5295" w:rsidRDefault="008A529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8A5295" w:rsidTr="008A5295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A5295" w:rsidRDefault="008A5295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A5295" w:rsidRDefault="008A529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A5295" w:rsidRDefault="008A529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A5295" w:rsidRDefault="008A5295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A5295" w:rsidRDefault="008A5295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8A5295" w:rsidTr="008A5295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A5295" w:rsidRDefault="008A529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A5295" w:rsidRDefault="008A529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A5295" w:rsidRDefault="008A529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A5295" w:rsidRDefault="008A529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A5295" w:rsidRDefault="008A529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8A5295" w:rsidTr="008A5295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A5295" w:rsidRDefault="008A5295">
            <w:pPr>
              <w:pStyle w:val="Obsahtabuky"/>
              <w:spacing w:line="276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Ing. Štefan Miškovič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3320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A5295" w:rsidTr="008A5295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A5295" w:rsidRDefault="008A5295">
            <w:pPr>
              <w:pStyle w:val="Obsahtabuky"/>
              <w:spacing w:line="276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Tatiana Miškovičová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3320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A5295" w:rsidTr="008A5295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A5295" w:rsidTr="008A5295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A5295" w:rsidTr="008A5295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A5295" w:rsidTr="008A5295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A5295" w:rsidRDefault="008A529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5295" w:rsidRDefault="008A529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C455B7" w:rsidRDefault="00C455B7" w:rsidP="00C455B7">
      <w:pPr>
        <w:rPr>
          <w:sz w:val="21"/>
          <w:szCs w:val="21"/>
        </w:rPr>
      </w:pPr>
    </w:p>
    <w:p w:rsidR="00034DDD" w:rsidRDefault="00034DDD" w:rsidP="00C455B7">
      <w:pPr>
        <w:rPr>
          <w:sz w:val="21"/>
          <w:szCs w:val="21"/>
        </w:rPr>
      </w:pPr>
    </w:p>
    <w:p w:rsidR="00034DDD" w:rsidRDefault="00034DDD" w:rsidP="00C455B7">
      <w:pPr>
        <w:rPr>
          <w:sz w:val="21"/>
          <w:szCs w:val="21"/>
        </w:rPr>
      </w:pPr>
    </w:p>
    <w:p w:rsidR="00034DDD" w:rsidRDefault="00034DDD" w:rsidP="00C455B7">
      <w:pPr>
        <w:rPr>
          <w:sz w:val="21"/>
          <w:szCs w:val="21"/>
        </w:rPr>
      </w:pPr>
    </w:p>
    <w:p w:rsidR="00034DDD" w:rsidRDefault="00034DDD" w:rsidP="00C455B7">
      <w:pPr>
        <w:rPr>
          <w:sz w:val="21"/>
          <w:szCs w:val="21"/>
        </w:rPr>
      </w:pPr>
    </w:p>
    <w:p w:rsidR="00034DDD" w:rsidRPr="00B46AB3" w:rsidRDefault="00034DDD" w:rsidP="00034DDD">
      <w:pPr>
        <w:pStyle w:val="Nadpis1"/>
        <w:numPr>
          <w:ilvl w:val="0"/>
          <w:numId w:val="8"/>
        </w:numPr>
        <w:spacing w:before="120"/>
        <w:rPr>
          <w:rFonts w:ascii="Arial Narrow" w:hAnsi="Arial Narrow" w:cs="Arial Narrow"/>
          <w:sz w:val="21"/>
          <w:szCs w:val="21"/>
        </w:rPr>
      </w:pPr>
      <w:r w:rsidRPr="00B46AB3">
        <w:rPr>
          <w:rFonts w:ascii="Arial Narrow" w:hAnsi="Arial Narrow" w:cs="Arial Narrow"/>
          <w:sz w:val="21"/>
          <w:szCs w:val="21"/>
        </w:rPr>
        <w:t>Informácie o</w:t>
      </w:r>
      <w:r>
        <w:rPr>
          <w:rFonts w:ascii="Arial Narrow" w:hAnsi="Arial Narrow" w:cs="Arial Narrow"/>
          <w:sz w:val="21"/>
          <w:szCs w:val="21"/>
        </w:rPr>
        <w:t> údajoch na strane aktív súvahy</w:t>
      </w:r>
    </w:p>
    <w:p w:rsidR="00034DDD" w:rsidRDefault="00034DDD" w:rsidP="00C455B7">
      <w:pPr>
        <w:rPr>
          <w:sz w:val="21"/>
          <w:szCs w:val="21"/>
        </w:rPr>
      </w:pPr>
    </w:p>
    <w:p w:rsidR="00C455B7" w:rsidRPr="00D26E73" w:rsidRDefault="00C455B7" w:rsidP="00C455B7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3. Informácie k časti F. písm. a) prílohy č. 3 o dlhodobom nehmotnom majetku</w:t>
      </w:r>
    </w:p>
    <w:p w:rsidR="00C455B7" w:rsidRPr="00D26E73" w:rsidRDefault="00C455B7" w:rsidP="00C455B7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C455B7" w:rsidRPr="00D26E73" w:rsidTr="00F41D41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C455B7" w:rsidRPr="00D26E73" w:rsidTr="00F41D41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C455B7" w:rsidRPr="00D26E73" w:rsidTr="00F41D41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</w:p>
        </w:tc>
      </w:tr>
      <w:tr w:rsidR="00C455B7" w:rsidRPr="00D26E73" w:rsidTr="00F41D41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Prvotné ocenenie</w:t>
            </w:r>
          </w:p>
        </w:tc>
      </w:tr>
      <w:tr w:rsidR="00C455B7" w:rsidRPr="00D26E73" w:rsidTr="00F41D41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891980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C232E1" w:rsidRDefault="00C455B7" w:rsidP="00891980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542A47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542A47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542A47" w:rsidRDefault="00C455B7" w:rsidP="00891980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542A47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542A47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542A47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542A47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542A47" w:rsidRDefault="00C455B7" w:rsidP="00891980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Oprávky</w:t>
            </w:r>
          </w:p>
        </w:tc>
      </w:tr>
      <w:tr w:rsidR="00C455B7" w:rsidRPr="00D26E73" w:rsidTr="00F41D41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891980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C232E1" w:rsidRDefault="00C455B7" w:rsidP="00891980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891980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Opravné položky</w:t>
            </w:r>
          </w:p>
        </w:tc>
      </w:tr>
      <w:tr w:rsidR="00C455B7" w:rsidRPr="00D26E73" w:rsidTr="00F41D41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</w:t>
            </w:r>
          </w:p>
        </w:tc>
      </w:tr>
      <w:tr w:rsidR="00C455B7" w:rsidRPr="00D26E73" w:rsidTr="00F41D41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C455B7" w:rsidRPr="00D26E73" w:rsidRDefault="00C455B7" w:rsidP="00C455B7">
      <w:pPr>
        <w:pStyle w:val="Nzev"/>
        <w:spacing w:before="0" w:beforeAutospacing="0" w:after="0"/>
        <w:jc w:val="left"/>
        <w:rPr>
          <w:b w:val="0"/>
          <w:bCs w:val="0"/>
          <w:sz w:val="21"/>
          <w:szCs w:val="21"/>
        </w:rPr>
      </w:pPr>
    </w:p>
    <w:p w:rsidR="00C455B7" w:rsidRPr="00D26E73" w:rsidRDefault="00C455B7" w:rsidP="00C455B7">
      <w:pPr>
        <w:pStyle w:val="Nzev"/>
        <w:spacing w:before="0" w:beforeAutospacing="0" w:after="0"/>
        <w:jc w:val="left"/>
        <w:rPr>
          <w:b w:val="0"/>
          <w:bCs w:val="0"/>
          <w:sz w:val="21"/>
          <w:szCs w:val="21"/>
        </w:rPr>
      </w:pPr>
      <w:r w:rsidRPr="00D26E73">
        <w:rPr>
          <w:b w:val="0"/>
          <w:bCs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C455B7" w:rsidRPr="00D26E73" w:rsidTr="00641342">
        <w:trPr>
          <w:trHeight w:val="334"/>
          <w:jc w:val="center"/>
        </w:trPr>
        <w:tc>
          <w:tcPr>
            <w:tcW w:w="1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8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C455B7" w:rsidRPr="00D26E73" w:rsidTr="00641342">
        <w:trPr>
          <w:trHeight w:val="1124"/>
          <w:jc w:val="center"/>
        </w:trPr>
        <w:tc>
          <w:tcPr>
            <w:tcW w:w="18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C455B7" w:rsidRPr="00D26E73" w:rsidTr="00641342">
        <w:trPr>
          <w:trHeight w:val="80"/>
          <w:jc w:val="center"/>
        </w:trPr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</w:p>
        </w:tc>
      </w:tr>
      <w:tr w:rsidR="00C455B7" w:rsidRPr="00D26E73" w:rsidTr="00641342">
        <w:trPr>
          <w:trHeight w:val="266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Prvotné ocenenie</w:t>
            </w:r>
          </w:p>
        </w:tc>
      </w:tr>
      <w:tr w:rsidR="00C455B7" w:rsidRPr="00D26E73" w:rsidTr="00641342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C19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C232E1" w:rsidRDefault="00C455B7" w:rsidP="00FC19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455B7" w:rsidRPr="00D26E73" w:rsidTr="00641342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641342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641342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641342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542A47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542A47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542A47" w:rsidRDefault="00C455B7" w:rsidP="00FC19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542A47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542A47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542A47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542A47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542A47" w:rsidRDefault="00C455B7" w:rsidP="00FC19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455B7" w:rsidRPr="00D26E73" w:rsidTr="00641342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Oprávky</w:t>
            </w:r>
          </w:p>
        </w:tc>
      </w:tr>
      <w:tr w:rsidR="00641342" w:rsidRPr="00D26E73" w:rsidTr="00641342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1342" w:rsidRPr="00D26E73" w:rsidRDefault="00641342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1342" w:rsidRPr="00C232E1" w:rsidRDefault="00641342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641342" w:rsidRPr="00D26E73" w:rsidTr="00641342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1342" w:rsidRPr="00D26E73" w:rsidRDefault="00641342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D26E73" w:rsidRDefault="00641342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D26E73" w:rsidRDefault="00641342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D26E73" w:rsidRDefault="00641342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D26E73" w:rsidRDefault="00641342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D26E73" w:rsidRDefault="00641342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D26E73" w:rsidRDefault="00641342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D26E73" w:rsidRDefault="00641342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1342" w:rsidRPr="00D26E73" w:rsidRDefault="00641342" w:rsidP="003844DC">
            <w:pPr>
              <w:pStyle w:val="Value"/>
              <w:rPr>
                <w:sz w:val="21"/>
                <w:szCs w:val="21"/>
              </w:rPr>
            </w:pPr>
          </w:p>
        </w:tc>
      </w:tr>
      <w:tr w:rsidR="00641342" w:rsidRPr="00D26E73" w:rsidTr="00641342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1342" w:rsidRPr="00D26E73" w:rsidRDefault="00641342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D26E73" w:rsidRDefault="00641342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D26E73" w:rsidRDefault="00641342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D26E73" w:rsidRDefault="00641342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D26E73" w:rsidRDefault="00641342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D26E73" w:rsidRDefault="00641342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D26E73" w:rsidRDefault="00641342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D26E73" w:rsidRDefault="00641342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1342" w:rsidRPr="00D26E73" w:rsidRDefault="00641342" w:rsidP="003844DC">
            <w:pPr>
              <w:pStyle w:val="Value"/>
              <w:rPr>
                <w:sz w:val="21"/>
                <w:szCs w:val="21"/>
              </w:rPr>
            </w:pPr>
          </w:p>
        </w:tc>
      </w:tr>
      <w:tr w:rsidR="00641342" w:rsidRPr="00D26E73" w:rsidTr="00641342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1342" w:rsidRPr="00D26E73" w:rsidRDefault="00641342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1342" w:rsidRPr="00C232E1" w:rsidRDefault="00641342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455B7" w:rsidRPr="00D26E73" w:rsidTr="00641342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Opravné položky</w:t>
            </w:r>
          </w:p>
        </w:tc>
      </w:tr>
      <w:tr w:rsidR="00C455B7" w:rsidRPr="00D26E73" w:rsidTr="00641342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455B7" w:rsidRPr="00D26E73" w:rsidTr="00641342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641342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641342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455B7" w:rsidRPr="00D26E73" w:rsidTr="00641342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</w:t>
            </w:r>
          </w:p>
        </w:tc>
      </w:tr>
      <w:tr w:rsidR="00641342" w:rsidRPr="00D26E73" w:rsidTr="00641342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1342" w:rsidRPr="00D26E73" w:rsidRDefault="00641342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1342" w:rsidRPr="00C232E1" w:rsidRDefault="00641342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641342" w:rsidRPr="00D26E73" w:rsidTr="00641342">
        <w:trPr>
          <w:trHeight w:val="290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1342" w:rsidRPr="00D26E73" w:rsidRDefault="00641342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1342" w:rsidRPr="00C232E1" w:rsidRDefault="00641342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1342" w:rsidRPr="00C232E1" w:rsidRDefault="00641342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C455B7" w:rsidRDefault="00C455B7" w:rsidP="00C455B7"/>
    <w:p w:rsidR="008A5295" w:rsidRDefault="008A5295" w:rsidP="00C455B7"/>
    <w:p w:rsidR="008A5295" w:rsidRPr="003D34C2" w:rsidRDefault="008A5295" w:rsidP="00C455B7"/>
    <w:p w:rsidR="00C455B7" w:rsidRPr="00A5446C" w:rsidRDefault="00C455B7" w:rsidP="00C455B7"/>
    <w:p w:rsidR="00C455B7" w:rsidRPr="00D26E73" w:rsidRDefault="00C455B7" w:rsidP="00C455B7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45"/>
        <w:gridCol w:w="2896"/>
      </w:tblGrid>
      <w:tr w:rsidR="00C455B7" w:rsidRPr="00D26E73" w:rsidTr="00F41D4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C455B7" w:rsidRPr="00D26E73" w:rsidTr="00F41D4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C455B7" w:rsidRPr="00D26E73" w:rsidTr="00F41D4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</w:tbl>
    <w:p w:rsidR="00C455B7" w:rsidRDefault="00C455B7" w:rsidP="00C455B7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455B7" w:rsidRPr="00D26E73" w:rsidRDefault="00C455B7" w:rsidP="00C455B7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 xml:space="preserve">5. Informácie k časti </w:t>
      </w:r>
      <w:r w:rsidR="00034DDD">
        <w:rPr>
          <w:sz w:val="21"/>
          <w:szCs w:val="21"/>
        </w:rPr>
        <w:t>F</w:t>
      </w:r>
      <w:r w:rsidRPr="00D26E73">
        <w:rPr>
          <w:sz w:val="21"/>
          <w:szCs w:val="21"/>
        </w:rPr>
        <w:t xml:space="preserve">. písm. </w:t>
      </w:r>
      <w:r>
        <w:rPr>
          <w:sz w:val="21"/>
          <w:szCs w:val="21"/>
        </w:rPr>
        <w:t>b</w:t>
      </w:r>
      <w:r w:rsidRPr="00D26E73">
        <w:rPr>
          <w:sz w:val="21"/>
          <w:szCs w:val="21"/>
        </w:rPr>
        <w:t>) prílohy č. 3 o dlhodobom hmotnom majetku</w:t>
      </w:r>
      <w:r w:rsidRPr="00D26E73">
        <w:rPr>
          <w:sz w:val="21"/>
          <w:szCs w:val="21"/>
        </w:rPr>
        <w:tab/>
      </w:r>
    </w:p>
    <w:p w:rsidR="00C455B7" w:rsidRPr="00D26E73" w:rsidRDefault="00C455B7" w:rsidP="00C455B7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671"/>
        <w:gridCol w:w="854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704"/>
        <w:gridCol w:w="1051"/>
      </w:tblGrid>
      <w:tr w:rsidR="00C455B7" w:rsidRPr="00D26E73" w:rsidTr="00F41D41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C455B7" w:rsidRPr="00D26E73" w:rsidTr="00F41D41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87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C455B7" w:rsidRPr="00D26E73" w:rsidTr="00F41D41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68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j</w:t>
            </w:r>
          </w:p>
        </w:tc>
      </w:tr>
      <w:tr w:rsidR="00C455B7" w:rsidRPr="00D26E73" w:rsidTr="00F41D41">
        <w:trPr>
          <w:trHeight w:val="278"/>
          <w:tblHeader/>
          <w:jc w:val="center"/>
        </w:trPr>
        <w:tc>
          <w:tcPr>
            <w:tcW w:w="919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Prvotné ocenenie</w:t>
            </w: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6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11 042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C232E1" w:rsidRDefault="008A5295" w:rsidP="008A529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11 042</w:t>
            </w: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6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8A5295">
            <w:pPr>
              <w:pStyle w:val="Value"/>
              <w:rPr>
                <w:sz w:val="21"/>
                <w:szCs w:val="21"/>
              </w:rPr>
            </w:pP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6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8A5295">
            <w:pPr>
              <w:pStyle w:val="Value"/>
              <w:rPr>
                <w:sz w:val="21"/>
                <w:szCs w:val="21"/>
              </w:rPr>
            </w:pP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6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8A5295">
            <w:pPr>
              <w:pStyle w:val="Value"/>
              <w:rPr>
                <w:sz w:val="21"/>
                <w:szCs w:val="21"/>
              </w:rPr>
            </w:pP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6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11 042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A5446C" w:rsidRDefault="008A5295" w:rsidP="008A529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11 042</w:t>
            </w: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919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Oprávky</w:t>
            </w: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6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5 020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C232E1" w:rsidRDefault="008A5295" w:rsidP="008A529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5 020</w:t>
            </w: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6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8A5295">
            <w:pPr>
              <w:pStyle w:val="Value"/>
              <w:rPr>
                <w:sz w:val="21"/>
                <w:szCs w:val="21"/>
              </w:rPr>
            </w:pP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6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8A5295">
            <w:pPr>
              <w:pStyle w:val="Value"/>
              <w:rPr>
                <w:sz w:val="21"/>
                <w:szCs w:val="21"/>
              </w:rPr>
            </w:pP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6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5 020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A5446C" w:rsidRDefault="008A5295" w:rsidP="008A529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5 020</w:t>
            </w: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919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Opravné položky</w:t>
            </w: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919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</w:t>
            </w: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8A5295" w:rsidRPr="00D26E73" w:rsidTr="00F41D41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034DDD" w:rsidRDefault="00034DDD" w:rsidP="00C455B7">
      <w:pPr>
        <w:rPr>
          <w:sz w:val="21"/>
          <w:szCs w:val="21"/>
        </w:rPr>
      </w:pPr>
    </w:p>
    <w:p w:rsidR="00C455B7" w:rsidRDefault="00C455B7" w:rsidP="00C455B7">
      <w:pPr>
        <w:rPr>
          <w:sz w:val="21"/>
          <w:szCs w:val="21"/>
        </w:rPr>
      </w:pPr>
      <w:r>
        <w:rPr>
          <w:sz w:val="21"/>
          <w:szCs w:val="21"/>
        </w:rPr>
        <w:lastRenderedPageBreak/>
        <w:t>Tabuľka č. 2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671"/>
        <w:gridCol w:w="854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704"/>
        <w:gridCol w:w="1051"/>
      </w:tblGrid>
      <w:tr w:rsidR="00C455B7" w:rsidRPr="00D26E73" w:rsidTr="00F41D41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C455B7" w:rsidRPr="00D26E73" w:rsidTr="00F41D41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87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C455B7" w:rsidRPr="00D26E73" w:rsidTr="00F41D41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68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j</w:t>
            </w:r>
          </w:p>
        </w:tc>
      </w:tr>
      <w:tr w:rsidR="00C455B7" w:rsidRPr="00D26E73" w:rsidTr="00F41D41">
        <w:trPr>
          <w:trHeight w:val="278"/>
          <w:tblHeader/>
          <w:jc w:val="center"/>
        </w:trPr>
        <w:tc>
          <w:tcPr>
            <w:tcW w:w="919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Prvotné ocenenie</w:t>
            </w: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6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27 782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C232E1" w:rsidRDefault="008A5295" w:rsidP="008A529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27 782</w:t>
            </w: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6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8A5295">
            <w:pPr>
              <w:pStyle w:val="Value"/>
              <w:rPr>
                <w:sz w:val="21"/>
                <w:szCs w:val="21"/>
              </w:rPr>
            </w:pP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6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16 740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8A529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16 740</w:t>
            </w: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6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8A5295">
            <w:pPr>
              <w:pStyle w:val="Value"/>
              <w:rPr>
                <w:sz w:val="21"/>
                <w:szCs w:val="21"/>
              </w:rPr>
            </w:pP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6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11 042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A5446C" w:rsidRDefault="008A5295" w:rsidP="008A529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11 042</w:t>
            </w: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919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Oprávky</w:t>
            </w: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6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21 760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C232E1" w:rsidRDefault="008A5295" w:rsidP="008A529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21 760</w:t>
            </w: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6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16 740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8A529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16 740</w:t>
            </w: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6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3844D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8A5295">
            <w:pPr>
              <w:pStyle w:val="Value"/>
              <w:rPr>
                <w:sz w:val="21"/>
                <w:szCs w:val="21"/>
              </w:rPr>
            </w:pP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6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5 020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A5446C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A5446C" w:rsidRDefault="008A5295" w:rsidP="008A529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5 020</w:t>
            </w: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919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Opravné položky</w:t>
            </w: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9197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</w:t>
            </w:r>
          </w:p>
        </w:tc>
      </w:tr>
      <w:tr w:rsidR="008A5295" w:rsidRPr="00D26E73" w:rsidTr="00F41D41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8A5295" w:rsidRPr="00D26E73" w:rsidTr="00F41D41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D26E73" w:rsidRDefault="008A5295" w:rsidP="00F41D4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5295" w:rsidRPr="00C232E1" w:rsidRDefault="008A5295" w:rsidP="003844D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C455B7" w:rsidRDefault="00C455B7" w:rsidP="00C455B7">
      <w:pPr>
        <w:rPr>
          <w:sz w:val="21"/>
          <w:szCs w:val="21"/>
        </w:rPr>
      </w:pPr>
    </w:p>
    <w:p w:rsidR="00C455B7" w:rsidRPr="00D26E73" w:rsidRDefault="00C455B7" w:rsidP="00C455B7">
      <w:pPr>
        <w:rPr>
          <w:sz w:val="21"/>
          <w:szCs w:val="21"/>
        </w:rPr>
      </w:pPr>
    </w:p>
    <w:p w:rsidR="00C455B7" w:rsidRPr="00D26E73" w:rsidRDefault="00C455B7" w:rsidP="00C455B7">
      <w:pPr>
        <w:spacing w:after="120"/>
        <w:rPr>
          <w:b/>
          <w:bCs/>
          <w:sz w:val="21"/>
          <w:szCs w:val="21"/>
        </w:rPr>
      </w:pPr>
      <w:r w:rsidRPr="00D26E73">
        <w:rPr>
          <w:b/>
          <w:bCs/>
          <w:sz w:val="21"/>
          <w:szCs w:val="21"/>
        </w:rPr>
        <w:t xml:space="preserve">6. Informácie k časti </w:t>
      </w:r>
      <w:r w:rsidR="00034DDD">
        <w:rPr>
          <w:b/>
          <w:bCs/>
          <w:sz w:val="21"/>
          <w:szCs w:val="21"/>
        </w:rPr>
        <w:t>F</w:t>
      </w:r>
      <w:r w:rsidRPr="00D26E73">
        <w:rPr>
          <w:b/>
          <w:bCs/>
          <w:sz w:val="21"/>
          <w:szCs w:val="21"/>
        </w:rPr>
        <w:t xml:space="preserve">. písm. </w:t>
      </w:r>
      <w:r>
        <w:rPr>
          <w:b/>
          <w:bCs/>
          <w:sz w:val="21"/>
          <w:szCs w:val="21"/>
        </w:rPr>
        <w:t>b</w:t>
      </w:r>
      <w:r w:rsidRPr="00D26E73">
        <w:rPr>
          <w:b/>
          <w:bCs/>
          <w:sz w:val="21"/>
          <w:szCs w:val="21"/>
        </w:rPr>
        <w:t>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C455B7" w:rsidRPr="00D26E73" w:rsidTr="00F41D4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C455B7" w:rsidRPr="00D26E73" w:rsidTr="00F41D4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C455B7" w:rsidRPr="00D26E73" w:rsidTr="00F41D4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</w:tbl>
    <w:p w:rsidR="00C455B7" w:rsidRPr="00D26E73" w:rsidRDefault="00C455B7" w:rsidP="00C455B7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C455B7" w:rsidRPr="00D26E73" w:rsidRDefault="00C455B7" w:rsidP="00C455B7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7. Informácie k časti F. písm. j) prílohy č. 3 o dlhodobom finančnom majetku</w:t>
      </w:r>
    </w:p>
    <w:p w:rsidR="00C455B7" w:rsidRPr="007A4FB6" w:rsidRDefault="008A5295" w:rsidP="00C455B7">
      <w:pPr>
        <w:spacing w:after="120"/>
        <w:rPr>
          <w:sz w:val="20"/>
          <w:szCs w:val="20"/>
        </w:rPr>
      </w:pPr>
      <w:r>
        <w:rPr>
          <w:sz w:val="20"/>
          <w:szCs w:val="20"/>
        </w:rPr>
        <w:t>Firma</w:t>
      </w:r>
      <w:r w:rsidR="00C455B7" w:rsidRPr="007A4FB6">
        <w:rPr>
          <w:sz w:val="20"/>
          <w:szCs w:val="20"/>
        </w:rPr>
        <w:t xml:space="preserve"> neúčtoval</w:t>
      </w:r>
      <w:r>
        <w:rPr>
          <w:sz w:val="20"/>
          <w:szCs w:val="20"/>
        </w:rPr>
        <w:t>a</w:t>
      </w:r>
      <w:r w:rsidR="00C455B7" w:rsidRPr="007A4FB6">
        <w:rPr>
          <w:sz w:val="20"/>
          <w:szCs w:val="20"/>
        </w:rPr>
        <w:t xml:space="preserve"> v účtovnom období o dlhodobom finančnom majetku.</w:t>
      </w:r>
    </w:p>
    <w:p w:rsidR="00C455B7" w:rsidRPr="008060E5" w:rsidRDefault="00C455B7" w:rsidP="00C455B7"/>
    <w:p w:rsidR="00C455B7" w:rsidRPr="00D26E73" w:rsidRDefault="00C455B7" w:rsidP="00C455B7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8.</w:t>
      </w:r>
      <w:r w:rsidRPr="00D26E73">
        <w:rPr>
          <w:sz w:val="21"/>
          <w:szCs w:val="21"/>
        </w:rPr>
        <w:t xml:space="preserve"> Informácie k časti F. písm. j) a l) prílohy č. 3 o poskytnutých dlhodobých pôžičkách</w:t>
      </w:r>
    </w:p>
    <w:p w:rsidR="00C455B7" w:rsidRDefault="008A5295" w:rsidP="00C455B7">
      <w:pPr>
        <w:pStyle w:val="Nzev"/>
        <w:keepNext w:val="0"/>
        <w:spacing w:before="0" w:beforeAutospacing="0" w:after="0"/>
        <w:jc w:val="lef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Firma</w:t>
      </w:r>
      <w:r w:rsidR="00C455B7">
        <w:rPr>
          <w:b w:val="0"/>
          <w:bCs w:val="0"/>
          <w:sz w:val="21"/>
          <w:szCs w:val="21"/>
        </w:rPr>
        <w:t xml:space="preserve"> neúčtoval</w:t>
      </w:r>
      <w:r>
        <w:rPr>
          <w:b w:val="0"/>
          <w:bCs w:val="0"/>
          <w:sz w:val="21"/>
          <w:szCs w:val="21"/>
        </w:rPr>
        <w:t>a</w:t>
      </w:r>
      <w:r w:rsidR="00C455B7">
        <w:rPr>
          <w:b w:val="0"/>
          <w:bCs w:val="0"/>
          <w:sz w:val="21"/>
          <w:szCs w:val="21"/>
        </w:rPr>
        <w:t xml:space="preserve"> o dlhodobých pôžičkách.</w:t>
      </w:r>
    </w:p>
    <w:p w:rsidR="00C455B7" w:rsidRPr="00867008" w:rsidRDefault="00C455B7" w:rsidP="00C455B7"/>
    <w:p w:rsidR="00C455B7" w:rsidRPr="00D26E73" w:rsidRDefault="00C455B7" w:rsidP="00C455B7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Pr="00D26E73">
        <w:rPr>
          <w:sz w:val="21"/>
          <w:szCs w:val="21"/>
        </w:rPr>
        <w:t>. Informácie k časti F. písm. o) prílohy č. 3 o opravných položkách k zásobám</w:t>
      </w:r>
    </w:p>
    <w:p w:rsidR="00C455B7" w:rsidRPr="00867008" w:rsidRDefault="00C455B7" w:rsidP="00C455B7">
      <w:pPr>
        <w:pStyle w:val="Nzev"/>
        <w:spacing w:before="0" w:beforeAutospacing="0" w:after="0"/>
        <w:jc w:val="both"/>
        <w:rPr>
          <w:b w:val="0"/>
          <w:bCs w:val="0"/>
          <w:sz w:val="21"/>
          <w:szCs w:val="21"/>
        </w:rPr>
      </w:pPr>
      <w:r w:rsidRPr="00867008">
        <w:rPr>
          <w:b w:val="0"/>
          <w:bCs w:val="0"/>
          <w:sz w:val="21"/>
          <w:szCs w:val="21"/>
        </w:rPr>
        <w:t>Netýka sa účtovnej jednotky.</w:t>
      </w:r>
    </w:p>
    <w:p w:rsidR="00C455B7" w:rsidRPr="00867008" w:rsidRDefault="00C455B7" w:rsidP="00C455B7"/>
    <w:p w:rsidR="00C455B7" w:rsidRPr="00D26E73" w:rsidRDefault="00C455B7" w:rsidP="00C455B7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Pr="00D26E73">
        <w:rPr>
          <w:sz w:val="21"/>
          <w:szCs w:val="21"/>
        </w:rPr>
        <w:t>. Informácie k časti F. písm. q) prílohy č. 3 o zákazkovej výrobe a o zákazkovej výstavbe nehnuteľnosti určenej na predaj</w:t>
      </w:r>
    </w:p>
    <w:p w:rsidR="00C455B7" w:rsidRDefault="008A5295" w:rsidP="00C455B7">
      <w:pPr>
        <w:rPr>
          <w:sz w:val="21"/>
          <w:szCs w:val="21"/>
        </w:rPr>
      </w:pPr>
      <w:r>
        <w:rPr>
          <w:sz w:val="21"/>
          <w:szCs w:val="21"/>
        </w:rPr>
        <w:t>Firma</w:t>
      </w:r>
      <w:r w:rsidR="00C455B7">
        <w:rPr>
          <w:sz w:val="21"/>
          <w:szCs w:val="21"/>
        </w:rPr>
        <w:t xml:space="preserve"> neúčtuje o zákazkovej výrobe.</w:t>
      </w:r>
    </w:p>
    <w:p w:rsidR="00C455B7" w:rsidRPr="00D26E73" w:rsidRDefault="00C455B7" w:rsidP="00C455B7">
      <w:pPr>
        <w:rPr>
          <w:sz w:val="21"/>
          <w:szCs w:val="21"/>
        </w:rPr>
      </w:pPr>
    </w:p>
    <w:p w:rsidR="00C455B7" w:rsidRPr="00D26E73" w:rsidRDefault="00C455B7" w:rsidP="00C455B7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11</w:t>
      </w:r>
      <w:r w:rsidRPr="00D26E73">
        <w:rPr>
          <w:sz w:val="21"/>
          <w:szCs w:val="21"/>
        </w:rPr>
        <w:t>. Informácie k časti F. písm. r) prílohy č. 3 o vývoji opravnej položky k pohľadávkam</w:t>
      </w:r>
    </w:p>
    <w:p w:rsidR="002243DA" w:rsidRDefault="008A5295" w:rsidP="00C455B7">
      <w:pPr>
        <w:pStyle w:val="Nzev"/>
        <w:spacing w:before="0" w:beforeAutospacing="0" w:after="0"/>
        <w:jc w:val="lef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Firma</w:t>
      </w:r>
      <w:r w:rsidR="004F3424">
        <w:rPr>
          <w:b w:val="0"/>
          <w:bCs w:val="0"/>
          <w:sz w:val="21"/>
          <w:szCs w:val="21"/>
        </w:rPr>
        <w:t xml:space="preserve"> netvoril</w:t>
      </w:r>
      <w:r>
        <w:rPr>
          <w:b w:val="0"/>
          <w:bCs w:val="0"/>
          <w:sz w:val="21"/>
          <w:szCs w:val="21"/>
        </w:rPr>
        <w:t>a</w:t>
      </w:r>
      <w:r w:rsidR="004F3424">
        <w:rPr>
          <w:b w:val="0"/>
          <w:bCs w:val="0"/>
          <w:sz w:val="21"/>
          <w:szCs w:val="21"/>
        </w:rPr>
        <w:t xml:space="preserve"> opravné položky.</w:t>
      </w:r>
    </w:p>
    <w:p w:rsidR="00034DDD" w:rsidRDefault="00034DDD" w:rsidP="00C455B7"/>
    <w:p w:rsidR="00034DDD" w:rsidRDefault="00034DDD" w:rsidP="00C455B7"/>
    <w:p w:rsidR="008A5295" w:rsidRDefault="008A5295" w:rsidP="00C455B7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8A5295" w:rsidRDefault="008A5295" w:rsidP="00C455B7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C455B7" w:rsidRPr="00D26E73" w:rsidRDefault="00C455B7" w:rsidP="00C455B7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Pr="00D26E73">
        <w:rPr>
          <w:sz w:val="21"/>
          <w:szCs w:val="21"/>
        </w:rPr>
        <w:t>. Informácie k časti F. písm. s) prílohy č. 3 o vekovej štruktúre pohľadávok</w:t>
      </w:r>
    </w:p>
    <w:p w:rsidR="00C455B7" w:rsidRPr="00D26E73" w:rsidRDefault="00C455B7" w:rsidP="00C455B7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151"/>
        <w:gridCol w:w="2030"/>
        <w:gridCol w:w="2030"/>
        <w:gridCol w:w="2030"/>
      </w:tblGrid>
      <w:tr w:rsidR="00C455B7" w:rsidRPr="00D26E73" w:rsidTr="00F41D41">
        <w:trPr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455B7" w:rsidRPr="00D26E73" w:rsidTr="00F41D41">
        <w:trPr>
          <w:trHeight w:hRule="exact" w:val="227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d</w:t>
            </w:r>
          </w:p>
        </w:tc>
      </w:tr>
      <w:tr w:rsidR="00C455B7" w:rsidRPr="00D26E73" w:rsidTr="00F41D41">
        <w:trPr>
          <w:trHeight w:hRule="exact" w:val="329"/>
          <w:jc w:val="center"/>
        </w:trPr>
        <w:tc>
          <w:tcPr>
            <w:tcW w:w="9241" w:type="dxa"/>
            <w:gridSpan w:val="4"/>
            <w:tcBorders>
              <w:bottom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C455B7" w:rsidRPr="00D26E73" w:rsidTr="00F41D41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40"/>
          <w:jc w:val="center"/>
        </w:trPr>
        <w:tc>
          <w:tcPr>
            <w:tcW w:w="315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40"/>
          <w:jc w:val="center"/>
        </w:trPr>
        <w:tc>
          <w:tcPr>
            <w:tcW w:w="31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C455B7" w:rsidRPr="00D26E73" w:rsidTr="00F41D41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455B7" w:rsidRPr="00D26E73" w:rsidRDefault="008A5295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455B7" w:rsidRPr="00D26E73" w:rsidRDefault="008A5295" w:rsidP="007A19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230</w:t>
            </w:r>
            <w:r w:rsidR="004F3424">
              <w:rPr>
                <w:sz w:val="21"/>
                <w:szCs w:val="21"/>
              </w:rPr>
              <w:t xml:space="preserve"> </w:t>
            </w:r>
          </w:p>
        </w:tc>
      </w:tr>
      <w:tr w:rsidR="00C455B7" w:rsidRPr="00D26E73" w:rsidTr="00F41D4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2F1BA3" w:rsidRPr="00D26E73" w:rsidTr="00F41D4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2F1BA3" w:rsidRPr="00D26E73" w:rsidRDefault="002F1BA3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F1BA3" w:rsidRPr="00D26E73" w:rsidRDefault="008A5295" w:rsidP="004F342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7 222</w:t>
            </w:r>
          </w:p>
        </w:tc>
        <w:tc>
          <w:tcPr>
            <w:tcW w:w="2030" w:type="dxa"/>
            <w:vAlign w:val="center"/>
          </w:tcPr>
          <w:p w:rsidR="002F1BA3" w:rsidRPr="00D26E73" w:rsidRDefault="002F1BA3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2F1BA3" w:rsidRPr="00D26E73" w:rsidRDefault="008A5295" w:rsidP="00F2046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7 222</w:t>
            </w:r>
          </w:p>
        </w:tc>
      </w:tr>
      <w:tr w:rsidR="002F1BA3" w:rsidRPr="00D26E73" w:rsidTr="00F41D41">
        <w:trPr>
          <w:trHeight w:val="340"/>
          <w:jc w:val="center"/>
        </w:trPr>
        <w:tc>
          <w:tcPr>
            <w:tcW w:w="315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F1BA3" w:rsidRPr="00D26E73" w:rsidRDefault="002F1BA3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F1BA3" w:rsidRPr="00D26E73" w:rsidRDefault="002F1BA3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F1BA3" w:rsidRPr="00D26E73" w:rsidRDefault="002F1BA3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F1BA3" w:rsidRPr="00D26E73" w:rsidRDefault="002F1BA3" w:rsidP="000D6A58">
            <w:pPr>
              <w:pStyle w:val="Value"/>
              <w:rPr>
                <w:sz w:val="21"/>
                <w:szCs w:val="21"/>
              </w:rPr>
            </w:pPr>
          </w:p>
        </w:tc>
      </w:tr>
      <w:tr w:rsidR="002F1BA3" w:rsidRPr="00D26E73" w:rsidTr="00F41D41">
        <w:trPr>
          <w:trHeight w:val="340"/>
          <w:jc w:val="center"/>
        </w:trPr>
        <w:tc>
          <w:tcPr>
            <w:tcW w:w="31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F1BA3" w:rsidRPr="00D26E73" w:rsidRDefault="002F1BA3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F1BA3" w:rsidRPr="00D26E73" w:rsidRDefault="002F1BA3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F1BA3" w:rsidRPr="00D26E73" w:rsidRDefault="002F1BA3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F1BA3" w:rsidRPr="00D26E73" w:rsidRDefault="002F1BA3" w:rsidP="000D6A58">
            <w:pPr>
              <w:pStyle w:val="Value"/>
              <w:rPr>
                <w:sz w:val="21"/>
                <w:szCs w:val="21"/>
              </w:rPr>
            </w:pPr>
          </w:p>
        </w:tc>
      </w:tr>
      <w:tr w:rsidR="002F1BA3" w:rsidRPr="00D26E73" w:rsidTr="00F41D4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2F1BA3" w:rsidRPr="00D26E73" w:rsidRDefault="002F1BA3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F1BA3" w:rsidRPr="00D26E73" w:rsidRDefault="002F1BA3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2F1BA3" w:rsidRPr="00D26E73" w:rsidRDefault="002F1BA3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2F1BA3" w:rsidRPr="00D26E73" w:rsidRDefault="002F1BA3" w:rsidP="000D6A58">
            <w:pPr>
              <w:pStyle w:val="Value"/>
              <w:rPr>
                <w:sz w:val="21"/>
                <w:szCs w:val="21"/>
              </w:rPr>
            </w:pPr>
          </w:p>
        </w:tc>
      </w:tr>
      <w:tr w:rsidR="002F1BA3" w:rsidRPr="00D26E73" w:rsidTr="00F41D41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F1BA3" w:rsidRPr="00D26E73" w:rsidRDefault="002F1BA3" w:rsidP="00F41D4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1BA3" w:rsidRPr="00C232E1" w:rsidRDefault="008A5295" w:rsidP="00F41D4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7 222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F1BA3" w:rsidRPr="00C232E1" w:rsidRDefault="008A5295" w:rsidP="00F20463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230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F1BA3" w:rsidRPr="00C232E1" w:rsidRDefault="008A5295" w:rsidP="008A529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7 452</w:t>
            </w:r>
          </w:p>
        </w:tc>
      </w:tr>
    </w:tbl>
    <w:p w:rsidR="00C455B7" w:rsidRDefault="00C455B7" w:rsidP="00C455B7">
      <w:pPr>
        <w:jc w:val="both"/>
        <w:rPr>
          <w:sz w:val="21"/>
          <w:szCs w:val="21"/>
        </w:rPr>
      </w:pPr>
    </w:p>
    <w:p w:rsidR="00C455B7" w:rsidRDefault="00C455B7" w:rsidP="00C455B7">
      <w:pPr>
        <w:jc w:val="both"/>
        <w:rPr>
          <w:sz w:val="21"/>
          <w:szCs w:val="21"/>
        </w:rPr>
      </w:pPr>
    </w:p>
    <w:p w:rsidR="008A5295" w:rsidRDefault="008A5295" w:rsidP="00C455B7">
      <w:pPr>
        <w:jc w:val="both"/>
        <w:rPr>
          <w:sz w:val="21"/>
          <w:szCs w:val="21"/>
        </w:rPr>
      </w:pPr>
    </w:p>
    <w:p w:rsidR="008A5295" w:rsidRDefault="008A5295" w:rsidP="00C455B7">
      <w:pPr>
        <w:jc w:val="both"/>
        <w:rPr>
          <w:sz w:val="21"/>
          <w:szCs w:val="21"/>
        </w:rPr>
      </w:pPr>
    </w:p>
    <w:p w:rsidR="008A5295" w:rsidRPr="00D26E73" w:rsidRDefault="008A5295" w:rsidP="00C455B7">
      <w:pPr>
        <w:jc w:val="both"/>
        <w:rPr>
          <w:sz w:val="21"/>
          <w:szCs w:val="21"/>
        </w:rPr>
      </w:pPr>
    </w:p>
    <w:p w:rsidR="00C455B7" w:rsidRPr="00D26E73" w:rsidRDefault="00C455B7" w:rsidP="00C455B7">
      <w:pPr>
        <w:pStyle w:val="Nzev"/>
        <w:spacing w:before="0" w:beforeAutospacing="0" w:after="0"/>
        <w:jc w:val="left"/>
        <w:rPr>
          <w:b w:val="0"/>
          <w:bCs w:val="0"/>
          <w:sz w:val="21"/>
          <w:szCs w:val="21"/>
        </w:rPr>
      </w:pPr>
      <w:r w:rsidRPr="00D26E73">
        <w:rPr>
          <w:b w:val="0"/>
          <w:bCs w:val="0"/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C455B7" w:rsidRPr="00D26E73" w:rsidTr="00F41D41">
        <w:trPr>
          <w:jc w:val="center"/>
        </w:trPr>
        <w:tc>
          <w:tcPr>
            <w:tcW w:w="36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podľa zostatkovej</w:t>
            </w:r>
          </w:p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455B7" w:rsidRPr="00D26E73" w:rsidTr="00F41D41">
        <w:trPr>
          <w:trHeight w:val="121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D26E73">
              <w:rPr>
                <w:b w:val="0"/>
                <w:bCs w:val="0"/>
                <w:sz w:val="21"/>
                <w:szCs w:val="21"/>
              </w:rPr>
              <w:t>c</w:t>
            </w:r>
          </w:p>
        </w:tc>
      </w:tr>
      <w:tr w:rsidR="00285B85" w:rsidRPr="00D26E73" w:rsidTr="00F41D41">
        <w:trPr>
          <w:trHeight w:val="340"/>
          <w:jc w:val="center"/>
        </w:trPr>
        <w:tc>
          <w:tcPr>
            <w:tcW w:w="368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B85" w:rsidRPr="00D26E73" w:rsidRDefault="00285B85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85B85" w:rsidRPr="00D26E73" w:rsidRDefault="008A5295" w:rsidP="008A529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230</w:t>
            </w:r>
          </w:p>
        </w:tc>
        <w:tc>
          <w:tcPr>
            <w:tcW w:w="27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85B85" w:rsidRPr="00D26E73" w:rsidRDefault="008A5295" w:rsidP="008A529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85B85" w:rsidRPr="00D26E73" w:rsidTr="00F41D41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B85" w:rsidRPr="00D26E73" w:rsidRDefault="00285B85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85B85" w:rsidRPr="00D26E73" w:rsidRDefault="00285B85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85B85" w:rsidRPr="00D26E73" w:rsidRDefault="00285B85" w:rsidP="000D6A58">
            <w:pPr>
              <w:pStyle w:val="Value"/>
              <w:rPr>
                <w:sz w:val="21"/>
                <w:szCs w:val="21"/>
              </w:rPr>
            </w:pPr>
          </w:p>
        </w:tc>
      </w:tr>
      <w:tr w:rsidR="00285B85" w:rsidRPr="00D26E73" w:rsidTr="00F41D41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85B85" w:rsidRPr="00D26E73" w:rsidRDefault="00285B85" w:rsidP="00F41D4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85B85" w:rsidRPr="00C232E1" w:rsidRDefault="008A5295" w:rsidP="008A529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230</w:t>
            </w:r>
          </w:p>
        </w:tc>
        <w:tc>
          <w:tcPr>
            <w:tcW w:w="2779" w:type="dxa"/>
            <w:tcBorders>
              <w:top w:val="single" w:sz="6" w:space="0" w:color="auto"/>
            </w:tcBorders>
            <w:vAlign w:val="center"/>
          </w:tcPr>
          <w:p w:rsidR="00285B85" w:rsidRPr="00C232E1" w:rsidRDefault="008A5295" w:rsidP="008A529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C455B7" w:rsidRPr="00D26E73" w:rsidTr="00F41D41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C455B7" w:rsidRPr="00D26E73" w:rsidRDefault="00C455B7" w:rsidP="00EE1CF8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40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779" w:type="dxa"/>
            <w:tcBorders>
              <w:bottom w:val="single" w:sz="12" w:space="0" w:color="auto"/>
            </w:tcBorders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C455B7" w:rsidRPr="00D26E73" w:rsidRDefault="00C455B7" w:rsidP="00C455B7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C455B7" w:rsidRPr="00D26E73" w:rsidRDefault="00C455B7" w:rsidP="00C455B7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13</w:t>
      </w:r>
      <w:r w:rsidRPr="00D26E73">
        <w:rPr>
          <w:sz w:val="21"/>
          <w:szCs w:val="21"/>
        </w:rPr>
        <w:t>. Informácie k časti F. písm. t) a u) prílohy č. 3 o pohľadávkach zabezpečených záložným právom alebo inou formou zabezpečenia</w:t>
      </w:r>
    </w:p>
    <w:p w:rsidR="00C455B7" w:rsidRPr="00B75C13" w:rsidRDefault="008A5295" w:rsidP="00C455B7">
      <w:pPr>
        <w:pStyle w:val="Nzev"/>
        <w:spacing w:before="0" w:beforeAutospacing="0" w:after="0"/>
        <w:jc w:val="lef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Firma</w:t>
      </w:r>
      <w:r w:rsidR="00C455B7" w:rsidRPr="00B75C13">
        <w:rPr>
          <w:b w:val="0"/>
          <w:bCs w:val="0"/>
          <w:sz w:val="21"/>
          <w:szCs w:val="21"/>
        </w:rPr>
        <w:t xml:space="preserve"> nevlastní pohľadávky, ktoré sú zabezpečené záložným právom alebo inou formou zabezpečenia.</w:t>
      </w:r>
    </w:p>
    <w:p w:rsidR="00C455B7" w:rsidRPr="00B75C13" w:rsidRDefault="00C455B7" w:rsidP="00C455B7"/>
    <w:p w:rsidR="00C455B7" w:rsidRPr="00D26E73" w:rsidRDefault="00C455B7" w:rsidP="00C455B7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Pr="00D26E73">
        <w:rPr>
          <w:sz w:val="21"/>
          <w:szCs w:val="21"/>
        </w:rPr>
        <w:t>. Informácie k časti F. písm. w) prílohy č. 3 o krátkodobom finančnom majetku</w:t>
      </w:r>
    </w:p>
    <w:p w:rsidR="00635862" w:rsidRPr="007256C6" w:rsidRDefault="00635862" w:rsidP="0063586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35862" w:rsidRPr="007256C6" w:rsidRDefault="00635862" w:rsidP="00B032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35862" w:rsidRPr="007256C6" w:rsidRDefault="00635862" w:rsidP="00B032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35862" w:rsidRPr="007256C6" w:rsidRDefault="00635862" w:rsidP="00B0328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          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          169</w:t>
            </w: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         40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          341</w:t>
            </w: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                            40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                             510</w:t>
            </w:r>
          </w:p>
        </w:tc>
      </w:tr>
    </w:tbl>
    <w:p w:rsidR="00C455B7" w:rsidRDefault="00C455B7" w:rsidP="00C455B7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C455B7" w:rsidRPr="00D26E73" w:rsidRDefault="00C455B7" w:rsidP="00C455B7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15</w:t>
      </w:r>
      <w:r w:rsidRPr="00D26E73">
        <w:rPr>
          <w:sz w:val="21"/>
          <w:szCs w:val="21"/>
        </w:rPr>
        <w:t xml:space="preserve">. Informácie k časti F. písm. </w:t>
      </w:r>
      <w:proofErr w:type="spellStart"/>
      <w:r w:rsidRPr="00D26E73">
        <w:rPr>
          <w:sz w:val="21"/>
          <w:szCs w:val="21"/>
        </w:rPr>
        <w:t>zb</w:t>
      </w:r>
      <w:proofErr w:type="spellEnd"/>
      <w:r w:rsidRPr="00D26E73">
        <w:rPr>
          <w:sz w:val="21"/>
          <w:szCs w:val="21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C455B7" w:rsidRPr="00D26E73" w:rsidTr="00F41D41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455B7" w:rsidRPr="00D26E73" w:rsidTr="00F41D41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B20959" w:rsidRPr="00D26E73" w:rsidTr="00F41D41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959" w:rsidRPr="00D26E73" w:rsidRDefault="00B20959" w:rsidP="00F41D41">
            <w:pPr>
              <w:rPr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0959" w:rsidRPr="00D26E73" w:rsidRDefault="00B20959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20959" w:rsidRPr="00D26E73" w:rsidRDefault="00B20959" w:rsidP="000D6A58">
            <w:pPr>
              <w:pStyle w:val="Value"/>
              <w:rPr>
                <w:sz w:val="21"/>
                <w:szCs w:val="21"/>
              </w:rPr>
            </w:pPr>
          </w:p>
        </w:tc>
      </w:tr>
      <w:tr w:rsidR="00B20959" w:rsidRPr="00D26E73" w:rsidTr="00F41D41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959" w:rsidRPr="00D26E73" w:rsidRDefault="00B20959" w:rsidP="00F41D4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0959" w:rsidRPr="00D26E73" w:rsidRDefault="00635862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0959" w:rsidRPr="00D26E73" w:rsidRDefault="00635862" w:rsidP="000D6A5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</w:t>
            </w:r>
          </w:p>
        </w:tc>
      </w:tr>
      <w:tr w:rsidR="00B20959" w:rsidRPr="00D26E73" w:rsidTr="00F41D41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0959" w:rsidRPr="00D26E73" w:rsidRDefault="00635862" w:rsidP="00F41D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poistné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0959" w:rsidRPr="00D26E73" w:rsidRDefault="00635862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</w:t>
            </w: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B20959" w:rsidRPr="00D26E73" w:rsidRDefault="00635862" w:rsidP="000D6A5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</w:t>
            </w:r>
          </w:p>
        </w:tc>
      </w:tr>
      <w:tr w:rsidR="00C455B7" w:rsidRPr="00D26E73" w:rsidTr="00F41D41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455B7" w:rsidRPr="00D26E73" w:rsidRDefault="00C455B7" w:rsidP="00C455B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C455B7" w:rsidRPr="00D26E73" w:rsidRDefault="00C455B7" w:rsidP="00C455B7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16</w:t>
      </w:r>
      <w:r w:rsidRPr="00D26E73">
        <w:rPr>
          <w:sz w:val="21"/>
          <w:szCs w:val="21"/>
        </w:rPr>
        <w:t xml:space="preserve">. Informácie k časti F. písm. </w:t>
      </w:r>
      <w:proofErr w:type="spellStart"/>
      <w:r w:rsidRPr="00D26E73">
        <w:rPr>
          <w:sz w:val="21"/>
          <w:szCs w:val="21"/>
        </w:rPr>
        <w:t>zc</w:t>
      </w:r>
      <w:proofErr w:type="spellEnd"/>
      <w:r w:rsidRPr="00D26E73">
        <w:rPr>
          <w:sz w:val="21"/>
          <w:szCs w:val="21"/>
        </w:rPr>
        <w:t>) prílohy č. 3 o majetku prenajatom formou finančného prenájmu</w:t>
      </w:r>
    </w:p>
    <w:p w:rsidR="00C455B7" w:rsidRPr="00493302" w:rsidRDefault="00635862" w:rsidP="00C455B7">
      <w:pPr>
        <w:pStyle w:val="Nzev"/>
        <w:spacing w:before="0" w:beforeAutospacing="0" w:after="0"/>
        <w:jc w:val="both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Firma</w:t>
      </w:r>
      <w:r w:rsidR="00C455B7" w:rsidRPr="00493302">
        <w:rPr>
          <w:b w:val="0"/>
          <w:bCs w:val="0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ukončila</w:t>
      </w:r>
      <w:r w:rsidR="00C455B7" w:rsidRPr="00493302">
        <w:rPr>
          <w:b w:val="0"/>
          <w:bCs w:val="0"/>
          <w:sz w:val="21"/>
          <w:szCs w:val="21"/>
        </w:rPr>
        <w:t xml:space="preserve"> prenajatom formou finančného prenájmu.</w:t>
      </w:r>
    </w:p>
    <w:p w:rsidR="00C455B7" w:rsidRDefault="00C455B7" w:rsidP="00C455B7"/>
    <w:p w:rsidR="00635862" w:rsidRDefault="00635862" w:rsidP="00C455B7"/>
    <w:p w:rsidR="00635862" w:rsidRDefault="00635862" w:rsidP="00C455B7"/>
    <w:p w:rsidR="00635862" w:rsidRDefault="00635862" w:rsidP="00C455B7"/>
    <w:p w:rsidR="00635862" w:rsidRDefault="00635862" w:rsidP="00C455B7"/>
    <w:p w:rsidR="008174E1" w:rsidRPr="00D26E73" w:rsidRDefault="008174E1" w:rsidP="008174E1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21</w:t>
      </w:r>
      <w:r w:rsidRPr="00D26E73">
        <w:rPr>
          <w:sz w:val="21"/>
          <w:szCs w:val="21"/>
        </w:rPr>
        <w:t>. Informácie k časti F. písm. v) a časti G. písm. f) prílohy č. 3 o odloženej daňovej pohľadávke alebo o odloženom daňovom záväzku</w:t>
      </w:r>
    </w:p>
    <w:p w:rsidR="008174E1" w:rsidRPr="005E22DC" w:rsidRDefault="00635862" w:rsidP="008174E1">
      <w:pPr>
        <w:pStyle w:val="Nzev"/>
        <w:spacing w:before="0" w:beforeAutospacing="0" w:after="60"/>
        <w:jc w:val="lef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Firma</w:t>
      </w:r>
      <w:r w:rsidR="008174E1" w:rsidRPr="005E22DC">
        <w:rPr>
          <w:b w:val="0"/>
          <w:bCs w:val="0"/>
          <w:sz w:val="21"/>
          <w:szCs w:val="21"/>
        </w:rPr>
        <w:t xml:space="preserve"> neúčtoval</w:t>
      </w:r>
      <w:r w:rsidR="001A3EE9">
        <w:rPr>
          <w:b w:val="0"/>
          <w:bCs w:val="0"/>
          <w:sz w:val="21"/>
          <w:szCs w:val="21"/>
        </w:rPr>
        <w:t>o</w:t>
      </w:r>
      <w:r w:rsidR="008174E1" w:rsidRPr="005E22DC">
        <w:rPr>
          <w:b w:val="0"/>
          <w:bCs w:val="0"/>
          <w:sz w:val="21"/>
          <w:szCs w:val="21"/>
        </w:rPr>
        <w:t xml:space="preserve"> o odloženej dani.</w:t>
      </w:r>
    </w:p>
    <w:p w:rsidR="00034DDD" w:rsidRDefault="00034DDD" w:rsidP="00C455B7"/>
    <w:p w:rsidR="00034DDD" w:rsidRDefault="00034DDD" w:rsidP="00C455B7"/>
    <w:p w:rsidR="00946DF0" w:rsidRPr="00B46AB3" w:rsidRDefault="00946DF0" w:rsidP="00946DF0">
      <w:pPr>
        <w:pStyle w:val="Nadpis1"/>
        <w:numPr>
          <w:ilvl w:val="0"/>
          <w:numId w:val="8"/>
        </w:numPr>
        <w:spacing w:before="120"/>
        <w:rPr>
          <w:rFonts w:ascii="Arial Narrow" w:hAnsi="Arial Narrow" w:cs="Arial Narrow"/>
          <w:sz w:val="21"/>
          <w:szCs w:val="21"/>
        </w:rPr>
      </w:pPr>
      <w:r w:rsidRPr="00B46AB3">
        <w:rPr>
          <w:rFonts w:ascii="Arial Narrow" w:hAnsi="Arial Narrow" w:cs="Arial Narrow"/>
          <w:sz w:val="21"/>
          <w:szCs w:val="21"/>
        </w:rPr>
        <w:t>Informácie o</w:t>
      </w:r>
      <w:r>
        <w:rPr>
          <w:rFonts w:ascii="Arial Narrow" w:hAnsi="Arial Narrow" w:cs="Arial Narrow"/>
          <w:sz w:val="21"/>
          <w:szCs w:val="21"/>
        </w:rPr>
        <w:t> údajoch na strane  pasív súvahy</w:t>
      </w:r>
    </w:p>
    <w:p w:rsidR="00034DDD" w:rsidRDefault="00034DDD" w:rsidP="00C455B7"/>
    <w:p w:rsidR="00C455B7" w:rsidRDefault="00C455B7" w:rsidP="00C455B7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18</w:t>
      </w:r>
      <w:r w:rsidRPr="00733D22">
        <w:rPr>
          <w:sz w:val="21"/>
          <w:szCs w:val="21"/>
        </w:rPr>
        <w:t>. Informácie k časti G. písm. a) tretiemu bodu prílohy č. 3 o rozdelení účtovného zisku alebo o </w:t>
      </w:r>
      <w:proofErr w:type="spellStart"/>
      <w:r w:rsidRPr="00733D22">
        <w:rPr>
          <w:sz w:val="21"/>
          <w:szCs w:val="21"/>
        </w:rPr>
        <w:t>vysporiadaní</w:t>
      </w:r>
      <w:proofErr w:type="spellEnd"/>
      <w:r w:rsidRPr="00733D22">
        <w:rPr>
          <w:sz w:val="21"/>
          <w:szCs w:val="21"/>
        </w:rPr>
        <w:t xml:space="preserve"> účtovnej straty</w:t>
      </w:r>
    </w:p>
    <w:p w:rsidR="00635862" w:rsidRPr="007256C6" w:rsidRDefault="00635862" w:rsidP="0063586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35862" w:rsidRPr="007256C6" w:rsidRDefault="00635862" w:rsidP="00B032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35862" w:rsidRPr="007256C6" w:rsidRDefault="00635862" w:rsidP="00B0328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    </w:t>
            </w:r>
          </w:p>
        </w:tc>
      </w:tr>
    </w:tbl>
    <w:p w:rsidR="00635862" w:rsidRPr="007256C6" w:rsidRDefault="00635862" w:rsidP="0063586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35862" w:rsidRPr="007256C6" w:rsidRDefault="00635862" w:rsidP="0063586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35862" w:rsidRPr="007256C6" w:rsidRDefault="00635862" w:rsidP="00B032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35862" w:rsidRPr="007256C6" w:rsidRDefault="00635862" w:rsidP="00B0328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 1 872</w:t>
            </w: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 </w:t>
            </w: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 1 872</w:t>
            </w: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3586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5862" w:rsidRPr="007256C6" w:rsidRDefault="0063586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 1 872</w:t>
            </w:r>
          </w:p>
        </w:tc>
      </w:tr>
    </w:tbl>
    <w:p w:rsidR="00635862" w:rsidRPr="007256C6" w:rsidRDefault="00635862" w:rsidP="0063586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35862" w:rsidRPr="00635862" w:rsidRDefault="00635862" w:rsidP="00635862"/>
    <w:p w:rsidR="00C455B7" w:rsidRDefault="00C455B7" w:rsidP="00C455B7">
      <w:pPr>
        <w:rPr>
          <w:sz w:val="21"/>
          <w:szCs w:val="21"/>
        </w:rPr>
      </w:pPr>
    </w:p>
    <w:p w:rsidR="00616FD2" w:rsidRDefault="00616FD2" w:rsidP="00C455B7">
      <w:pPr>
        <w:rPr>
          <w:sz w:val="21"/>
          <w:szCs w:val="21"/>
        </w:rPr>
      </w:pPr>
    </w:p>
    <w:p w:rsidR="00616FD2" w:rsidRDefault="00616FD2" w:rsidP="00C455B7">
      <w:pPr>
        <w:rPr>
          <w:sz w:val="21"/>
          <w:szCs w:val="21"/>
        </w:rPr>
      </w:pPr>
    </w:p>
    <w:p w:rsidR="00616FD2" w:rsidRDefault="00616FD2" w:rsidP="00C455B7">
      <w:pPr>
        <w:rPr>
          <w:sz w:val="21"/>
          <w:szCs w:val="21"/>
        </w:rPr>
      </w:pPr>
    </w:p>
    <w:p w:rsidR="00616FD2" w:rsidRDefault="00616FD2" w:rsidP="00C455B7">
      <w:pPr>
        <w:rPr>
          <w:sz w:val="21"/>
          <w:szCs w:val="21"/>
        </w:rPr>
      </w:pPr>
    </w:p>
    <w:p w:rsidR="00616FD2" w:rsidRDefault="00616FD2" w:rsidP="00C455B7">
      <w:pPr>
        <w:rPr>
          <w:sz w:val="21"/>
          <w:szCs w:val="21"/>
        </w:rPr>
      </w:pPr>
    </w:p>
    <w:p w:rsidR="00616FD2" w:rsidRDefault="00616FD2" w:rsidP="00C455B7">
      <w:pPr>
        <w:rPr>
          <w:sz w:val="21"/>
          <w:szCs w:val="21"/>
        </w:rPr>
      </w:pPr>
    </w:p>
    <w:p w:rsidR="00616FD2" w:rsidRPr="00D26E73" w:rsidRDefault="00616FD2" w:rsidP="00C455B7">
      <w:pPr>
        <w:rPr>
          <w:sz w:val="21"/>
          <w:szCs w:val="21"/>
        </w:rPr>
      </w:pPr>
    </w:p>
    <w:p w:rsidR="00C455B7" w:rsidRPr="00D26E73" w:rsidRDefault="00C455B7" w:rsidP="00C455B7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19</w:t>
      </w:r>
      <w:r w:rsidRPr="00D26E73">
        <w:rPr>
          <w:sz w:val="21"/>
          <w:szCs w:val="21"/>
        </w:rPr>
        <w:t>. Informácie k časti G. písm. b) prílohy č. 3 o rezervách</w:t>
      </w:r>
    </w:p>
    <w:p w:rsidR="00C455B7" w:rsidRPr="00D26E73" w:rsidRDefault="00C455B7" w:rsidP="00C455B7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083"/>
        <w:gridCol w:w="1699"/>
        <w:gridCol w:w="1006"/>
        <w:gridCol w:w="13"/>
        <w:gridCol w:w="980"/>
        <w:gridCol w:w="28"/>
        <w:gridCol w:w="998"/>
        <w:gridCol w:w="1436"/>
      </w:tblGrid>
      <w:tr w:rsidR="00C455B7" w:rsidRPr="00D26E73" w:rsidTr="00F41D41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C455B7" w:rsidRPr="00D26E73" w:rsidTr="00F41D41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C455B7" w:rsidRPr="00D26E73" w:rsidTr="00F41D41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C455B7" w:rsidRPr="00D26E73" w:rsidTr="00F41D41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C232E1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0A316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0A316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0A316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0A316E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0A316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0A316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0A316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0A316E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6B31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6B31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6B313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6B313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455B7" w:rsidRDefault="00C455B7" w:rsidP="00C455B7">
      <w:pPr>
        <w:rPr>
          <w:sz w:val="21"/>
          <w:szCs w:val="21"/>
        </w:rPr>
      </w:pPr>
    </w:p>
    <w:p w:rsidR="00982F4F" w:rsidRDefault="00982F4F" w:rsidP="00C455B7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083"/>
        <w:gridCol w:w="1699"/>
        <w:gridCol w:w="1006"/>
        <w:gridCol w:w="13"/>
        <w:gridCol w:w="980"/>
        <w:gridCol w:w="28"/>
        <w:gridCol w:w="998"/>
        <w:gridCol w:w="1436"/>
      </w:tblGrid>
      <w:tr w:rsidR="00982F4F" w:rsidRPr="00D26E73" w:rsidTr="00F41D41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2F4F" w:rsidRPr="00D26E73" w:rsidRDefault="00982F4F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F4F" w:rsidRPr="00D26E73" w:rsidRDefault="00982F4F" w:rsidP="00F41D4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82F4F" w:rsidRPr="00D26E73" w:rsidTr="002E44BF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2F4F" w:rsidRPr="00D26E73" w:rsidRDefault="00982F4F" w:rsidP="00F41D4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F4F" w:rsidRPr="00D26E73" w:rsidRDefault="00982F4F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F4F" w:rsidRPr="00D26E73" w:rsidRDefault="00982F4F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F4F" w:rsidRPr="00D26E73" w:rsidRDefault="00982F4F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F4F" w:rsidRPr="00D26E73" w:rsidRDefault="00982F4F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F4F" w:rsidRPr="00D26E73" w:rsidRDefault="00982F4F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982F4F" w:rsidRPr="00D26E73" w:rsidTr="002E44BF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2F4F" w:rsidRPr="00D26E73" w:rsidRDefault="00982F4F" w:rsidP="00F41D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2F4F" w:rsidRPr="00D26E73" w:rsidRDefault="00982F4F" w:rsidP="00F41D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2F4F" w:rsidRPr="00D26E73" w:rsidRDefault="00982F4F" w:rsidP="00F41D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2F4F" w:rsidRPr="00D26E73" w:rsidRDefault="00982F4F" w:rsidP="00F41D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2F4F" w:rsidRPr="00D26E73" w:rsidRDefault="00982F4F" w:rsidP="00F41D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2F4F" w:rsidRPr="00D26E73" w:rsidRDefault="00982F4F" w:rsidP="00F41D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982F4F" w:rsidRPr="00D26E73" w:rsidTr="002E44BF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2F4F" w:rsidRPr="00D26E73" w:rsidRDefault="00982F4F" w:rsidP="00F41D41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2F4F" w:rsidRPr="00C232E1" w:rsidRDefault="00982F4F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2F4F" w:rsidRPr="00C232E1" w:rsidRDefault="00982F4F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2F4F" w:rsidRPr="00C232E1" w:rsidRDefault="00982F4F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2F4F" w:rsidRPr="00C232E1" w:rsidRDefault="00982F4F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2F4F" w:rsidRPr="00C232E1" w:rsidRDefault="00982F4F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982F4F" w:rsidRPr="00D26E73" w:rsidTr="002E44BF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F4F" w:rsidRPr="00D26E73" w:rsidRDefault="00982F4F" w:rsidP="00F41D41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D26E73" w:rsidRDefault="00982F4F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D26E73" w:rsidRDefault="00982F4F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D26E73" w:rsidRDefault="00982F4F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D26E73" w:rsidRDefault="00982F4F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F4F" w:rsidRPr="00D26E73" w:rsidRDefault="00982F4F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982F4F" w:rsidRPr="00D26E73" w:rsidTr="002E44BF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2F4F" w:rsidRPr="00D26E73" w:rsidRDefault="00982F4F" w:rsidP="00F41D41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2F4F" w:rsidRPr="00C232E1" w:rsidRDefault="00616FD2" w:rsidP="00F41D4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324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2F4F" w:rsidRPr="00C232E1" w:rsidRDefault="00616FD2" w:rsidP="00F41D4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2F4F" w:rsidRPr="00C232E1" w:rsidRDefault="00616FD2" w:rsidP="00F41D4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324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2F4F" w:rsidRPr="00C232E1" w:rsidRDefault="00982F4F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2F4F" w:rsidRPr="00C232E1" w:rsidRDefault="00616FD2" w:rsidP="00F41D4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2E44BF" w:rsidRPr="00D26E73" w:rsidTr="002E44BF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BF" w:rsidRPr="00D26E73" w:rsidRDefault="00616FD2" w:rsidP="00F41D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Nevyčerpaná dovolenka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44BF" w:rsidRPr="00D26E73" w:rsidRDefault="00616FD2" w:rsidP="000D6A5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44BF" w:rsidRPr="00D26E73" w:rsidRDefault="00616FD2" w:rsidP="000D6A5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44BF" w:rsidRPr="00D26E73" w:rsidRDefault="00616FD2" w:rsidP="000D6A5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44BF" w:rsidRPr="00D26E73" w:rsidRDefault="002E44BF" w:rsidP="000D6A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BF" w:rsidRPr="00D26E73" w:rsidRDefault="00616FD2" w:rsidP="000D6A5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44BF" w:rsidRPr="00D26E73" w:rsidTr="002E44BF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BF" w:rsidRPr="00D26E73" w:rsidRDefault="002E44BF" w:rsidP="00F41D41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44BF" w:rsidRPr="00D26E73" w:rsidRDefault="002E44BF" w:rsidP="000D6A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44BF" w:rsidRPr="00D26E73" w:rsidRDefault="002E44BF" w:rsidP="000D6A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44BF" w:rsidRPr="00D26E73" w:rsidRDefault="002E44BF" w:rsidP="000D6A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44BF" w:rsidRPr="00D26E73" w:rsidRDefault="002E44BF" w:rsidP="000D6A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BF" w:rsidRPr="00D26E73" w:rsidRDefault="002E44BF" w:rsidP="000D6A58">
            <w:pPr>
              <w:pStyle w:val="Value"/>
              <w:rPr>
                <w:sz w:val="21"/>
                <w:szCs w:val="21"/>
              </w:rPr>
            </w:pPr>
          </w:p>
        </w:tc>
      </w:tr>
      <w:tr w:rsidR="002E44BF" w:rsidRPr="00D26E73" w:rsidTr="002E44BF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BF" w:rsidRPr="00D26E73" w:rsidRDefault="002E44BF" w:rsidP="00F41D41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44BF" w:rsidRPr="00D26E73" w:rsidRDefault="002E44BF" w:rsidP="000D6A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44BF" w:rsidRPr="00D26E73" w:rsidRDefault="002E44BF" w:rsidP="000D6A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44BF" w:rsidRPr="00D26E73" w:rsidRDefault="002E44BF" w:rsidP="000D6A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44BF" w:rsidRPr="00D26E73" w:rsidRDefault="002E44BF" w:rsidP="000D6A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44BF" w:rsidRPr="00D26E73" w:rsidRDefault="002E44BF" w:rsidP="000D6A58">
            <w:pPr>
              <w:pStyle w:val="Value"/>
              <w:rPr>
                <w:sz w:val="21"/>
                <w:szCs w:val="21"/>
              </w:rPr>
            </w:pPr>
          </w:p>
        </w:tc>
      </w:tr>
      <w:tr w:rsidR="00982F4F" w:rsidRPr="00D26E73" w:rsidTr="002E44BF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F4F" w:rsidRPr="00D26E73" w:rsidRDefault="00982F4F" w:rsidP="00F41D41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D26E73" w:rsidRDefault="00982F4F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D26E73" w:rsidRDefault="00982F4F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D26E73" w:rsidRDefault="00982F4F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D26E73" w:rsidRDefault="00982F4F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2F4F" w:rsidRPr="00D26E73" w:rsidRDefault="00982F4F" w:rsidP="00F41D4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82F4F" w:rsidRDefault="00982F4F" w:rsidP="00C455B7">
      <w:pPr>
        <w:rPr>
          <w:sz w:val="21"/>
          <w:szCs w:val="21"/>
        </w:rPr>
      </w:pPr>
    </w:p>
    <w:p w:rsidR="00635862" w:rsidRDefault="00635862" w:rsidP="00C455B7">
      <w:pPr>
        <w:rPr>
          <w:sz w:val="21"/>
          <w:szCs w:val="21"/>
        </w:rPr>
      </w:pPr>
    </w:p>
    <w:p w:rsidR="00635862" w:rsidRDefault="00635862" w:rsidP="00C455B7">
      <w:pPr>
        <w:rPr>
          <w:sz w:val="21"/>
          <w:szCs w:val="21"/>
        </w:rPr>
      </w:pPr>
    </w:p>
    <w:p w:rsidR="00635862" w:rsidRPr="00D26E73" w:rsidRDefault="00635862" w:rsidP="00C455B7">
      <w:pPr>
        <w:rPr>
          <w:sz w:val="21"/>
          <w:szCs w:val="21"/>
        </w:rPr>
      </w:pPr>
    </w:p>
    <w:p w:rsidR="00C455B7" w:rsidRPr="00D26E73" w:rsidRDefault="00C455B7" w:rsidP="00C455B7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Pr="00D26E73">
        <w:rPr>
          <w:sz w:val="21"/>
          <w:szCs w:val="21"/>
        </w:rPr>
        <w:t>. Informácie k časti G. písm. c) a d)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737"/>
        <w:gridCol w:w="2907"/>
        <w:gridCol w:w="2597"/>
      </w:tblGrid>
      <w:tr w:rsidR="00C455B7" w:rsidRPr="00D26E73" w:rsidTr="00F41D4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797029" w:rsidRPr="00D26E73" w:rsidTr="00F41D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7029" w:rsidRPr="00D26E73" w:rsidRDefault="00797029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029" w:rsidRPr="00D26E73" w:rsidRDefault="001A3EE9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97029" w:rsidRPr="00D26E73" w:rsidRDefault="001A3EE9" w:rsidP="001A3EE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97029" w:rsidRPr="00D26E73" w:rsidTr="00F41D41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7029" w:rsidRPr="00D26E73" w:rsidRDefault="00797029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029" w:rsidRPr="00D26E73" w:rsidRDefault="00616FD2" w:rsidP="00616FD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4 027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97029" w:rsidRPr="00D26E73" w:rsidRDefault="00616FD2" w:rsidP="00616FD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2 766</w:t>
            </w:r>
          </w:p>
        </w:tc>
      </w:tr>
      <w:tr w:rsidR="00797029" w:rsidRPr="00D26E73" w:rsidTr="00F41D4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029" w:rsidRPr="00D26E73" w:rsidRDefault="00797029" w:rsidP="00F41D4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7029" w:rsidRPr="00C232E1" w:rsidRDefault="00616FD2" w:rsidP="00616FD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4 027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029" w:rsidRPr="00C232E1" w:rsidRDefault="00616FD2" w:rsidP="00616FD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2 766</w:t>
            </w:r>
          </w:p>
        </w:tc>
      </w:tr>
      <w:tr w:rsidR="00C455B7" w:rsidRPr="00D26E73" w:rsidTr="00F41D41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616FD2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1 137</w:t>
            </w:r>
          </w:p>
        </w:tc>
      </w:tr>
      <w:tr w:rsidR="00C455B7" w:rsidRPr="00D26E73" w:rsidTr="00F41D41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455B7" w:rsidRPr="00C232E1" w:rsidRDefault="00616FD2" w:rsidP="00F41D4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C232E1" w:rsidRDefault="00616FD2" w:rsidP="00F41D4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1 137</w:t>
            </w:r>
          </w:p>
        </w:tc>
      </w:tr>
    </w:tbl>
    <w:p w:rsidR="00C455B7" w:rsidRDefault="00C455B7" w:rsidP="00C455B7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C455B7" w:rsidRDefault="00C455B7" w:rsidP="00C455B7"/>
    <w:p w:rsidR="00C455B7" w:rsidRDefault="00C455B7" w:rsidP="00C455B7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22</w:t>
      </w:r>
      <w:r w:rsidRPr="00D26E73">
        <w:rPr>
          <w:sz w:val="21"/>
          <w:szCs w:val="21"/>
        </w:rPr>
        <w:t>. Informácie k časti G. písm. g) prílohy č.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616FD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16FD2" w:rsidRPr="007256C6" w:rsidRDefault="00616FD2" w:rsidP="00B032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16FD2" w:rsidRPr="007256C6" w:rsidRDefault="00616FD2" w:rsidP="00B032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16FD2" w:rsidRPr="007256C6" w:rsidRDefault="00616FD2" w:rsidP="00B0328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6FD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16FD2" w:rsidRPr="007256C6" w:rsidRDefault="00616FD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FD2" w:rsidRPr="007256C6" w:rsidRDefault="00616FD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16FD2" w:rsidRPr="007256C6" w:rsidRDefault="00616FD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</w:t>
            </w:r>
          </w:p>
        </w:tc>
      </w:tr>
      <w:tr w:rsidR="00616FD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FD2" w:rsidRPr="007256C6" w:rsidRDefault="00616FD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FD2" w:rsidRPr="007256C6" w:rsidRDefault="00616FD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6FD2" w:rsidRPr="007256C6" w:rsidRDefault="00616FD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</w:t>
            </w:r>
          </w:p>
        </w:tc>
      </w:tr>
      <w:tr w:rsidR="00616FD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FD2" w:rsidRPr="007256C6" w:rsidRDefault="00616FD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FD2" w:rsidRPr="007256C6" w:rsidRDefault="00616FD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6FD2" w:rsidRPr="007256C6" w:rsidRDefault="00616FD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16FD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FD2" w:rsidRPr="007256C6" w:rsidRDefault="00616FD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FD2" w:rsidRPr="007256C6" w:rsidRDefault="00616FD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6FD2" w:rsidRPr="007256C6" w:rsidRDefault="00616FD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16FD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FD2" w:rsidRPr="007256C6" w:rsidRDefault="00616FD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FD2" w:rsidRPr="007256C6" w:rsidRDefault="00616FD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6FD2" w:rsidRPr="007256C6" w:rsidRDefault="00616FD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</w:t>
            </w:r>
          </w:p>
        </w:tc>
      </w:tr>
      <w:tr w:rsidR="00616FD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FD2" w:rsidRPr="007256C6" w:rsidRDefault="00616FD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FD2" w:rsidRPr="007256C6" w:rsidRDefault="00616FD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6FD2" w:rsidRPr="007256C6" w:rsidRDefault="00616FD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</w:t>
            </w:r>
          </w:p>
        </w:tc>
      </w:tr>
      <w:tr w:rsidR="00616FD2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FD2" w:rsidRPr="007256C6" w:rsidRDefault="00616FD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6FD2" w:rsidRPr="007256C6" w:rsidRDefault="00616FD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6FD2" w:rsidRPr="007256C6" w:rsidRDefault="00616FD2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</w:t>
            </w:r>
          </w:p>
        </w:tc>
      </w:tr>
    </w:tbl>
    <w:p w:rsidR="00616FD2" w:rsidRPr="00616FD2" w:rsidRDefault="00616FD2" w:rsidP="00616FD2"/>
    <w:p w:rsidR="00C455B7" w:rsidRDefault="00C455B7" w:rsidP="00C455B7">
      <w:pPr>
        <w:rPr>
          <w:sz w:val="21"/>
          <w:szCs w:val="21"/>
        </w:rPr>
      </w:pPr>
    </w:p>
    <w:p w:rsidR="00C455B7" w:rsidRPr="00D26E73" w:rsidRDefault="00C455B7" w:rsidP="00C455B7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23</w:t>
      </w:r>
      <w:r w:rsidRPr="00D26E73">
        <w:rPr>
          <w:sz w:val="21"/>
          <w:szCs w:val="21"/>
        </w:rPr>
        <w:t>. Informácie k časti G. písm. h) prílohy č. 3 o vydaných dlhopisoch</w:t>
      </w:r>
    </w:p>
    <w:p w:rsidR="00C455B7" w:rsidRPr="005E22DC" w:rsidRDefault="00616FD2" w:rsidP="00C455B7">
      <w:pPr>
        <w:pStyle w:val="Nzev"/>
        <w:keepNext w:val="0"/>
        <w:widowControl w:val="0"/>
        <w:spacing w:before="0" w:beforeAutospacing="0" w:after="0"/>
        <w:jc w:val="both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Firma</w:t>
      </w:r>
      <w:r w:rsidR="001A3EE9">
        <w:rPr>
          <w:b w:val="0"/>
          <w:bCs w:val="0"/>
          <w:sz w:val="21"/>
          <w:szCs w:val="21"/>
        </w:rPr>
        <w:t xml:space="preserve"> neúčtovalo o dlhopisoch</w:t>
      </w:r>
      <w:r w:rsidR="00C455B7" w:rsidRPr="005E22DC">
        <w:rPr>
          <w:b w:val="0"/>
          <w:bCs w:val="0"/>
          <w:sz w:val="21"/>
          <w:szCs w:val="21"/>
        </w:rPr>
        <w:t>.</w:t>
      </w:r>
    </w:p>
    <w:p w:rsidR="00C455B7" w:rsidRDefault="00C455B7" w:rsidP="00C455B7"/>
    <w:p w:rsidR="00C455B7" w:rsidRPr="005E22DC" w:rsidRDefault="00C455B7" w:rsidP="00C455B7"/>
    <w:p w:rsidR="00C455B7" w:rsidRPr="00D26E73" w:rsidRDefault="00C455B7" w:rsidP="00C455B7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24</w:t>
      </w:r>
      <w:r w:rsidRPr="00D26E73">
        <w:rPr>
          <w:sz w:val="21"/>
          <w:szCs w:val="21"/>
        </w:rPr>
        <w:t>. Informácie k časti G. písm. i) prílohy č. 3 o bankových úveroch, pôžičkách a krátkodobých finančných výpomociach</w:t>
      </w:r>
    </w:p>
    <w:p w:rsidR="00C455B7" w:rsidRDefault="00616FD2" w:rsidP="00C455B7">
      <w:pPr>
        <w:rPr>
          <w:sz w:val="21"/>
          <w:szCs w:val="21"/>
        </w:rPr>
      </w:pPr>
      <w:r>
        <w:rPr>
          <w:sz w:val="21"/>
          <w:szCs w:val="21"/>
        </w:rPr>
        <w:t>Firma</w:t>
      </w:r>
      <w:r w:rsidR="00C455B7">
        <w:rPr>
          <w:sz w:val="21"/>
          <w:szCs w:val="21"/>
        </w:rPr>
        <w:t xml:space="preserve"> neúčtovala o bankových úveroch, pôžičkách, ani krátkodobých finančných výpomociach.</w:t>
      </w:r>
    </w:p>
    <w:p w:rsidR="00C455B7" w:rsidRPr="00D26E73" w:rsidRDefault="00C455B7" w:rsidP="00C455B7">
      <w:pPr>
        <w:rPr>
          <w:sz w:val="21"/>
          <w:szCs w:val="21"/>
        </w:rPr>
      </w:pPr>
    </w:p>
    <w:p w:rsidR="00C455B7" w:rsidRPr="00D26E73" w:rsidRDefault="00C455B7" w:rsidP="00C455B7">
      <w:pPr>
        <w:pStyle w:val="Nze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25</w:t>
      </w:r>
      <w:r w:rsidRPr="00D26E73">
        <w:rPr>
          <w:sz w:val="21"/>
          <w:szCs w:val="21"/>
        </w:rPr>
        <w:t>. Informácie k časti G. písm. j) prílohy č. 3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359"/>
        <w:gridCol w:w="2551"/>
        <w:gridCol w:w="2331"/>
      </w:tblGrid>
      <w:tr w:rsidR="00C455B7" w:rsidRPr="00D26E73" w:rsidTr="00F41D41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455B7" w:rsidRPr="00D26E73" w:rsidTr="00F41D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455B7" w:rsidRPr="00542A47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542A47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1A3EE9" w:rsidRPr="00D26E73" w:rsidTr="00F41D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EE9" w:rsidRPr="00D26E73" w:rsidRDefault="001A3EE9" w:rsidP="00F41D4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3EE9" w:rsidRPr="00D26E73" w:rsidRDefault="00616FD2" w:rsidP="00616FD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EE9" w:rsidRPr="00D26E73" w:rsidRDefault="00616FD2" w:rsidP="00F2046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</w:t>
            </w:r>
          </w:p>
        </w:tc>
      </w:tr>
      <w:tr w:rsidR="001A3EE9" w:rsidRPr="00D26E73" w:rsidTr="00F41D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EE9" w:rsidRPr="00D26E73" w:rsidRDefault="001A3EE9" w:rsidP="00C0214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A3EE9" w:rsidRPr="00D26E73" w:rsidRDefault="00616FD2" w:rsidP="00F2046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EE9" w:rsidRPr="00D26E73" w:rsidRDefault="00616FD2" w:rsidP="00616FD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302</w:t>
            </w:r>
          </w:p>
        </w:tc>
      </w:tr>
      <w:tr w:rsidR="001A3EE9" w:rsidRPr="00D26E73" w:rsidTr="00F41D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EE9" w:rsidRPr="00D26E73" w:rsidRDefault="00616FD2" w:rsidP="00C0214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 </w:t>
            </w:r>
            <w:proofErr w:type="spellStart"/>
            <w:r>
              <w:rPr>
                <w:sz w:val="21"/>
                <w:szCs w:val="21"/>
              </w:rPr>
              <w:t>mot</w:t>
            </w:r>
            <w:proofErr w:type="spellEnd"/>
            <w:r>
              <w:rPr>
                <w:sz w:val="21"/>
                <w:szCs w:val="21"/>
              </w:rPr>
              <w:t>. vozidiel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3EE9" w:rsidRPr="00D26E73" w:rsidRDefault="00616FD2" w:rsidP="00C0214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EE9" w:rsidRPr="00D26E73" w:rsidRDefault="00616FD2" w:rsidP="00C0214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238</w:t>
            </w:r>
          </w:p>
        </w:tc>
      </w:tr>
      <w:tr w:rsidR="001A3EE9" w:rsidRPr="00D26E73" w:rsidTr="00F41D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EE9" w:rsidRPr="00D26E73" w:rsidRDefault="001A3EE9" w:rsidP="00F41D4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3EE9" w:rsidRPr="00542A47" w:rsidRDefault="001A3EE9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EE9" w:rsidRPr="00542A47" w:rsidRDefault="001A3EE9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1A3EE9" w:rsidRPr="00D26E73" w:rsidTr="00F41D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EE9" w:rsidRPr="00D26E73" w:rsidRDefault="001A3EE9" w:rsidP="00F41D41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3EE9" w:rsidRPr="00D26E73" w:rsidRDefault="001A3EE9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EE9" w:rsidRPr="00D26E73" w:rsidRDefault="001A3EE9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1A3EE9" w:rsidRPr="00D26E73" w:rsidTr="00F41D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EE9" w:rsidRPr="00D26E73" w:rsidRDefault="001A3EE9" w:rsidP="00F41D41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A3EE9" w:rsidRPr="00D26E73" w:rsidRDefault="001A3EE9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EE9" w:rsidRPr="00D26E73" w:rsidRDefault="001A3EE9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1A3EE9" w:rsidRPr="00D26E73" w:rsidTr="00F41D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EE9" w:rsidRPr="00D26E73" w:rsidRDefault="001A3EE9" w:rsidP="00F41D41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3EE9" w:rsidRPr="00D26E73" w:rsidRDefault="001A3EE9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EE9" w:rsidRPr="00D26E73" w:rsidRDefault="001A3EE9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1A3EE9" w:rsidRPr="00D26E73" w:rsidTr="00F41D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EE9" w:rsidRPr="00D26E73" w:rsidRDefault="001A3EE9" w:rsidP="00F41D4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3EE9" w:rsidRPr="00542A47" w:rsidRDefault="001A3EE9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EE9" w:rsidRPr="00542A47" w:rsidRDefault="001A3EE9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1A3EE9" w:rsidRPr="00D26E73" w:rsidTr="00F41D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EE9" w:rsidRPr="00D26E73" w:rsidRDefault="001A3EE9" w:rsidP="00F41D41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3EE9" w:rsidRPr="00D26E73" w:rsidRDefault="001A3EE9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EE9" w:rsidRPr="00D26E73" w:rsidRDefault="001A3EE9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1A3EE9" w:rsidRPr="00D26E73" w:rsidTr="00F41D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EE9" w:rsidRPr="00D26E73" w:rsidRDefault="001A3EE9" w:rsidP="00F41D41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3EE9" w:rsidRPr="00D26E73" w:rsidRDefault="001A3EE9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EE9" w:rsidRPr="00D26E73" w:rsidRDefault="001A3EE9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1A3EE9" w:rsidRPr="00D26E73" w:rsidTr="00F41D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EE9" w:rsidRPr="00D26E73" w:rsidRDefault="001A3EE9" w:rsidP="00F41D41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3EE9" w:rsidRPr="00D26E73" w:rsidRDefault="001A3EE9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EE9" w:rsidRPr="00D26E73" w:rsidRDefault="001A3EE9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1A3EE9" w:rsidRPr="00D26E73" w:rsidTr="00F41D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EE9" w:rsidRPr="00D26E73" w:rsidRDefault="001A3EE9" w:rsidP="00F41D41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3EE9" w:rsidRPr="00D26E73" w:rsidRDefault="001A3EE9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EE9" w:rsidRPr="00D26E73" w:rsidRDefault="001A3EE9" w:rsidP="00F41D4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455B7" w:rsidRPr="00D26E73" w:rsidRDefault="00C455B7" w:rsidP="00C455B7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C455B7" w:rsidRPr="00D26E73" w:rsidRDefault="00C455B7" w:rsidP="00C455B7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26</w:t>
      </w:r>
      <w:r w:rsidRPr="00D26E73">
        <w:rPr>
          <w:sz w:val="21"/>
          <w:szCs w:val="21"/>
        </w:rPr>
        <w:t>. Informácie k časti G. písm. k) prílohy č. 3 o významných položkách derivátov za bežné účtovné obdobie</w:t>
      </w:r>
    </w:p>
    <w:p w:rsidR="00C455B7" w:rsidRDefault="00616FD2" w:rsidP="00C455B7">
      <w:pPr>
        <w:rPr>
          <w:sz w:val="21"/>
          <w:szCs w:val="21"/>
        </w:rPr>
      </w:pPr>
      <w:r>
        <w:rPr>
          <w:sz w:val="21"/>
          <w:szCs w:val="21"/>
        </w:rPr>
        <w:t>Firma</w:t>
      </w:r>
      <w:r w:rsidR="00C455B7">
        <w:rPr>
          <w:sz w:val="21"/>
          <w:szCs w:val="21"/>
        </w:rPr>
        <w:t xml:space="preserve"> neúčtovala o derivátoch.</w:t>
      </w:r>
    </w:p>
    <w:p w:rsidR="00C455B7" w:rsidRDefault="00C455B7" w:rsidP="00C455B7">
      <w:pPr>
        <w:rPr>
          <w:sz w:val="21"/>
          <w:szCs w:val="21"/>
        </w:rPr>
      </w:pPr>
    </w:p>
    <w:p w:rsidR="008174E1" w:rsidRDefault="008174E1" w:rsidP="00C455B7">
      <w:pPr>
        <w:rPr>
          <w:sz w:val="21"/>
          <w:szCs w:val="21"/>
        </w:rPr>
      </w:pPr>
    </w:p>
    <w:p w:rsidR="003340E0" w:rsidRDefault="003340E0" w:rsidP="00C455B7">
      <w:pPr>
        <w:rPr>
          <w:sz w:val="21"/>
          <w:szCs w:val="21"/>
        </w:rPr>
      </w:pPr>
    </w:p>
    <w:p w:rsidR="008174E1" w:rsidRPr="00B46AB3" w:rsidRDefault="008174E1" w:rsidP="008174E1">
      <w:pPr>
        <w:pStyle w:val="Nadpis1"/>
        <w:numPr>
          <w:ilvl w:val="0"/>
          <w:numId w:val="8"/>
        </w:numPr>
        <w:spacing w:before="120"/>
        <w:rPr>
          <w:rFonts w:ascii="Arial Narrow" w:hAnsi="Arial Narrow" w:cs="Arial Narrow"/>
          <w:sz w:val="21"/>
          <w:szCs w:val="21"/>
        </w:rPr>
      </w:pPr>
      <w:r w:rsidRPr="00B46AB3">
        <w:rPr>
          <w:rFonts w:ascii="Arial Narrow" w:hAnsi="Arial Narrow" w:cs="Arial Narrow"/>
          <w:sz w:val="21"/>
          <w:szCs w:val="21"/>
        </w:rPr>
        <w:t>Informácie o</w:t>
      </w:r>
      <w:r>
        <w:rPr>
          <w:rFonts w:ascii="Arial Narrow" w:hAnsi="Arial Narrow" w:cs="Arial Narrow"/>
          <w:sz w:val="21"/>
          <w:szCs w:val="21"/>
        </w:rPr>
        <w:t> výnosoch</w:t>
      </w:r>
    </w:p>
    <w:p w:rsidR="003340E0" w:rsidRPr="00D26E73" w:rsidRDefault="003340E0" w:rsidP="00C455B7">
      <w:pPr>
        <w:rPr>
          <w:sz w:val="21"/>
          <w:szCs w:val="21"/>
        </w:rPr>
      </w:pPr>
    </w:p>
    <w:p w:rsidR="00C455B7" w:rsidRDefault="00C455B7" w:rsidP="00C455B7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27</w:t>
      </w:r>
      <w:r w:rsidRPr="00D26E73">
        <w:rPr>
          <w:sz w:val="21"/>
          <w:szCs w:val="21"/>
        </w:rPr>
        <w:t>. Informácie k časti H. písm. a) prílohy č. 3 o</w:t>
      </w:r>
      <w:r w:rsidR="008B7BBE">
        <w:rPr>
          <w:sz w:val="21"/>
          <w:szCs w:val="21"/>
        </w:rPr>
        <w:t> </w:t>
      </w:r>
      <w:r w:rsidRPr="00D26E73">
        <w:rPr>
          <w:sz w:val="21"/>
          <w:szCs w:val="21"/>
        </w:rPr>
        <w:t>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8B7BBE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7BBE" w:rsidRPr="007256C6" w:rsidRDefault="008B7BBE" w:rsidP="00B032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7BBE" w:rsidRPr="007256C6" w:rsidRDefault="008B7BBE" w:rsidP="00B032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7BBE" w:rsidRPr="007256C6" w:rsidRDefault="008B7BBE" w:rsidP="00B032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7BBE" w:rsidRPr="007256C6" w:rsidRDefault="008B7BBE" w:rsidP="00B0328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8B7BBE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7BBE" w:rsidRPr="007256C6" w:rsidRDefault="008B7BBE" w:rsidP="00B032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7BBE" w:rsidRPr="007256C6" w:rsidRDefault="008B7BBE" w:rsidP="00B032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7BBE" w:rsidRPr="007256C6" w:rsidRDefault="008B7BBE" w:rsidP="00B032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7BBE" w:rsidRPr="007256C6" w:rsidRDefault="008B7BBE" w:rsidP="00B032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7BBE" w:rsidRPr="007256C6" w:rsidRDefault="008B7BBE" w:rsidP="00B032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7BBE" w:rsidRPr="007256C6" w:rsidRDefault="008B7BBE" w:rsidP="00B032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7BBE" w:rsidRPr="007256C6" w:rsidRDefault="008B7BBE" w:rsidP="00B0328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7BBE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7BBE" w:rsidRPr="007256C6" w:rsidRDefault="008B7BBE" w:rsidP="00B0328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7BBE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 PO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8 950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6 255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7BBE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2 200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7BBE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Predaj IM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2 300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7BBE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7BBE" w:rsidRPr="007256C6" w:rsidTr="00B0328A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8 950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10 755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7BBE" w:rsidRPr="007256C6" w:rsidRDefault="008B7BBE" w:rsidP="00B032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7BBE" w:rsidRPr="008B7BBE" w:rsidRDefault="008B7BBE" w:rsidP="008B7BBE"/>
    <w:p w:rsidR="00C455B7" w:rsidRPr="00F1526B" w:rsidRDefault="00F1526B" w:rsidP="00C455B7">
      <w:pPr>
        <w:pStyle w:val="Nzev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  <w:r w:rsidRPr="00F1526B">
        <w:rPr>
          <w:b w:val="0"/>
          <w:sz w:val="21"/>
          <w:szCs w:val="21"/>
        </w:rPr>
        <w:t xml:space="preserve">    </w:t>
      </w:r>
    </w:p>
    <w:p w:rsidR="00C455B7" w:rsidRPr="00D26E73" w:rsidRDefault="00C455B7" w:rsidP="00C455B7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28</w:t>
      </w:r>
      <w:r w:rsidRPr="00D26E73">
        <w:rPr>
          <w:sz w:val="21"/>
          <w:szCs w:val="21"/>
        </w:rPr>
        <w:t>. Informácie k časti H. písm. b) prílohy č. 3 o zmene stavu vnútroorganizačných zásob</w:t>
      </w:r>
    </w:p>
    <w:p w:rsidR="00C455B7" w:rsidRPr="003C2C3C" w:rsidRDefault="008B7BBE" w:rsidP="00C455B7">
      <w:pPr>
        <w:pStyle w:val="Nzev"/>
        <w:spacing w:before="0" w:beforeAutospacing="0" w:after="0"/>
        <w:jc w:val="both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Firma</w:t>
      </w:r>
      <w:r w:rsidR="00C455B7" w:rsidRPr="003C2C3C">
        <w:rPr>
          <w:b w:val="0"/>
          <w:bCs w:val="0"/>
          <w:sz w:val="21"/>
          <w:szCs w:val="21"/>
        </w:rPr>
        <w:t xml:space="preserve"> neúčtovala o vnútroorganizačných zásobách.</w:t>
      </w:r>
    </w:p>
    <w:p w:rsidR="00C455B7" w:rsidRDefault="00C455B7" w:rsidP="00C455B7"/>
    <w:p w:rsidR="00C455B7" w:rsidRPr="00D26E73" w:rsidRDefault="00F1526B" w:rsidP="00C455B7">
      <w:pPr>
        <w:pStyle w:val="Nze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9.</w:t>
      </w:r>
      <w:r w:rsidR="00C455B7">
        <w:rPr>
          <w:sz w:val="21"/>
          <w:szCs w:val="21"/>
        </w:rPr>
        <w:t xml:space="preserve"> </w:t>
      </w:r>
      <w:r w:rsidR="00C455B7" w:rsidRPr="00D26E73">
        <w:rPr>
          <w:sz w:val="21"/>
          <w:szCs w:val="21"/>
        </w:rPr>
        <w:t>Informácie k časti H. písm. c) až f) prílohy č. 3 o výnosoch pri aktivácii nákladov a o výnosoch z hospodárskej činnosti, finančnej činnosti a mimoriadnej činnosti</w:t>
      </w:r>
    </w:p>
    <w:p w:rsidR="00C455B7" w:rsidRPr="003C2C3C" w:rsidRDefault="008B7BBE" w:rsidP="00C455B7">
      <w:pPr>
        <w:pStyle w:val="Nzev"/>
        <w:spacing w:before="0" w:beforeAutospacing="0" w:after="60"/>
        <w:jc w:val="lef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Firma</w:t>
      </w:r>
      <w:r w:rsidR="00C455B7" w:rsidRPr="003C2C3C">
        <w:rPr>
          <w:b w:val="0"/>
          <w:bCs w:val="0"/>
          <w:sz w:val="21"/>
          <w:szCs w:val="21"/>
        </w:rPr>
        <w:t xml:space="preserve"> neúčtoval</w:t>
      </w:r>
      <w:r w:rsidR="00F1526B">
        <w:rPr>
          <w:b w:val="0"/>
          <w:bCs w:val="0"/>
          <w:sz w:val="21"/>
          <w:szCs w:val="21"/>
        </w:rPr>
        <w:t>o</w:t>
      </w:r>
      <w:r w:rsidR="00C455B7" w:rsidRPr="003C2C3C">
        <w:rPr>
          <w:b w:val="0"/>
          <w:bCs w:val="0"/>
          <w:sz w:val="21"/>
          <w:szCs w:val="21"/>
        </w:rPr>
        <w:t xml:space="preserve"> o aktivácii.</w:t>
      </w:r>
    </w:p>
    <w:p w:rsidR="00C455B7" w:rsidRPr="003C2C3C" w:rsidRDefault="00C455B7" w:rsidP="00C455B7"/>
    <w:p w:rsidR="00C455B7" w:rsidRPr="00D26E73" w:rsidRDefault="00C455B7" w:rsidP="00C455B7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30</w:t>
      </w:r>
      <w:r w:rsidRPr="00D26E73">
        <w:rPr>
          <w:sz w:val="21"/>
          <w:szCs w:val="21"/>
        </w:rPr>
        <w:t>. Informácie k časti H. písm. g)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895"/>
        <w:gridCol w:w="1673"/>
        <w:gridCol w:w="1673"/>
      </w:tblGrid>
      <w:tr w:rsidR="00C455B7" w:rsidRPr="00D26E73" w:rsidTr="00F41D41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455B7" w:rsidRPr="00D26E73" w:rsidTr="00F41D41">
        <w:trPr>
          <w:trHeight w:val="330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217317" w:rsidRPr="00D26E73" w:rsidTr="00F41D41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21731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8B7BBE" w:rsidP="008B7BB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8 950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8B7BBE" w:rsidP="008B7BB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6 255</w:t>
            </w:r>
          </w:p>
        </w:tc>
      </w:tr>
      <w:tr w:rsidR="00217317" w:rsidRPr="00D26E73" w:rsidTr="00F41D41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21731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217317" w:rsidP="008B7BB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217317" w:rsidP="008B7BB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17317" w:rsidRPr="00D26E73" w:rsidTr="00F41D41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21731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217317" w:rsidP="008B7BB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217317" w:rsidP="008B7BB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17317" w:rsidRPr="00D26E73" w:rsidTr="00F41D41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21731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217317" w:rsidP="008B7BB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217317" w:rsidP="008B7BB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17317" w:rsidRPr="00D26E73" w:rsidTr="00F41D41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21731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217317" w:rsidP="008B7BB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8B7BBE" w:rsidP="008B7BB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4 500</w:t>
            </w:r>
          </w:p>
        </w:tc>
      </w:tr>
      <w:tr w:rsidR="00217317" w:rsidRPr="00D26E73" w:rsidTr="00F41D41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217317" w:rsidP="00F41D4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317" w:rsidRPr="00E62532" w:rsidRDefault="008B7BBE" w:rsidP="008B7BBE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8 950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317" w:rsidRPr="00E62532" w:rsidRDefault="008B7BBE" w:rsidP="008B7BBE">
            <w:pPr>
              <w:pStyle w:val="Value"/>
              <w:ind w:left="720"/>
              <w:jc w:val="lef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10 755</w:t>
            </w:r>
          </w:p>
        </w:tc>
      </w:tr>
    </w:tbl>
    <w:p w:rsidR="00C455B7" w:rsidRDefault="00C455B7" w:rsidP="00C455B7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603E5D" w:rsidRDefault="00603E5D" w:rsidP="00603E5D"/>
    <w:p w:rsidR="00603E5D" w:rsidRDefault="00603E5D" w:rsidP="00603E5D"/>
    <w:p w:rsidR="008B7BBE" w:rsidRDefault="008B7BBE" w:rsidP="00603E5D"/>
    <w:p w:rsidR="008B7BBE" w:rsidRDefault="008B7BBE" w:rsidP="00603E5D"/>
    <w:p w:rsidR="008B7BBE" w:rsidRDefault="008B7BBE" w:rsidP="00603E5D"/>
    <w:p w:rsidR="008B7BBE" w:rsidRDefault="008B7BBE" w:rsidP="00603E5D"/>
    <w:p w:rsidR="008B7BBE" w:rsidRDefault="008B7BBE" w:rsidP="00603E5D"/>
    <w:p w:rsidR="008B7BBE" w:rsidRDefault="008B7BBE" w:rsidP="00603E5D"/>
    <w:p w:rsidR="008B7BBE" w:rsidRDefault="008B7BBE" w:rsidP="00603E5D"/>
    <w:p w:rsidR="00603E5D" w:rsidRPr="00B46AB3" w:rsidRDefault="00603E5D" w:rsidP="00603E5D">
      <w:pPr>
        <w:pStyle w:val="Nadpis1"/>
        <w:spacing w:before="120"/>
        <w:ind w:left="426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lastRenderedPageBreak/>
        <w:t>I</w:t>
      </w:r>
      <w:r w:rsidR="0035351B">
        <w:rPr>
          <w:rFonts w:ascii="Arial Narrow" w:hAnsi="Arial Narrow" w:cs="Arial Narrow"/>
          <w:sz w:val="21"/>
          <w:szCs w:val="21"/>
        </w:rPr>
        <w:t>.</w:t>
      </w:r>
      <w:r>
        <w:rPr>
          <w:rFonts w:ascii="Arial Narrow" w:hAnsi="Arial Narrow" w:cs="Arial Narrow"/>
          <w:sz w:val="21"/>
          <w:szCs w:val="21"/>
        </w:rPr>
        <w:t xml:space="preserve"> </w:t>
      </w:r>
      <w:r w:rsidR="0035351B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 xml:space="preserve"> </w:t>
      </w:r>
      <w:r w:rsidRPr="00B46AB3">
        <w:rPr>
          <w:rFonts w:ascii="Arial Narrow" w:hAnsi="Arial Narrow" w:cs="Arial Narrow"/>
          <w:sz w:val="21"/>
          <w:szCs w:val="21"/>
        </w:rPr>
        <w:t>Informácie o</w:t>
      </w:r>
      <w:r>
        <w:rPr>
          <w:rFonts w:ascii="Arial Narrow" w:hAnsi="Arial Narrow" w:cs="Arial Narrow"/>
          <w:sz w:val="21"/>
          <w:szCs w:val="21"/>
        </w:rPr>
        <w:t> nákladoch</w:t>
      </w:r>
    </w:p>
    <w:p w:rsidR="00603E5D" w:rsidRDefault="00603E5D" w:rsidP="00603E5D"/>
    <w:p w:rsidR="00603E5D" w:rsidRPr="00603E5D" w:rsidRDefault="00603E5D" w:rsidP="00603E5D"/>
    <w:p w:rsidR="00C455B7" w:rsidRPr="00D26E73" w:rsidRDefault="00C455B7" w:rsidP="00C455B7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31</w:t>
      </w:r>
      <w:r w:rsidRPr="00D26E73">
        <w:rPr>
          <w:sz w:val="21"/>
          <w:szCs w:val="21"/>
        </w:rPr>
        <w:t>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861"/>
        <w:gridCol w:w="1702"/>
        <w:gridCol w:w="1678"/>
      </w:tblGrid>
      <w:tr w:rsidR="00C455B7" w:rsidRPr="00D26E73" w:rsidTr="00F41D41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455B7" w:rsidRPr="00D26E73" w:rsidTr="00F41D4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542A47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542A47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i/>
                <w:iCs/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i/>
                <w:iCs/>
                <w:sz w:val="21"/>
                <w:szCs w:val="21"/>
              </w:rPr>
            </w:pPr>
          </w:p>
        </w:tc>
      </w:tr>
      <w:tr w:rsidR="00EC382B" w:rsidRPr="00D26E73" w:rsidTr="00F41D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82B" w:rsidRPr="00D26E73" w:rsidRDefault="00EC382B" w:rsidP="00F41D4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82B" w:rsidRPr="00D26E73" w:rsidRDefault="00EC382B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82B" w:rsidRPr="00D26E73" w:rsidRDefault="00EC382B" w:rsidP="000D6A58">
            <w:pPr>
              <w:pStyle w:val="Value"/>
              <w:rPr>
                <w:sz w:val="21"/>
                <w:szCs w:val="21"/>
              </w:rPr>
            </w:pPr>
          </w:p>
        </w:tc>
      </w:tr>
      <w:tr w:rsidR="00EC382B" w:rsidRPr="00D26E73" w:rsidTr="00F41D4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82B" w:rsidRPr="00D26E73" w:rsidRDefault="00EC382B" w:rsidP="00F41D4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82B" w:rsidRPr="00542A47" w:rsidRDefault="00EC382B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82B" w:rsidRPr="00542A47" w:rsidRDefault="00EC382B" w:rsidP="000D6A58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EC382B" w:rsidRPr="00D26E73" w:rsidTr="00F41D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82B" w:rsidRPr="00D26E73" w:rsidRDefault="00EC382B" w:rsidP="00F41D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82B" w:rsidRPr="00D26E73" w:rsidRDefault="00EC382B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82B" w:rsidRPr="00D26E73" w:rsidRDefault="00EC382B" w:rsidP="000D6A58">
            <w:pPr>
              <w:pStyle w:val="Value"/>
              <w:rPr>
                <w:sz w:val="21"/>
                <w:szCs w:val="21"/>
              </w:rPr>
            </w:pPr>
          </w:p>
        </w:tc>
      </w:tr>
      <w:tr w:rsidR="00EC382B" w:rsidRPr="00D26E73" w:rsidTr="00F41D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82B" w:rsidRPr="00D26E73" w:rsidRDefault="00EC382B" w:rsidP="00F41D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Členské príspevky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82B" w:rsidRPr="00D26E73" w:rsidRDefault="00EC382B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82B" w:rsidRPr="00D26E73" w:rsidRDefault="00EC382B" w:rsidP="000D6A58">
            <w:pPr>
              <w:pStyle w:val="Value"/>
              <w:rPr>
                <w:sz w:val="21"/>
                <w:szCs w:val="21"/>
              </w:rPr>
            </w:pPr>
          </w:p>
        </w:tc>
      </w:tr>
      <w:tr w:rsidR="00217317" w:rsidRPr="00D26E73" w:rsidTr="00F41D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217317" w:rsidP="00F41D4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21731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21731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217317" w:rsidRPr="00D26E73" w:rsidTr="00F41D4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217317" w:rsidP="00F41D41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317" w:rsidRPr="00542A47" w:rsidRDefault="0021731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317" w:rsidRPr="00542A47" w:rsidRDefault="0021731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217317" w:rsidRPr="00D26E73" w:rsidTr="00F41D4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217317" w:rsidP="00F41D4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217317" w:rsidP="00F41D41">
            <w:pPr>
              <w:pStyle w:val="Value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217317" w:rsidP="00F41D41">
            <w:pPr>
              <w:pStyle w:val="Value"/>
              <w:rPr>
                <w:i/>
                <w:iCs/>
                <w:sz w:val="21"/>
                <w:szCs w:val="21"/>
              </w:rPr>
            </w:pPr>
          </w:p>
        </w:tc>
      </w:tr>
      <w:tr w:rsidR="00217317" w:rsidRPr="00D26E73" w:rsidTr="00F41D4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317" w:rsidRPr="00D26E73" w:rsidRDefault="0021731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21731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317" w:rsidRPr="00D26E73" w:rsidRDefault="0021731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41D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i/>
                <w:iCs/>
                <w:sz w:val="21"/>
                <w:szCs w:val="21"/>
              </w:rPr>
            </w:pPr>
          </w:p>
        </w:tc>
      </w:tr>
      <w:tr w:rsidR="00C455B7" w:rsidRPr="00D26E73" w:rsidTr="00F759C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759C4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F759C4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542A47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542A47" w:rsidRDefault="00C455B7" w:rsidP="00F41D4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C455B7" w:rsidRDefault="00C455B7" w:rsidP="00C455B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35351B" w:rsidRDefault="0035351B" w:rsidP="0035351B"/>
    <w:p w:rsidR="0035351B" w:rsidRDefault="0035351B" w:rsidP="0035351B"/>
    <w:p w:rsidR="0035351B" w:rsidRDefault="0035351B" w:rsidP="0035351B">
      <w:pPr>
        <w:pStyle w:val="Nadpis1"/>
        <w:spacing w:before="120"/>
        <w:ind w:left="426"/>
      </w:pPr>
      <w:r>
        <w:rPr>
          <w:rFonts w:ascii="Arial Narrow" w:hAnsi="Arial Narrow" w:cs="Arial Narrow"/>
          <w:sz w:val="21"/>
          <w:szCs w:val="21"/>
        </w:rPr>
        <w:t xml:space="preserve">J.   </w:t>
      </w:r>
      <w:r w:rsidRPr="00B46AB3">
        <w:rPr>
          <w:rFonts w:ascii="Arial Narrow" w:hAnsi="Arial Narrow" w:cs="Arial Narrow"/>
          <w:sz w:val="21"/>
          <w:szCs w:val="21"/>
        </w:rPr>
        <w:t>Informácie o</w:t>
      </w:r>
      <w:r>
        <w:rPr>
          <w:rFonts w:ascii="Arial Narrow" w:hAnsi="Arial Narrow" w:cs="Arial Narrow"/>
          <w:sz w:val="21"/>
          <w:szCs w:val="21"/>
        </w:rPr>
        <w:t> daniach z príjmov</w:t>
      </w:r>
    </w:p>
    <w:p w:rsidR="0035351B" w:rsidRDefault="0035351B" w:rsidP="0035351B"/>
    <w:p w:rsidR="0035351B" w:rsidRPr="0035351B" w:rsidRDefault="0035351B" w:rsidP="0035351B"/>
    <w:p w:rsidR="00C455B7" w:rsidRPr="00D26E73" w:rsidRDefault="00C455B7" w:rsidP="00C455B7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32</w:t>
      </w:r>
      <w:r w:rsidRPr="00D26E73">
        <w:rPr>
          <w:sz w:val="21"/>
          <w:szCs w:val="21"/>
        </w:rPr>
        <w:t>. Informácie k časti J. písm. a) až e)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865"/>
        <w:gridCol w:w="1703"/>
        <w:gridCol w:w="1673"/>
      </w:tblGrid>
      <w:tr w:rsidR="00C455B7" w:rsidRPr="00D26E73" w:rsidTr="00F41D41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455B7" w:rsidRPr="00D26E73" w:rsidTr="00F41D41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C455B7" w:rsidRPr="00D26E73" w:rsidTr="00F41D41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C455B7" w:rsidRPr="00D26E73" w:rsidTr="00F41D41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C455B7" w:rsidRPr="00D26E73" w:rsidTr="00F41D41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C455B7" w:rsidRPr="00D26E73" w:rsidTr="00F41D41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C455B7" w:rsidRPr="00D26E73" w:rsidTr="00F41D41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</w:tbl>
    <w:p w:rsidR="00C455B7" w:rsidRDefault="00C455B7" w:rsidP="00C455B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C455B7" w:rsidRPr="00D26E73" w:rsidRDefault="00C455B7" w:rsidP="00C455B7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33</w:t>
      </w:r>
      <w:r w:rsidRPr="00D26E73">
        <w:rPr>
          <w:sz w:val="21"/>
          <w:szCs w:val="21"/>
        </w:rPr>
        <w:t>. Informácie k časti J. písm. f) a g)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623"/>
        <w:gridCol w:w="1805"/>
        <w:gridCol w:w="842"/>
        <w:gridCol w:w="662"/>
        <w:gridCol w:w="1686"/>
        <w:gridCol w:w="961"/>
        <w:gridCol w:w="662"/>
      </w:tblGrid>
      <w:tr w:rsidR="00C455B7" w:rsidRPr="00D26E73" w:rsidTr="00F41D41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455B7" w:rsidRPr="00D26E73" w:rsidTr="00F41D41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C455B7" w:rsidRPr="00D26E73" w:rsidTr="00F41D41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FF556B" w:rsidRPr="00D26E73" w:rsidTr="00F41D41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3973E9" w:rsidP="003973E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3973E9" w:rsidP="003973E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FF556B" w:rsidRPr="00D26E73" w:rsidTr="00F41D4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6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"/>
              <w:rPr>
                <w:sz w:val="21"/>
                <w:szCs w:val="21"/>
              </w:rPr>
            </w:pPr>
          </w:p>
        </w:tc>
      </w:tr>
      <w:tr w:rsidR="00FF556B" w:rsidRPr="00D26E73" w:rsidTr="00F41D4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"/>
              <w:rPr>
                <w:sz w:val="21"/>
                <w:szCs w:val="21"/>
              </w:rPr>
            </w:pPr>
          </w:p>
        </w:tc>
      </w:tr>
      <w:tr w:rsidR="00FF556B" w:rsidRPr="00D26E73" w:rsidTr="00F41D4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C334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"/>
              <w:rPr>
                <w:sz w:val="21"/>
                <w:szCs w:val="21"/>
              </w:rPr>
            </w:pPr>
          </w:p>
        </w:tc>
      </w:tr>
      <w:tr w:rsidR="00FF556B" w:rsidRPr="00D26E73" w:rsidTr="00F41D4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"/>
              <w:rPr>
                <w:sz w:val="21"/>
                <w:szCs w:val="21"/>
              </w:rPr>
            </w:pPr>
          </w:p>
        </w:tc>
      </w:tr>
      <w:tr w:rsidR="00FF556B" w:rsidRPr="00D26E73" w:rsidTr="00F41D4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"/>
              <w:rPr>
                <w:sz w:val="21"/>
                <w:szCs w:val="21"/>
              </w:rPr>
            </w:pPr>
          </w:p>
        </w:tc>
      </w:tr>
      <w:tr w:rsidR="00FF556B" w:rsidRPr="00D26E73" w:rsidTr="00F41D4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"/>
              <w:rPr>
                <w:sz w:val="21"/>
                <w:szCs w:val="21"/>
              </w:rPr>
            </w:pPr>
          </w:p>
        </w:tc>
      </w:tr>
      <w:tr w:rsidR="00FF556B" w:rsidRPr="00D26E73" w:rsidTr="00F41D4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"/>
              <w:rPr>
                <w:sz w:val="21"/>
                <w:szCs w:val="21"/>
              </w:rPr>
            </w:pPr>
          </w:p>
        </w:tc>
      </w:tr>
      <w:tr w:rsidR="00FF556B" w:rsidRPr="00D26E73" w:rsidTr="00F41D41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56B" w:rsidRPr="00D26E73" w:rsidRDefault="00FF556B" w:rsidP="000D6A5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455B7" w:rsidRDefault="00C455B7" w:rsidP="00C455B7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35351B" w:rsidRDefault="0035351B" w:rsidP="0035351B"/>
    <w:p w:rsidR="0035351B" w:rsidRDefault="0035351B" w:rsidP="0035351B">
      <w:pPr>
        <w:pStyle w:val="Nadpis1"/>
        <w:spacing w:before="120"/>
        <w:ind w:left="426"/>
      </w:pPr>
      <w:r>
        <w:rPr>
          <w:rFonts w:ascii="Arial Narrow" w:hAnsi="Arial Narrow" w:cs="Arial Narrow"/>
          <w:sz w:val="21"/>
          <w:szCs w:val="21"/>
        </w:rPr>
        <w:t xml:space="preserve">K.   </w:t>
      </w:r>
      <w:r w:rsidRPr="00B46AB3">
        <w:rPr>
          <w:rFonts w:ascii="Arial Narrow" w:hAnsi="Arial Narrow" w:cs="Arial Narrow"/>
          <w:sz w:val="21"/>
          <w:szCs w:val="21"/>
        </w:rPr>
        <w:t>Informácie o</w:t>
      </w:r>
      <w:r>
        <w:rPr>
          <w:rFonts w:ascii="Arial Narrow" w:hAnsi="Arial Narrow" w:cs="Arial Narrow"/>
          <w:sz w:val="21"/>
          <w:szCs w:val="21"/>
        </w:rPr>
        <w:t> údajoch na podsúvahových účtoch</w:t>
      </w:r>
    </w:p>
    <w:p w:rsidR="0035351B" w:rsidRPr="0035351B" w:rsidRDefault="0035351B" w:rsidP="0035351B"/>
    <w:p w:rsidR="00C455B7" w:rsidRPr="00D26E73" w:rsidRDefault="00C455B7" w:rsidP="00C455B7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34</w:t>
      </w:r>
      <w:r w:rsidRPr="00D26E73">
        <w:rPr>
          <w:sz w:val="21"/>
          <w:szCs w:val="21"/>
        </w:rPr>
        <w:t>. Informácie k časť K. prílohy č. 3 o podsúvahových položkách</w:t>
      </w:r>
    </w:p>
    <w:p w:rsidR="00C455B7" w:rsidRDefault="008B7BBE" w:rsidP="00C455B7">
      <w:pPr>
        <w:pStyle w:val="Nzev"/>
        <w:spacing w:before="0" w:beforeAutospacing="0" w:after="0"/>
        <w:jc w:val="lef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Firma</w:t>
      </w:r>
      <w:r w:rsidR="00C455B7" w:rsidRPr="00E547F8">
        <w:rPr>
          <w:b w:val="0"/>
          <w:bCs w:val="0"/>
          <w:sz w:val="21"/>
          <w:szCs w:val="21"/>
        </w:rPr>
        <w:t xml:space="preserve"> neúčtoval</w:t>
      </w:r>
      <w:r>
        <w:rPr>
          <w:b w:val="0"/>
          <w:bCs w:val="0"/>
          <w:sz w:val="21"/>
          <w:szCs w:val="21"/>
        </w:rPr>
        <w:t>a</w:t>
      </w:r>
      <w:r w:rsidR="00C455B7" w:rsidRPr="00E547F8">
        <w:rPr>
          <w:b w:val="0"/>
          <w:bCs w:val="0"/>
          <w:sz w:val="21"/>
          <w:szCs w:val="21"/>
        </w:rPr>
        <w:t xml:space="preserve">  na podsúvahových účtoch.</w:t>
      </w:r>
    </w:p>
    <w:p w:rsidR="0035351B" w:rsidRDefault="0035351B" w:rsidP="0035351B"/>
    <w:p w:rsidR="0035351B" w:rsidRPr="0035351B" w:rsidRDefault="0035351B" w:rsidP="0035351B">
      <w:pPr>
        <w:pStyle w:val="Nadpis1"/>
        <w:spacing w:before="120"/>
        <w:ind w:left="426"/>
      </w:pPr>
      <w:r>
        <w:rPr>
          <w:rFonts w:ascii="Arial Narrow" w:hAnsi="Arial Narrow" w:cs="Arial Narrow"/>
          <w:sz w:val="21"/>
          <w:szCs w:val="21"/>
        </w:rPr>
        <w:t xml:space="preserve">L.   </w:t>
      </w:r>
      <w:r w:rsidRPr="00B46AB3">
        <w:rPr>
          <w:rFonts w:ascii="Arial Narrow" w:hAnsi="Arial Narrow" w:cs="Arial Narrow"/>
          <w:sz w:val="21"/>
          <w:szCs w:val="21"/>
        </w:rPr>
        <w:t>Informácie o</w:t>
      </w:r>
      <w:r>
        <w:rPr>
          <w:rFonts w:ascii="Arial Narrow" w:hAnsi="Arial Narrow" w:cs="Arial Narrow"/>
          <w:sz w:val="21"/>
          <w:szCs w:val="21"/>
        </w:rPr>
        <w:t> iných aktívach a iných pasívach</w:t>
      </w:r>
    </w:p>
    <w:p w:rsidR="00C455B7" w:rsidRDefault="00C455B7" w:rsidP="00C455B7"/>
    <w:p w:rsidR="00C455B7" w:rsidRPr="00D26E73" w:rsidRDefault="00C455B7" w:rsidP="00C455B7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35</w:t>
      </w:r>
      <w:r w:rsidRPr="00D26E73">
        <w:rPr>
          <w:sz w:val="21"/>
          <w:szCs w:val="21"/>
        </w:rPr>
        <w:t>. Informácie k časti L. písm. a) prílohy č. 3 o podmienených záväzkoch</w:t>
      </w:r>
    </w:p>
    <w:p w:rsidR="00C455B7" w:rsidRPr="00E547F8" w:rsidRDefault="008B7BBE" w:rsidP="00C455B7">
      <w:pPr>
        <w:pStyle w:val="Nzev"/>
        <w:spacing w:before="0" w:beforeAutospacing="0" w:after="60"/>
        <w:jc w:val="lef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Firma</w:t>
      </w:r>
      <w:r w:rsidR="00C455B7" w:rsidRPr="00E547F8">
        <w:rPr>
          <w:b w:val="0"/>
          <w:bCs w:val="0"/>
          <w:sz w:val="21"/>
          <w:szCs w:val="21"/>
        </w:rPr>
        <w:t xml:space="preserve">  neúčtoval</w:t>
      </w:r>
      <w:r>
        <w:rPr>
          <w:b w:val="0"/>
          <w:bCs w:val="0"/>
          <w:sz w:val="21"/>
          <w:szCs w:val="21"/>
        </w:rPr>
        <w:t>a</w:t>
      </w:r>
      <w:r w:rsidR="00C455B7" w:rsidRPr="00E547F8">
        <w:rPr>
          <w:b w:val="0"/>
          <w:bCs w:val="0"/>
          <w:sz w:val="21"/>
          <w:szCs w:val="21"/>
        </w:rPr>
        <w:t xml:space="preserve"> o podmienených záväzkoch.</w:t>
      </w:r>
    </w:p>
    <w:p w:rsidR="00C455B7" w:rsidRPr="00E547F8" w:rsidRDefault="00C455B7" w:rsidP="00C455B7"/>
    <w:p w:rsidR="00C455B7" w:rsidRPr="00D26E73" w:rsidRDefault="00C455B7" w:rsidP="00C455B7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36</w:t>
      </w:r>
      <w:r w:rsidRPr="00D26E73">
        <w:rPr>
          <w:sz w:val="21"/>
          <w:szCs w:val="21"/>
        </w:rPr>
        <w:t>. Informácie k časti L. písm. c) prílohy č. 3 o podmienenom majetku</w:t>
      </w:r>
    </w:p>
    <w:p w:rsidR="00C455B7" w:rsidRDefault="008B7BBE" w:rsidP="00C455B7">
      <w:pPr>
        <w:rPr>
          <w:sz w:val="21"/>
          <w:szCs w:val="21"/>
        </w:rPr>
      </w:pPr>
      <w:r>
        <w:rPr>
          <w:sz w:val="21"/>
          <w:szCs w:val="21"/>
        </w:rPr>
        <w:t>Firma</w:t>
      </w:r>
      <w:r w:rsidR="00C455B7">
        <w:rPr>
          <w:sz w:val="21"/>
          <w:szCs w:val="21"/>
        </w:rPr>
        <w:t xml:space="preserve"> nevlastní podmienený majetok.</w:t>
      </w:r>
    </w:p>
    <w:p w:rsidR="00C455B7" w:rsidRDefault="00C455B7" w:rsidP="00C455B7">
      <w:pPr>
        <w:rPr>
          <w:sz w:val="21"/>
          <w:szCs w:val="21"/>
        </w:rPr>
      </w:pPr>
    </w:p>
    <w:p w:rsidR="0035351B" w:rsidRDefault="0035351B" w:rsidP="0035351B">
      <w:pPr>
        <w:pStyle w:val="Nadpis1"/>
        <w:spacing w:before="120"/>
        <w:ind w:left="426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M.   </w:t>
      </w:r>
      <w:r w:rsidRPr="00B46AB3">
        <w:rPr>
          <w:rFonts w:ascii="Arial Narrow" w:hAnsi="Arial Narrow" w:cs="Arial Narrow"/>
          <w:sz w:val="21"/>
          <w:szCs w:val="21"/>
        </w:rPr>
        <w:t>Informácie o</w:t>
      </w:r>
      <w:r>
        <w:rPr>
          <w:rFonts w:ascii="Arial Narrow" w:hAnsi="Arial Narrow" w:cs="Arial Narrow"/>
          <w:sz w:val="21"/>
          <w:szCs w:val="21"/>
        </w:rPr>
        <w:t> príjmoch a výhodách členov štatutárnych orgánov, dozorných orgánov a iných orgánov účtovnej jednotky</w:t>
      </w:r>
    </w:p>
    <w:p w:rsidR="0035351B" w:rsidRDefault="0035351B" w:rsidP="0035351B">
      <w:pPr>
        <w:rPr>
          <w:sz w:val="21"/>
          <w:szCs w:val="21"/>
        </w:rPr>
      </w:pPr>
    </w:p>
    <w:p w:rsidR="0035351B" w:rsidRPr="00D26E73" w:rsidRDefault="0035351B" w:rsidP="0035351B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</w:t>
      </w:r>
      <w:r w:rsidRPr="00D26E73">
        <w:rPr>
          <w:sz w:val="21"/>
          <w:szCs w:val="21"/>
        </w:rPr>
        <w:t>. Informácie k časti M. prílohy č. 3 o príjmoch a výhodách členov štatutárnych orgánov, dozorných orgánov a iných orgánov</w:t>
      </w:r>
    </w:p>
    <w:p w:rsidR="0035351B" w:rsidRPr="0035351B" w:rsidRDefault="0035351B" w:rsidP="0035351B">
      <w:pPr>
        <w:pStyle w:val="Zkladntext"/>
        <w:rPr>
          <w:b w:val="0"/>
          <w:sz w:val="21"/>
          <w:szCs w:val="21"/>
        </w:rPr>
      </w:pPr>
      <w:r w:rsidRPr="0035351B">
        <w:rPr>
          <w:b w:val="0"/>
          <w:sz w:val="21"/>
          <w:szCs w:val="21"/>
        </w:rPr>
        <w:t>.</w:t>
      </w:r>
    </w:p>
    <w:p w:rsidR="0035351B" w:rsidRDefault="0035351B" w:rsidP="0035351B"/>
    <w:p w:rsidR="008B7BBE" w:rsidRDefault="008B7BBE" w:rsidP="0035351B"/>
    <w:p w:rsidR="008B7BBE" w:rsidRPr="0035351B" w:rsidRDefault="008B7BBE" w:rsidP="0035351B"/>
    <w:p w:rsidR="0035351B" w:rsidRDefault="0035351B" w:rsidP="0035351B">
      <w:pPr>
        <w:pStyle w:val="Nadpis1"/>
        <w:spacing w:before="120"/>
        <w:ind w:left="426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lastRenderedPageBreak/>
        <w:t xml:space="preserve">N.   </w:t>
      </w:r>
      <w:r w:rsidRPr="00B46AB3">
        <w:rPr>
          <w:rFonts w:ascii="Arial Narrow" w:hAnsi="Arial Narrow" w:cs="Arial Narrow"/>
          <w:sz w:val="21"/>
          <w:szCs w:val="21"/>
        </w:rPr>
        <w:t>Informácie o</w:t>
      </w:r>
      <w:r>
        <w:rPr>
          <w:rFonts w:ascii="Arial Narrow" w:hAnsi="Arial Narrow" w:cs="Arial Narrow"/>
          <w:sz w:val="21"/>
          <w:szCs w:val="21"/>
        </w:rPr>
        <w:t> ekonomických vzťahoch účtovnej jednotky a spriaznených osôb</w:t>
      </w:r>
    </w:p>
    <w:p w:rsidR="0035351B" w:rsidRPr="00D26E73" w:rsidRDefault="0035351B" w:rsidP="0035351B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38</w:t>
      </w:r>
      <w:r w:rsidRPr="00D26E73">
        <w:rPr>
          <w:sz w:val="21"/>
          <w:szCs w:val="21"/>
        </w:rPr>
        <w:t>. Informácie k časti N. prílohy č. 3 o ekonomických vzťahoch medzi účtovnou jednotkou a spriaznenými osobami</w:t>
      </w:r>
    </w:p>
    <w:p w:rsidR="0035351B" w:rsidRDefault="008B7BBE" w:rsidP="0035351B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Firma</w:t>
      </w:r>
      <w:r w:rsidR="0035351B">
        <w:rPr>
          <w:b w:val="0"/>
          <w:bCs w:val="0"/>
          <w:sz w:val="21"/>
          <w:szCs w:val="21"/>
        </w:rPr>
        <w:t xml:space="preserve"> nevykonával</w:t>
      </w:r>
      <w:r>
        <w:rPr>
          <w:b w:val="0"/>
          <w:bCs w:val="0"/>
          <w:sz w:val="21"/>
          <w:szCs w:val="21"/>
        </w:rPr>
        <w:t>a</w:t>
      </w:r>
      <w:r w:rsidR="0035351B">
        <w:rPr>
          <w:b w:val="0"/>
          <w:bCs w:val="0"/>
          <w:sz w:val="21"/>
          <w:szCs w:val="21"/>
        </w:rPr>
        <w:t xml:space="preserve"> ekonomické aktivity a nemá ekonomické vzťahy so spriaznenými osobami.</w:t>
      </w:r>
    </w:p>
    <w:p w:rsidR="00FD7DB4" w:rsidRDefault="00FD7DB4" w:rsidP="00FD7DB4">
      <w:pPr>
        <w:pStyle w:val="Nadpis1"/>
        <w:spacing w:before="120"/>
        <w:ind w:left="426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O.   </w:t>
      </w:r>
      <w:r w:rsidRPr="00B46AB3">
        <w:rPr>
          <w:rFonts w:ascii="Arial Narrow" w:hAnsi="Arial Narrow" w:cs="Arial Narrow"/>
          <w:sz w:val="21"/>
          <w:szCs w:val="21"/>
        </w:rPr>
        <w:t>Informácie o</w:t>
      </w:r>
      <w:r>
        <w:rPr>
          <w:rFonts w:ascii="Arial Narrow" w:hAnsi="Arial Narrow" w:cs="Arial Narrow"/>
          <w:sz w:val="21"/>
          <w:szCs w:val="21"/>
        </w:rPr>
        <w:t> skutočnostiach, ktoré nastali po dni, ku ktorému sa zostavuje účtovná závierka, do dňa zostavenia účtovnej závierky</w:t>
      </w:r>
    </w:p>
    <w:p w:rsidR="00FD7DB4" w:rsidRDefault="0066134B" w:rsidP="00FD7DB4">
      <w:pPr>
        <w:rPr>
          <w:sz w:val="21"/>
          <w:szCs w:val="21"/>
        </w:rPr>
      </w:pPr>
      <w:r>
        <w:rPr>
          <w:sz w:val="21"/>
          <w:szCs w:val="21"/>
        </w:rPr>
        <w:t>Po 31. Decembri 201</w:t>
      </w:r>
      <w:r w:rsidR="008B7BBE">
        <w:rPr>
          <w:sz w:val="21"/>
          <w:szCs w:val="21"/>
        </w:rPr>
        <w:t>4</w:t>
      </w:r>
      <w:r>
        <w:rPr>
          <w:sz w:val="21"/>
          <w:szCs w:val="21"/>
        </w:rPr>
        <w:t xml:space="preserve"> nenastali žiadne skutočnosti, ktoré by mali významný vplyv na zostavenie účtovnej závierky.</w:t>
      </w:r>
    </w:p>
    <w:p w:rsidR="008B7BBE" w:rsidRDefault="008B7BBE" w:rsidP="00FD7DB4">
      <w:pPr>
        <w:rPr>
          <w:sz w:val="21"/>
          <w:szCs w:val="21"/>
        </w:rPr>
      </w:pPr>
    </w:p>
    <w:p w:rsidR="005E3727" w:rsidRDefault="005E3727" w:rsidP="005E3727">
      <w:pPr>
        <w:pStyle w:val="Nadpis1"/>
        <w:spacing w:before="120"/>
        <w:ind w:left="426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P.   </w:t>
      </w:r>
      <w:r w:rsidRPr="00B46AB3">
        <w:rPr>
          <w:rFonts w:ascii="Arial Narrow" w:hAnsi="Arial Narrow" w:cs="Arial Narrow"/>
          <w:sz w:val="21"/>
          <w:szCs w:val="21"/>
        </w:rPr>
        <w:t>Informácie o</w:t>
      </w:r>
      <w:r>
        <w:rPr>
          <w:rFonts w:ascii="Arial Narrow" w:hAnsi="Arial Narrow" w:cs="Arial Narrow"/>
          <w:sz w:val="21"/>
          <w:szCs w:val="21"/>
        </w:rPr>
        <w:t> vlastnom imaní</w:t>
      </w:r>
    </w:p>
    <w:p w:rsidR="00C455B7" w:rsidRPr="00D26E73" w:rsidRDefault="00C455B7" w:rsidP="00C455B7">
      <w:pPr>
        <w:rPr>
          <w:sz w:val="21"/>
          <w:szCs w:val="21"/>
        </w:rPr>
      </w:pPr>
    </w:p>
    <w:p w:rsidR="00C455B7" w:rsidRPr="00D26E73" w:rsidRDefault="00C455B7" w:rsidP="00C455B7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39</w:t>
      </w:r>
      <w:r w:rsidRPr="00D26E73">
        <w:rPr>
          <w:sz w:val="21"/>
          <w:szCs w:val="21"/>
        </w:rPr>
        <w:t>. Informácie k časti P. prílohy č. 3 o zmenách vlastného imania</w:t>
      </w:r>
    </w:p>
    <w:p w:rsidR="00C455B7" w:rsidRPr="00D26E73" w:rsidRDefault="00C455B7" w:rsidP="00C455B7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56"/>
        <w:gridCol w:w="1417"/>
        <w:gridCol w:w="1417"/>
        <w:gridCol w:w="1417"/>
        <w:gridCol w:w="1417"/>
        <w:gridCol w:w="1417"/>
      </w:tblGrid>
      <w:tr w:rsidR="00C455B7" w:rsidRPr="00D26E73" w:rsidTr="005E3727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C455B7" w:rsidRPr="00D26E73" w:rsidTr="005E3727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C455B7" w:rsidRPr="00D26E73" w:rsidTr="005E3727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CB41A9" w:rsidRDefault="00C455B7" w:rsidP="00F41D4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CB41A9" w:rsidRDefault="00C455B7" w:rsidP="00F41D4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CB41A9" w:rsidRDefault="00C455B7" w:rsidP="00F41D4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CB41A9" w:rsidRDefault="00C455B7" w:rsidP="00F41D4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CB41A9" w:rsidRDefault="00C455B7" w:rsidP="00F41D4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5B7" w:rsidRPr="00CB41A9" w:rsidRDefault="00C455B7" w:rsidP="00F41D4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C455B7" w:rsidRPr="00D26E73" w:rsidTr="005E3727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8B7BBE" w:rsidP="008B7BB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6 639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8B7BBE" w:rsidP="008460E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6 639</w:t>
            </w:r>
          </w:p>
        </w:tc>
      </w:tr>
      <w:tr w:rsidR="00C455B7" w:rsidRPr="00D26E73" w:rsidTr="005E372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5E372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5E372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5E372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5E372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5E372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5E372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5E372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5E3727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5E372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314E51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314E51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1 003</w:t>
            </w:r>
          </w:p>
        </w:tc>
      </w:tr>
      <w:tr w:rsidR="00C455B7" w:rsidRPr="00D26E73" w:rsidTr="005E372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5E372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314E51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1 788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314E51" w:rsidP="00F41D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1 788</w:t>
            </w:r>
          </w:p>
        </w:tc>
      </w:tr>
      <w:tr w:rsidR="00C455B7" w:rsidRPr="00540B97" w:rsidTr="005E372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540B97" w:rsidRDefault="00C455B7" w:rsidP="00F41D41">
            <w:pPr>
              <w:rPr>
                <w:sz w:val="21"/>
                <w:szCs w:val="21"/>
              </w:rPr>
            </w:pPr>
            <w:r w:rsidRPr="00540B97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540B97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540B97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540B97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540B97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540B97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5E372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1943D4" w:rsidRDefault="00C455B7" w:rsidP="00F41D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1943D4" w:rsidRDefault="00C455B7" w:rsidP="00F41D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1943D4" w:rsidRDefault="00C455B7" w:rsidP="00F41D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55B7" w:rsidRPr="001943D4" w:rsidRDefault="00C455B7" w:rsidP="00F41D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55B7" w:rsidRPr="001943D4" w:rsidRDefault="00C455B7" w:rsidP="00F41D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</w:tr>
      <w:tr w:rsidR="00C455B7" w:rsidRPr="00D26E73" w:rsidTr="005E372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B6058D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B6058D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B6058D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B6058D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B6058D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5E372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  <w:tr w:rsidR="00C455B7" w:rsidRPr="00D26E73" w:rsidTr="005E3727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5B7" w:rsidRPr="00D26E73" w:rsidRDefault="00C455B7" w:rsidP="00F41D4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455B7" w:rsidRPr="00D26E73" w:rsidRDefault="00C455B7" w:rsidP="00C455B7">
      <w:pPr>
        <w:rPr>
          <w:sz w:val="21"/>
          <w:szCs w:val="21"/>
        </w:rPr>
      </w:pPr>
      <w:r>
        <w:rPr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56"/>
        <w:gridCol w:w="1417"/>
        <w:gridCol w:w="1417"/>
        <w:gridCol w:w="1417"/>
        <w:gridCol w:w="1417"/>
        <w:gridCol w:w="1417"/>
      </w:tblGrid>
      <w:tr w:rsidR="0022696D" w:rsidRPr="00D26E73" w:rsidTr="00B9376B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2696D" w:rsidRPr="00D26E73" w:rsidRDefault="0022696D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696D" w:rsidRPr="00D26E73" w:rsidRDefault="0022696D" w:rsidP="00F41D4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2696D" w:rsidRPr="00D26E73" w:rsidTr="00B9376B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96D" w:rsidRPr="00D26E73" w:rsidRDefault="0022696D" w:rsidP="00F41D4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96D" w:rsidRPr="00D26E73" w:rsidRDefault="0022696D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96D" w:rsidRPr="00D26E73" w:rsidRDefault="0022696D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96D" w:rsidRPr="00D26E73" w:rsidRDefault="0022696D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96D" w:rsidRPr="00D26E73" w:rsidRDefault="0022696D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96D" w:rsidRPr="00D26E73" w:rsidRDefault="0022696D" w:rsidP="00F41D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22696D" w:rsidRPr="00D26E73" w:rsidTr="00B9376B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696D" w:rsidRPr="00CB41A9" w:rsidRDefault="0022696D" w:rsidP="00F41D4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696D" w:rsidRPr="00CB41A9" w:rsidRDefault="0022696D" w:rsidP="00F41D4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696D" w:rsidRPr="00CB41A9" w:rsidRDefault="0022696D" w:rsidP="00F41D4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696D" w:rsidRPr="00CB41A9" w:rsidRDefault="0022696D" w:rsidP="00F41D4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696D" w:rsidRPr="00CB41A9" w:rsidRDefault="0022696D" w:rsidP="00F41D4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696D" w:rsidRPr="00CB41A9" w:rsidRDefault="0022696D" w:rsidP="00F41D4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314E51" w:rsidRPr="00D26E73" w:rsidTr="00B9376B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6 639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6 639</w:t>
            </w:r>
          </w:p>
        </w:tc>
      </w:tr>
      <w:tr w:rsidR="00314E51" w:rsidRPr="00D26E73" w:rsidTr="00B9376B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</w:tr>
      <w:tr w:rsidR="00314E51" w:rsidRPr="00D26E73" w:rsidTr="00B9376B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</w:tr>
      <w:tr w:rsidR="00314E51" w:rsidRPr="00D26E73" w:rsidTr="00B9376B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</w:tr>
      <w:tr w:rsidR="00314E51" w:rsidRPr="00D26E73" w:rsidTr="00B9376B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</w:tr>
      <w:tr w:rsidR="00314E51" w:rsidRPr="00D26E73" w:rsidTr="00B9376B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</w:tr>
      <w:tr w:rsidR="00314E51" w:rsidRPr="00D26E73" w:rsidTr="00B9376B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</w:tr>
      <w:tr w:rsidR="00314E51" w:rsidRPr="00D26E73" w:rsidTr="00B9376B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</w:tr>
      <w:tr w:rsidR="00314E51" w:rsidRPr="00D26E73" w:rsidTr="00B9376B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</w:tr>
      <w:tr w:rsidR="00314E51" w:rsidRPr="00D26E73" w:rsidTr="00B9376B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E51" w:rsidRPr="00D26E73" w:rsidRDefault="00314E51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</w:tr>
      <w:tr w:rsidR="00314E51" w:rsidRPr="00D26E73" w:rsidTr="00B9376B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1 003</w:t>
            </w:r>
          </w:p>
        </w:tc>
      </w:tr>
      <w:tr w:rsidR="00314E51" w:rsidRPr="00D26E73" w:rsidTr="00B9376B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</w:tr>
      <w:tr w:rsidR="00314E51" w:rsidRPr="00D26E73" w:rsidTr="00B9376B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1 788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1 788</w:t>
            </w:r>
          </w:p>
        </w:tc>
      </w:tr>
      <w:tr w:rsidR="00314E51" w:rsidRPr="00540B97" w:rsidTr="00B9376B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E51" w:rsidRPr="00540B97" w:rsidRDefault="00314E51" w:rsidP="00F41D41">
            <w:pPr>
              <w:rPr>
                <w:sz w:val="21"/>
                <w:szCs w:val="21"/>
              </w:rPr>
            </w:pPr>
            <w:r w:rsidRPr="00540B97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540B97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540B97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540B97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540B97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E51" w:rsidRPr="00540B97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</w:tr>
      <w:tr w:rsidR="00314E51" w:rsidRPr="00D26E73" w:rsidTr="00B9376B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E51" w:rsidRPr="001943D4" w:rsidRDefault="00314E51" w:rsidP="00B0328A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E51" w:rsidRPr="001943D4" w:rsidRDefault="00314E51" w:rsidP="00B0328A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E51" w:rsidRPr="001943D4" w:rsidRDefault="00314E51" w:rsidP="00B0328A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4E51" w:rsidRPr="001943D4" w:rsidRDefault="00314E51" w:rsidP="00B0328A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4E51" w:rsidRPr="001943D4" w:rsidRDefault="00314E51" w:rsidP="00B0328A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</w:tr>
      <w:tr w:rsidR="00314E51" w:rsidRPr="00D26E73" w:rsidTr="00B9376B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B6058D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B6058D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B6058D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B6058D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E51" w:rsidRPr="00B6058D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</w:tr>
      <w:tr w:rsidR="00314E51" w:rsidRPr="00D26E73" w:rsidTr="00B9376B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</w:tr>
      <w:tr w:rsidR="00314E51" w:rsidRPr="00D26E73" w:rsidTr="00B9376B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F41D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4E51" w:rsidRPr="00D26E73" w:rsidRDefault="00314E51" w:rsidP="00B0328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455B7" w:rsidRDefault="00C455B7" w:rsidP="00C455B7">
      <w:pPr>
        <w:rPr>
          <w:sz w:val="21"/>
          <w:szCs w:val="21"/>
        </w:rPr>
      </w:pPr>
    </w:p>
    <w:p w:rsidR="00EF7464" w:rsidRDefault="00EF7464">
      <w:pPr>
        <w:spacing w:after="200" w:line="276" w:lineRule="auto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br w:type="page"/>
      </w:r>
    </w:p>
    <w:p w:rsidR="00C455B7" w:rsidRPr="00D26E73" w:rsidRDefault="00C455B7" w:rsidP="00C455B7">
      <w:pPr>
        <w:rPr>
          <w:b/>
          <w:bCs/>
          <w:sz w:val="21"/>
          <w:szCs w:val="21"/>
        </w:rPr>
      </w:pPr>
      <w:r w:rsidRPr="00D26E73">
        <w:rPr>
          <w:b/>
          <w:bCs/>
          <w:sz w:val="21"/>
          <w:szCs w:val="21"/>
        </w:rPr>
        <w:lastRenderedPageBreak/>
        <w:t>Vysvetlivky:</w:t>
      </w:r>
    </w:p>
    <w:p w:rsidR="00C455B7" w:rsidRPr="00D26E73" w:rsidRDefault="00C455B7" w:rsidP="00C455B7">
      <w:pPr>
        <w:rPr>
          <w:b/>
          <w:bCs/>
          <w:sz w:val="21"/>
          <w:szCs w:val="21"/>
        </w:rPr>
      </w:pPr>
    </w:p>
    <w:p w:rsidR="00C455B7" w:rsidRPr="00D26E73" w:rsidRDefault="00C455B7" w:rsidP="00C455B7">
      <w:pPr>
        <w:jc w:val="both"/>
        <w:rPr>
          <w:sz w:val="21"/>
          <w:szCs w:val="21"/>
        </w:rPr>
      </w:pPr>
      <w:r w:rsidRPr="00D26E73">
        <w:rPr>
          <w:sz w:val="21"/>
          <w:szCs w:val="21"/>
        </w:rPr>
        <w:t>(1) Identifikačné číslo organizácie (IČO) sa vyplňuje podľa Registra organizácií vedeného Štatistickým úradom Slovenskej republiky.</w:t>
      </w:r>
    </w:p>
    <w:p w:rsidR="00C455B7" w:rsidRPr="00D26E73" w:rsidRDefault="00C455B7" w:rsidP="00C455B7">
      <w:pPr>
        <w:jc w:val="both"/>
        <w:rPr>
          <w:sz w:val="21"/>
          <w:szCs w:val="21"/>
        </w:rPr>
      </w:pPr>
    </w:p>
    <w:p w:rsidR="00C455B7" w:rsidRPr="00D26E73" w:rsidRDefault="00C455B7" w:rsidP="00C455B7">
      <w:pPr>
        <w:rPr>
          <w:sz w:val="21"/>
          <w:szCs w:val="21"/>
          <w:lang w:eastAsia="sk-SK"/>
        </w:rPr>
      </w:pPr>
      <w:r w:rsidRPr="00D26E73">
        <w:rPr>
          <w:sz w:val="21"/>
          <w:szCs w:val="21"/>
          <w:lang w:eastAsia="sk-SK"/>
        </w:rPr>
        <w:t>(2) Daňové identifikačné číslo (DIČ) sa vyplňuje, ak ho má účtovná jednotka pridelené.</w:t>
      </w:r>
    </w:p>
    <w:p w:rsidR="00C455B7" w:rsidRPr="00D26E73" w:rsidRDefault="00C455B7" w:rsidP="00C455B7">
      <w:pPr>
        <w:rPr>
          <w:sz w:val="21"/>
          <w:szCs w:val="21"/>
          <w:lang w:eastAsia="sk-SK"/>
        </w:rPr>
      </w:pPr>
    </w:p>
    <w:p w:rsidR="00C455B7" w:rsidRPr="00D26E73" w:rsidRDefault="00C455B7" w:rsidP="00C455B7">
      <w:pPr>
        <w:autoSpaceDE w:val="0"/>
        <w:autoSpaceDN w:val="0"/>
        <w:adjustRightInd w:val="0"/>
        <w:rPr>
          <w:sz w:val="21"/>
          <w:szCs w:val="21"/>
          <w:lang w:eastAsia="sk-SK"/>
        </w:rPr>
      </w:pPr>
      <w:r w:rsidRPr="00D26E73">
        <w:rPr>
          <w:sz w:val="21"/>
          <w:szCs w:val="21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C455B7" w:rsidRPr="00D26E73" w:rsidRDefault="00C455B7" w:rsidP="00C455B7">
      <w:pPr>
        <w:autoSpaceDE w:val="0"/>
        <w:autoSpaceDN w:val="0"/>
        <w:adjustRightInd w:val="0"/>
        <w:rPr>
          <w:sz w:val="21"/>
          <w:szCs w:val="21"/>
          <w:lang w:eastAsia="sk-SK"/>
        </w:rPr>
      </w:pPr>
    </w:p>
    <w:p w:rsidR="00C455B7" w:rsidRPr="00D26E73" w:rsidRDefault="00C455B7" w:rsidP="00C455B7">
      <w:pPr>
        <w:autoSpaceDE w:val="0"/>
        <w:autoSpaceDN w:val="0"/>
        <w:adjustRightInd w:val="0"/>
        <w:rPr>
          <w:sz w:val="21"/>
          <w:szCs w:val="21"/>
          <w:lang w:eastAsia="sk-SK"/>
        </w:rPr>
      </w:pPr>
      <w:r w:rsidRPr="00D26E73">
        <w:rPr>
          <w:sz w:val="21"/>
          <w:szCs w:val="21"/>
          <w:lang w:eastAsia="sk-SK"/>
        </w:rPr>
        <w:t>(4) V bodoch č. 3, 5 a 7 sa prvotným ocenením majetku rozumie jeho ocenenie podľa § 25 zákona.</w:t>
      </w:r>
    </w:p>
    <w:p w:rsidR="00C455B7" w:rsidRPr="00D26E73" w:rsidRDefault="00C455B7" w:rsidP="00C455B7">
      <w:pPr>
        <w:autoSpaceDE w:val="0"/>
        <w:autoSpaceDN w:val="0"/>
        <w:adjustRightInd w:val="0"/>
        <w:rPr>
          <w:sz w:val="21"/>
          <w:szCs w:val="21"/>
          <w:lang w:eastAsia="sk-SK"/>
        </w:rPr>
      </w:pPr>
    </w:p>
    <w:p w:rsidR="00C455B7" w:rsidRPr="00D26E73" w:rsidRDefault="00C455B7" w:rsidP="00C455B7">
      <w:pPr>
        <w:autoSpaceDE w:val="0"/>
        <w:autoSpaceDN w:val="0"/>
        <w:adjustRightInd w:val="0"/>
        <w:jc w:val="both"/>
        <w:rPr>
          <w:sz w:val="21"/>
          <w:szCs w:val="21"/>
          <w:lang w:eastAsia="sk-SK"/>
        </w:rPr>
      </w:pPr>
      <w:r w:rsidRPr="00D26E73">
        <w:rPr>
          <w:sz w:val="21"/>
          <w:szCs w:val="21"/>
          <w:lang w:eastAsia="sk-SK"/>
        </w:rPr>
        <w:t>(5) V bodoch č. 2, 9, 22, 25, 29, 30, 31, 32, 35, 37, 39, 46, 48 a 49 sa obsahová náplň tabuliek a počet riadkov v nich uvádzajú podľa potrieb účtovnej jednotky.</w:t>
      </w:r>
    </w:p>
    <w:p w:rsidR="00C455B7" w:rsidRPr="00D26E73" w:rsidRDefault="00C455B7" w:rsidP="00C455B7">
      <w:pPr>
        <w:autoSpaceDE w:val="0"/>
        <w:autoSpaceDN w:val="0"/>
        <w:adjustRightInd w:val="0"/>
        <w:rPr>
          <w:sz w:val="21"/>
          <w:szCs w:val="21"/>
          <w:lang w:eastAsia="sk-SK"/>
        </w:rPr>
      </w:pPr>
    </w:p>
    <w:p w:rsidR="00C455B7" w:rsidRPr="00D26E73" w:rsidRDefault="00C455B7" w:rsidP="00C455B7">
      <w:pPr>
        <w:pStyle w:val="Nzev"/>
        <w:keepNext w:val="0"/>
        <w:spacing w:before="0" w:beforeAutospacing="0" w:after="0"/>
        <w:jc w:val="both"/>
        <w:rPr>
          <w:b w:val="0"/>
          <w:bCs w:val="0"/>
          <w:sz w:val="21"/>
          <w:szCs w:val="21"/>
        </w:rPr>
      </w:pPr>
      <w:r w:rsidRPr="00D26E73">
        <w:rPr>
          <w:b w:val="0"/>
          <w:bCs w:val="0"/>
          <w:sz w:val="21"/>
          <w:szCs w:val="21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644"/>
        <w:gridCol w:w="1778"/>
      </w:tblGrid>
      <w:tr w:rsidR="00C455B7" w:rsidRPr="00D26E73" w:rsidTr="00F41D4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Druh obchodu:</w:t>
            </w:r>
          </w:p>
        </w:tc>
      </w:tr>
      <w:tr w:rsidR="00C455B7" w:rsidRPr="00D26E73" w:rsidTr="00F41D4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kúpa</w:t>
            </w:r>
          </w:p>
        </w:tc>
      </w:tr>
      <w:tr w:rsidR="00C455B7" w:rsidRPr="00D26E73" w:rsidTr="00F41D4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predaj</w:t>
            </w:r>
          </w:p>
        </w:tc>
      </w:tr>
      <w:tr w:rsidR="00C455B7" w:rsidRPr="00D26E73" w:rsidTr="00F41D4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poskytnutie služby</w:t>
            </w:r>
          </w:p>
        </w:tc>
      </w:tr>
      <w:tr w:rsidR="00C455B7" w:rsidRPr="00D26E73" w:rsidTr="00F41D4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obchodné zastúpenie</w:t>
            </w:r>
          </w:p>
        </w:tc>
      </w:tr>
      <w:tr w:rsidR="00C455B7" w:rsidRPr="00D26E73" w:rsidTr="00F41D4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licencia</w:t>
            </w:r>
          </w:p>
        </w:tc>
      </w:tr>
      <w:tr w:rsidR="00C455B7" w:rsidRPr="00D26E73" w:rsidTr="00F41D4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transfer</w:t>
            </w:r>
          </w:p>
        </w:tc>
      </w:tr>
      <w:tr w:rsidR="00C455B7" w:rsidRPr="00D26E73" w:rsidTr="00F41D4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proofErr w:type="spellStart"/>
            <w:r w:rsidRPr="00D26E73">
              <w:rPr>
                <w:sz w:val="21"/>
                <w:szCs w:val="21"/>
                <w:lang w:eastAsia="sk-SK"/>
              </w:rPr>
              <w:t>know</w:t>
            </w:r>
            <w:proofErr w:type="spellEnd"/>
            <w:r w:rsidRPr="00D26E73">
              <w:rPr>
                <w:sz w:val="21"/>
                <w:szCs w:val="21"/>
                <w:lang w:eastAsia="sk-SK"/>
              </w:rPr>
              <w:t xml:space="preserve"> -</w:t>
            </w:r>
            <w:proofErr w:type="spellStart"/>
            <w:r w:rsidRPr="00D26E73">
              <w:rPr>
                <w:sz w:val="21"/>
                <w:szCs w:val="21"/>
                <w:lang w:eastAsia="sk-SK"/>
              </w:rPr>
              <w:t>how</w:t>
            </w:r>
            <w:proofErr w:type="spellEnd"/>
          </w:p>
        </w:tc>
      </w:tr>
      <w:tr w:rsidR="00C455B7" w:rsidRPr="00D26E73" w:rsidTr="00F41D4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úver, pôžička</w:t>
            </w:r>
          </w:p>
        </w:tc>
      </w:tr>
      <w:tr w:rsidR="00C455B7" w:rsidRPr="00D26E73" w:rsidTr="00F41D4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výpomoc</w:t>
            </w:r>
          </w:p>
        </w:tc>
      </w:tr>
      <w:tr w:rsidR="00C455B7" w:rsidRPr="00D26E73" w:rsidTr="00F41D4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záruka</w:t>
            </w:r>
          </w:p>
        </w:tc>
      </w:tr>
      <w:tr w:rsidR="00C455B7" w:rsidRPr="00D26E73" w:rsidTr="00F41D4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55B7" w:rsidRPr="00D26E73" w:rsidRDefault="00C455B7" w:rsidP="00F41D4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iný obchod.</w:t>
            </w:r>
          </w:p>
        </w:tc>
      </w:tr>
    </w:tbl>
    <w:p w:rsidR="00C455B7" w:rsidRPr="00D26E73" w:rsidRDefault="00C455B7" w:rsidP="00C455B7">
      <w:pPr>
        <w:rPr>
          <w:b/>
          <w:bCs/>
          <w:sz w:val="21"/>
          <w:szCs w:val="21"/>
        </w:rPr>
      </w:pPr>
    </w:p>
    <w:p w:rsidR="00C455B7" w:rsidRPr="00D26E73" w:rsidRDefault="00C455B7" w:rsidP="00C455B7">
      <w:pPr>
        <w:rPr>
          <w:b/>
          <w:bCs/>
          <w:sz w:val="21"/>
          <w:szCs w:val="21"/>
        </w:rPr>
      </w:pPr>
      <w:r w:rsidRPr="00D26E73">
        <w:rPr>
          <w:b/>
          <w:bCs/>
          <w:sz w:val="21"/>
          <w:szCs w:val="21"/>
        </w:rPr>
        <w:t>Použité skratky:</w:t>
      </w:r>
    </w:p>
    <w:p w:rsidR="00C455B7" w:rsidRPr="00D26E73" w:rsidRDefault="00C455B7" w:rsidP="00C455B7">
      <w:pPr>
        <w:rPr>
          <w:sz w:val="21"/>
          <w:szCs w:val="21"/>
        </w:rPr>
      </w:pPr>
      <w:proofErr w:type="spellStart"/>
      <w:r w:rsidRPr="00D26E73">
        <w:rPr>
          <w:sz w:val="21"/>
          <w:szCs w:val="21"/>
        </w:rPr>
        <w:t>kons</w:t>
      </w:r>
      <w:proofErr w:type="spellEnd"/>
      <w:r w:rsidRPr="00D26E73">
        <w:rPr>
          <w:sz w:val="21"/>
          <w:szCs w:val="21"/>
        </w:rPr>
        <w:t>. – konsolidovaný</w:t>
      </w:r>
    </w:p>
    <w:p w:rsidR="00C455B7" w:rsidRPr="00D26E73" w:rsidRDefault="00C455B7" w:rsidP="00C455B7">
      <w:pPr>
        <w:rPr>
          <w:sz w:val="21"/>
          <w:szCs w:val="21"/>
        </w:rPr>
      </w:pPr>
      <w:r w:rsidRPr="00D26E73">
        <w:rPr>
          <w:sz w:val="21"/>
          <w:szCs w:val="21"/>
        </w:rPr>
        <w:t>CP – cenný papier</w:t>
      </w:r>
    </w:p>
    <w:p w:rsidR="00C455B7" w:rsidRPr="00D26E73" w:rsidRDefault="00C455B7" w:rsidP="00C455B7">
      <w:pPr>
        <w:rPr>
          <w:sz w:val="21"/>
          <w:szCs w:val="21"/>
        </w:rPr>
      </w:pPr>
      <w:r w:rsidRPr="00D26E73">
        <w:rPr>
          <w:sz w:val="21"/>
          <w:szCs w:val="21"/>
        </w:rPr>
        <w:t>DFM – dlhodobý finančný majetok</w:t>
      </w:r>
    </w:p>
    <w:p w:rsidR="00C455B7" w:rsidRPr="00D26E73" w:rsidRDefault="00C455B7" w:rsidP="00C455B7">
      <w:pPr>
        <w:rPr>
          <w:sz w:val="21"/>
          <w:szCs w:val="21"/>
        </w:rPr>
      </w:pPr>
      <w:r w:rsidRPr="00D26E73">
        <w:rPr>
          <w:sz w:val="21"/>
          <w:szCs w:val="21"/>
        </w:rPr>
        <w:t>DHM – dlhodobý hmotný majetok</w:t>
      </w:r>
    </w:p>
    <w:p w:rsidR="00C455B7" w:rsidRPr="00D26E73" w:rsidRDefault="00C455B7" w:rsidP="00C455B7">
      <w:pPr>
        <w:rPr>
          <w:sz w:val="21"/>
          <w:szCs w:val="21"/>
        </w:rPr>
      </w:pPr>
      <w:r w:rsidRPr="00D26E73">
        <w:rPr>
          <w:sz w:val="21"/>
          <w:szCs w:val="21"/>
        </w:rPr>
        <w:t>DIČ – daňové identifikačné číslo</w:t>
      </w:r>
    </w:p>
    <w:p w:rsidR="00C455B7" w:rsidRPr="00D26E73" w:rsidRDefault="00C455B7" w:rsidP="00C455B7">
      <w:pPr>
        <w:rPr>
          <w:sz w:val="21"/>
          <w:szCs w:val="21"/>
        </w:rPr>
      </w:pPr>
      <w:r w:rsidRPr="00D26E73">
        <w:rPr>
          <w:sz w:val="21"/>
          <w:szCs w:val="21"/>
        </w:rPr>
        <w:t>DNM – dlhodobý nehmotný majetok</w:t>
      </w:r>
    </w:p>
    <w:p w:rsidR="00C455B7" w:rsidRPr="00D26E73" w:rsidRDefault="00C455B7" w:rsidP="00C455B7">
      <w:pPr>
        <w:rPr>
          <w:sz w:val="21"/>
          <w:szCs w:val="21"/>
        </w:rPr>
      </w:pPr>
      <w:r w:rsidRPr="00D26E73">
        <w:rPr>
          <w:sz w:val="21"/>
          <w:szCs w:val="21"/>
        </w:rPr>
        <w:t>DÚJ – dcérska účtovná jednotka</w:t>
      </w:r>
    </w:p>
    <w:p w:rsidR="00C455B7" w:rsidRPr="00D26E73" w:rsidRDefault="00C455B7" w:rsidP="00C455B7">
      <w:pPr>
        <w:rPr>
          <w:sz w:val="21"/>
          <w:szCs w:val="21"/>
        </w:rPr>
      </w:pPr>
      <w:r w:rsidRPr="00D26E73">
        <w:rPr>
          <w:sz w:val="21"/>
          <w:szCs w:val="21"/>
        </w:rPr>
        <w:t>IČO – identifikačné číslo organizácie</w:t>
      </w:r>
    </w:p>
    <w:p w:rsidR="00C455B7" w:rsidRPr="00D26E73" w:rsidRDefault="00C455B7" w:rsidP="00C455B7">
      <w:pPr>
        <w:rPr>
          <w:sz w:val="21"/>
          <w:szCs w:val="21"/>
        </w:rPr>
      </w:pPr>
      <w:r w:rsidRPr="00D26E73">
        <w:rPr>
          <w:sz w:val="21"/>
          <w:szCs w:val="21"/>
        </w:rPr>
        <w:t>OP – opravná položka</w:t>
      </w:r>
    </w:p>
    <w:p w:rsidR="00C455B7" w:rsidRPr="00D26E73" w:rsidRDefault="00C455B7" w:rsidP="00C455B7">
      <w:pPr>
        <w:rPr>
          <w:sz w:val="21"/>
          <w:szCs w:val="21"/>
        </w:rPr>
      </w:pPr>
      <w:r w:rsidRPr="00D26E73">
        <w:rPr>
          <w:sz w:val="21"/>
          <w:szCs w:val="21"/>
        </w:rPr>
        <w:t>PSČ – poštové smerovacie číslo</w:t>
      </w:r>
    </w:p>
    <w:p w:rsidR="00C455B7" w:rsidRPr="00D26E73" w:rsidRDefault="00C455B7" w:rsidP="00C455B7">
      <w:pPr>
        <w:rPr>
          <w:sz w:val="21"/>
          <w:szCs w:val="21"/>
        </w:rPr>
      </w:pPr>
      <w:r w:rsidRPr="00D26E73">
        <w:rPr>
          <w:sz w:val="21"/>
          <w:szCs w:val="21"/>
        </w:rPr>
        <w:t>ÚJ – účtovná jednotka</w:t>
      </w:r>
    </w:p>
    <w:p w:rsidR="00C455B7" w:rsidRPr="00D26E73" w:rsidRDefault="00C455B7" w:rsidP="00C455B7">
      <w:pPr>
        <w:rPr>
          <w:sz w:val="21"/>
          <w:szCs w:val="21"/>
        </w:rPr>
      </w:pPr>
      <w:r w:rsidRPr="00D26E73">
        <w:rPr>
          <w:sz w:val="21"/>
          <w:szCs w:val="21"/>
        </w:rPr>
        <w:t>VI – vlastné imanie</w:t>
      </w:r>
    </w:p>
    <w:p w:rsidR="00C455B7" w:rsidRPr="00D26E73" w:rsidRDefault="00C455B7" w:rsidP="00C455B7">
      <w:pPr>
        <w:rPr>
          <w:sz w:val="21"/>
          <w:szCs w:val="21"/>
        </w:rPr>
      </w:pPr>
      <w:r w:rsidRPr="00D26E73">
        <w:rPr>
          <w:sz w:val="21"/>
          <w:szCs w:val="21"/>
        </w:rPr>
        <w:t>ZI – základné imanie</w:t>
      </w:r>
    </w:p>
    <w:p w:rsidR="00C1536C" w:rsidRDefault="00C1536C"/>
    <w:sectPr w:rsidR="00C1536C" w:rsidSect="00F41D41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DB1" w:rsidRDefault="00A07DB1" w:rsidP="00DB0457">
      <w:r>
        <w:separator/>
      </w:r>
    </w:p>
  </w:endnote>
  <w:endnote w:type="continuationSeparator" w:id="0">
    <w:p w:rsidR="00A07DB1" w:rsidRDefault="00A07DB1" w:rsidP="00DB04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295" w:rsidRPr="00D26E73" w:rsidRDefault="008A5295" w:rsidP="00F41D41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314E51">
      <w:rPr>
        <w:noProof/>
        <w:sz w:val="21"/>
        <w:szCs w:val="21"/>
      </w:rPr>
      <w:t>17</w:t>
    </w:r>
    <w:r w:rsidRPr="00D26E73">
      <w:rPr>
        <w:sz w:val="21"/>
        <w:szCs w:val="21"/>
      </w:rPr>
      <w:fldChar w:fldCharType="end"/>
    </w:r>
  </w:p>
  <w:p w:rsidR="008A5295" w:rsidRPr="00D26E73" w:rsidRDefault="008A5295">
    <w:pPr>
      <w:pStyle w:val="Zpat"/>
      <w:rPr>
        <w:sz w:val="19"/>
        <w:szCs w:val="19"/>
      </w:rPr>
    </w:pPr>
  </w:p>
  <w:p w:rsidR="008A5295" w:rsidRPr="00D26E73" w:rsidRDefault="008A5295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DB1" w:rsidRDefault="00A07DB1" w:rsidP="00DB0457">
      <w:r>
        <w:separator/>
      </w:r>
    </w:p>
  </w:footnote>
  <w:footnote w:type="continuationSeparator" w:id="0">
    <w:p w:rsidR="00A07DB1" w:rsidRDefault="00A07DB1" w:rsidP="00DB04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>
    <w:nsid w:val="0D517D76"/>
    <w:multiLevelType w:val="hybridMultilevel"/>
    <w:tmpl w:val="94D089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B1C9F"/>
    <w:multiLevelType w:val="hybridMultilevel"/>
    <w:tmpl w:val="C18CC93A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94F89"/>
    <w:multiLevelType w:val="hybridMultilevel"/>
    <w:tmpl w:val="750A8B2E"/>
    <w:lvl w:ilvl="0" w:tplc="F4888784">
      <w:start w:val="3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59B613C"/>
    <w:multiLevelType w:val="hybridMultilevel"/>
    <w:tmpl w:val="F6FEF406"/>
    <w:lvl w:ilvl="0" w:tplc="28B898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2D5222"/>
    <w:multiLevelType w:val="hybridMultilevel"/>
    <w:tmpl w:val="892A7FF0"/>
    <w:lvl w:ilvl="0" w:tplc="25DA63B4">
      <w:start w:val="5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8123A83"/>
    <w:multiLevelType w:val="hybridMultilevel"/>
    <w:tmpl w:val="892A7FF0"/>
    <w:lvl w:ilvl="0" w:tplc="25DA63B4">
      <w:start w:val="5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DF348F0"/>
    <w:multiLevelType w:val="hybridMultilevel"/>
    <w:tmpl w:val="98C2E0C2"/>
    <w:lvl w:ilvl="0" w:tplc="FFFFFFFF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D35228"/>
    <w:multiLevelType w:val="hybridMultilevel"/>
    <w:tmpl w:val="892A7FF0"/>
    <w:lvl w:ilvl="0" w:tplc="25DA63B4">
      <w:start w:val="5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37D4C34"/>
    <w:multiLevelType w:val="hybridMultilevel"/>
    <w:tmpl w:val="892A7FF0"/>
    <w:lvl w:ilvl="0" w:tplc="25DA63B4">
      <w:start w:val="5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3F84A37"/>
    <w:multiLevelType w:val="hybridMultilevel"/>
    <w:tmpl w:val="892A7FF0"/>
    <w:lvl w:ilvl="0" w:tplc="25DA63B4">
      <w:start w:val="5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10"/>
  </w:num>
  <w:num w:numId="9">
    <w:abstractNumId w:val="11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55B7"/>
    <w:rsid w:val="00010392"/>
    <w:rsid w:val="00034DDD"/>
    <w:rsid w:val="00052C82"/>
    <w:rsid w:val="000640AB"/>
    <w:rsid w:val="000729C9"/>
    <w:rsid w:val="0009107E"/>
    <w:rsid w:val="00092DF0"/>
    <w:rsid w:val="000A316E"/>
    <w:rsid w:val="000D6A58"/>
    <w:rsid w:val="0011652B"/>
    <w:rsid w:val="00165FC6"/>
    <w:rsid w:val="001A3EE9"/>
    <w:rsid w:val="002045A1"/>
    <w:rsid w:val="00217317"/>
    <w:rsid w:val="002243DA"/>
    <w:rsid w:val="0022696D"/>
    <w:rsid w:val="0023128D"/>
    <w:rsid w:val="00285B85"/>
    <w:rsid w:val="002E44BF"/>
    <w:rsid w:val="002F1BA3"/>
    <w:rsid w:val="00314E51"/>
    <w:rsid w:val="003340E0"/>
    <w:rsid w:val="0035351B"/>
    <w:rsid w:val="00382164"/>
    <w:rsid w:val="003844DC"/>
    <w:rsid w:val="003973E9"/>
    <w:rsid w:val="003B0C6F"/>
    <w:rsid w:val="003B7C15"/>
    <w:rsid w:val="003C61B8"/>
    <w:rsid w:val="003E5C38"/>
    <w:rsid w:val="00422D68"/>
    <w:rsid w:val="004D20E8"/>
    <w:rsid w:val="004E3FA2"/>
    <w:rsid w:val="004F1CD3"/>
    <w:rsid w:val="004F3424"/>
    <w:rsid w:val="00571B1E"/>
    <w:rsid w:val="005A061B"/>
    <w:rsid w:val="005E3727"/>
    <w:rsid w:val="005F3449"/>
    <w:rsid w:val="00603E5D"/>
    <w:rsid w:val="006077AF"/>
    <w:rsid w:val="00616FD2"/>
    <w:rsid w:val="00622A77"/>
    <w:rsid w:val="00635862"/>
    <w:rsid w:val="00641342"/>
    <w:rsid w:val="00656F73"/>
    <w:rsid w:val="00657921"/>
    <w:rsid w:val="0066134B"/>
    <w:rsid w:val="006B3131"/>
    <w:rsid w:val="00713767"/>
    <w:rsid w:val="00737E2D"/>
    <w:rsid w:val="00746744"/>
    <w:rsid w:val="00797029"/>
    <w:rsid w:val="007A195F"/>
    <w:rsid w:val="007A4FB6"/>
    <w:rsid w:val="007F3945"/>
    <w:rsid w:val="008174E1"/>
    <w:rsid w:val="008254FC"/>
    <w:rsid w:val="008460E0"/>
    <w:rsid w:val="00862C54"/>
    <w:rsid w:val="00873B35"/>
    <w:rsid w:val="00891980"/>
    <w:rsid w:val="008A5295"/>
    <w:rsid w:val="008B7BBE"/>
    <w:rsid w:val="008C74DA"/>
    <w:rsid w:val="009167A6"/>
    <w:rsid w:val="00946B7B"/>
    <w:rsid w:val="00946DF0"/>
    <w:rsid w:val="00982F4F"/>
    <w:rsid w:val="009867EB"/>
    <w:rsid w:val="009E47DB"/>
    <w:rsid w:val="009F6B21"/>
    <w:rsid w:val="00A060A3"/>
    <w:rsid w:val="00A07DB1"/>
    <w:rsid w:val="00AA25D7"/>
    <w:rsid w:val="00AD54C1"/>
    <w:rsid w:val="00B10F96"/>
    <w:rsid w:val="00B20959"/>
    <w:rsid w:val="00B2631C"/>
    <w:rsid w:val="00B31320"/>
    <w:rsid w:val="00B663AD"/>
    <w:rsid w:val="00B9376B"/>
    <w:rsid w:val="00BA270C"/>
    <w:rsid w:val="00C0214C"/>
    <w:rsid w:val="00C1536C"/>
    <w:rsid w:val="00C25FF1"/>
    <w:rsid w:val="00C33456"/>
    <w:rsid w:val="00C455B7"/>
    <w:rsid w:val="00C75593"/>
    <w:rsid w:val="00C777EE"/>
    <w:rsid w:val="00C8321C"/>
    <w:rsid w:val="00CB3FDC"/>
    <w:rsid w:val="00CF617B"/>
    <w:rsid w:val="00D62F75"/>
    <w:rsid w:val="00DA3285"/>
    <w:rsid w:val="00DB0457"/>
    <w:rsid w:val="00E64791"/>
    <w:rsid w:val="00EC382B"/>
    <w:rsid w:val="00EC71D5"/>
    <w:rsid w:val="00EE1CF8"/>
    <w:rsid w:val="00EF7464"/>
    <w:rsid w:val="00F03F9D"/>
    <w:rsid w:val="00F1526B"/>
    <w:rsid w:val="00F20463"/>
    <w:rsid w:val="00F41D41"/>
    <w:rsid w:val="00F67EC7"/>
    <w:rsid w:val="00F759C4"/>
    <w:rsid w:val="00FC193F"/>
    <w:rsid w:val="00FD7DB4"/>
    <w:rsid w:val="00FF5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55B7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"/>
    <w:next w:val="Normln"/>
    <w:link w:val="Nadpis1Char"/>
    <w:uiPriority w:val="99"/>
    <w:qFormat/>
    <w:rsid w:val="00C455B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C455B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C455B7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C455B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C455B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C455B7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C455B7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C455B7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C455B7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455B7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sid w:val="00C455B7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C455B7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C455B7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rsid w:val="00C455B7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rsid w:val="00C455B7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rsid w:val="00C455B7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Standardnpsmoodstavce"/>
    <w:link w:val="Nadpis8"/>
    <w:uiPriority w:val="99"/>
    <w:rsid w:val="00C455B7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Standardnpsmoodstavce"/>
    <w:link w:val="Nadpis9"/>
    <w:uiPriority w:val="99"/>
    <w:rsid w:val="00C455B7"/>
    <w:rPr>
      <w:rFonts w:ascii="Cambria" w:eastAsia="Times New Roman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C455B7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C455B7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"/>
    <w:next w:val="Normln"/>
    <w:link w:val="PodtitulChar"/>
    <w:uiPriority w:val="99"/>
    <w:qFormat/>
    <w:rsid w:val="00C455B7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Standardnpsmoodstavce"/>
    <w:link w:val="Podtitul"/>
    <w:uiPriority w:val="99"/>
    <w:rsid w:val="00C455B7"/>
    <w:rPr>
      <w:rFonts w:ascii="Cambria" w:eastAsia="Times New Roman" w:hAnsi="Cambria" w:cs="Cambria"/>
    </w:rPr>
  </w:style>
  <w:style w:type="character" w:styleId="Siln">
    <w:name w:val="Strong"/>
    <w:basedOn w:val="Standardnpsmoodstavce"/>
    <w:uiPriority w:val="99"/>
    <w:qFormat/>
    <w:rsid w:val="00C455B7"/>
    <w:rPr>
      <w:b/>
      <w:bCs/>
    </w:rPr>
  </w:style>
  <w:style w:type="character" w:styleId="Zvraznn">
    <w:name w:val="Emphasis"/>
    <w:basedOn w:val="Standardnpsmoodstavce"/>
    <w:uiPriority w:val="99"/>
    <w:qFormat/>
    <w:rsid w:val="00C455B7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C455B7"/>
    <w:pPr>
      <w:outlineLvl w:val="9"/>
    </w:pPr>
  </w:style>
  <w:style w:type="paragraph" w:customStyle="1" w:styleId="TopHeader">
    <w:name w:val="Top Header"/>
    <w:basedOn w:val="Normln"/>
    <w:uiPriority w:val="99"/>
    <w:rsid w:val="00C455B7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C455B7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455B7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C455B7"/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55B7"/>
    <w:rPr>
      <w:rFonts w:ascii="Arial Narrow" w:eastAsia="Times New Roman" w:hAnsi="Arial Narrow" w:cs="Arial Narrow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C455B7"/>
    <w:rPr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C455B7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C455B7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C455B7"/>
    <w:pPr>
      <w:ind w:firstLine="708"/>
      <w:jc w:val="both"/>
    </w:pPr>
    <w:rPr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C455B7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455B7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C455B7"/>
    <w:rPr>
      <w:rFonts w:ascii="Arial Narrow" w:eastAsia="Times New Roman" w:hAnsi="Arial Narrow" w:cs="Arial Narrow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C455B7"/>
  </w:style>
  <w:style w:type="paragraph" w:styleId="Zkladntextodsazen3">
    <w:name w:val="Body Text Indent 3"/>
    <w:basedOn w:val="Normln"/>
    <w:link w:val="Zkladntextodsazen3Char"/>
    <w:uiPriority w:val="99"/>
    <w:rsid w:val="00C455B7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C455B7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C455B7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55B7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99"/>
    <w:rsid w:val="00C455B7"/>
    <w:pPr>
      <w:spacing w:after="0" w:line="240" w:lineRule="auto"/>
    </w:pPr>
    <w:rPr>
      <w:rFonts w:ascii="Arial Narrow" w:eastAsia="Times New Roman" w:hAnsi="Arial Narrow" w:cs="Arial Narrow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C455B7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C455B7"/>
    <w:rPr>
      <w:rFonts w:ascii="Arial Narrow" w:eastAsia="Times New Roman" w:hAnsi="Arial Narrow" w:cs="Arial Narrow"/>
      <w:sz w:val="20"/>
      <w:szCs w:val="20"/>
      <w:lang w:eastAsia="cs-CZ"/>
    </w:rPr>
  </w:style>
  <w:style w:type="paragraph" w:customStyle="1" w:styleId="Value">
    <w:name w:val="Value"/>
    <w:basedOn w:val="Normln"/>
    <w:link w:val="ValueChar"/>
    <w:uiPriority w:val="99"/>
    <w:rsid w:val="00C455B7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C455B7"/>
    <w:pPr>
      <w:jc w:val="center"/>
    </w:pPr>
  </w:style>
  <w:style w:type="character" w:customStyle="1" w:styleId="ValueChar">
    <w:name w:val="Value Char"/>
    <w:basedOn w:val="Standardnpsmoodstavce"/>
    <w:link w:val="Value"/>
    <w:uiPriority w:val="99"/>
    <w:locked/>
    <w:rsid w:val="00C455B7"/>
    <w:rPr>
      <w:rFonts w:ascii="Arial Narrow" w:eastAsia="Times New Roman" w:hAnsi="Arial Narrow" w:cs="Arial Narrow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C455B7"/>
  </w:style>
  <w:style w:type="paragraph" w:customStyle="1" w:styleId="Pismenka">
    <w:name w:val="Pismenka"/>
    <w:basedOn w:val="Zkladntext"/>
    <w:uiPriority w:val="99"/>
    <w:rsid w:val="00C455B7"/>
    <w:pPr>
      <w:tabs>
        <w:tab w:val="num" w:pos="426"/>
      </w:tabs>
      <w:ind w:left="426" w:hanging="426"/>
    </w:pPr>
    <w:rPr>
      <w:sz w:val="18"/>
      <w:szCs w:val="18"/>
      <w:lang w:eastAsia="en-US"/>
    </w:rPr>
  </w:style>
  <w:style w:type="paragraph" w:customStyle="1" w:styleId="Tabulka">
    <w:name w:val="Tabulka"/>
    <w:basedOn w:val="Normln"/>
    <w:uiPriority w:val="99"/>
    <w:rsid w:val="00C455B7"/>
    <w:rPr>
      <w:color w:val="000000"/>
      <w:sz w:val="18"/>
      <w:szCs w:val="18"/>
    </w:rPr>
  </w:style>
  <w:style w:type="paragraph" w:customStyle="1" w:styleId="StylZkladntextPedsazen075cm">
    <w:name w:val="Styl Základní text + Předsazení:  075 cm"/>
    <w:basedOn w:val="Zkladntext"/>
    <w:uiPriority w:val="99"/>
    <w:rsid w:val="00C455B7"/>
    <w:pPr>
      <w:ind w:left="426" w:hanging="426"/>
    </w:pPr>
    <w:rPr>
      <w:b w:val="0"/>
      <w:bCs w:val="0"/>
      <w:sz w:val="18"/>
      <w:szCs w:val="18"/>
      <w:lang w:eastAsia="en-US"/>
    </w:rPr>
  </w:style>
  <w:style w:type="paragraph" w:styleId="Odstavecseseznamem">
    <w:name w:val="List Paragraph"/>
    <w:basedOn w:val="Normln"/>
    <w:uiPriority w:val="99"/>
    <w:qFormat/>
    <w:rsid w:val="00C455B7"/>
    <w:pPr>
      <w:ind w:left="708"/>
    </w:pPr>
    <w:rPr>
      <w:sz w:val="20"/>
      <w:szCs w:val="20"/>
    </w:rPr>
  </w:style>
  <w:style w:type="paragraph" w:customStyle="1" w:styleId="TextHlava9b">
    <w:name w:val="Text Hlava_9b"/>
    <w:uiPriority w:val="99"/>
    <w:rsid w:val="008A529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8A529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Obsahtabuky">
    <w:name w:val="Obsah tabuľky"/>
    <w:basedOn w:val="Normln"/>
    <w:rsid w:val="008A5295"/>
    <w:pPr>
      <w:widowControl w:val="0"/>
      <w:suppressLineNumbers/>
      <w:suppressAutoHyphens/>
    </w:pPr>
    <w:rPr>
      <w:rFonts w:ascii="Times New Roman" w:hAnsi="Times New Roman" w:cs="Times New Roman"/>
      <w:sz w:val="24"/>
      <w:szCs w:val="20"/>
      <w:lang w:eastAsia="sk-SK"/>
    </w:rPr>
  </w:style>
  <w:style w:type="paragraph" w:customStyle="1" w:styleId="Odsad">
    <w:name w:val="Odsad"/>
    <w:uiPriority w:val="99"/>
    <w:rsid w:val="0063586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63586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uiPriority w:val="99"/>
    <w:rsid w:val="0063586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4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ACE98-0231-4BF9-8555-CE911A12F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19</Pages>
  <Words>4228</Words>
  <Characters>24106</Characters>
  <Application>Microsoft Office Word</Application>
  <DocSecurity>0</DocSecurity>
  <Lines>200</Lines>
  <Paragraphs>56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KREAL-ZA-AD1</cp:lastModifiedBy>
  <cp:revision>3</cp:revision>
  <cp:lastPrinted>2015-03-04T11:01:00Z</cp:lastPrinted>
  <dcterms:created xsi:type="dcterms:W3CDTF">2015-03-04T10:13:00Z</dcterms:created>
  <dcterms:modified xsi:type="dcterms:W3CDTF">2015-03-04T11:02:00Z</dcterms:modified>
</cp:coreProperties>
</file>