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0FDA">
              <w:rPr>
                <w:rFonts w:ascii="Arial Narrow" w:hAnsi="Arial Narrow" w:cs="Arial Narrow"/>
                <w:sz w:val="22"/>
                <w:szCs w:val="22"/>
              </w:rPr>
              <w:t>MARKETiN CEE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00F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Lichnerova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41, 903 01  Senec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00F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04.12.2009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00F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13.02.2010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BD08CA" w:rsidRDefault="00BD08CA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Prieskum trhu a verejnej mienky,</w:t>
      </w:r>
    </w:p>
    <w:p w:rsidR="00BD08CA" w:rsidRDefault="00BD08CA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Činnosť podnikateľských, organizačných a ekonomických poradcov</w:t>
      </w:r>
    </w:p>
    <w:p w:rsidR="00BD08CA" w:rsidRDefault="00BD08CA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Poskytnutie služieb informátora</w:t>
      </w:r>
    </w:p>
    <w:p w:rsidR="00BD08CA" w:rsidRDefault="00BD08CA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Reklamné a marketingové služby</w:t>
      </w:r>
    </w:p>
    <w:p w:rsidR="00BD08CA" w:rsidRDefault="00BD08CA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Služby súvisiace s počítačovým spracovaním údajov</w:t>
      </w:r>
    </w:p>
    <w:p w:rsidR="00BD08CA" w:rsidRDefault="00BD08CA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</w:t>
      </w:r>
      <w:r w:rsidR="00BD08CA">
        <w:rPr>
          <w:rFonts w:ascii="Arial Narrow" w:hAnsi="Arial Narrow" w:cs="Arial Narrow"/>
          <w:sz w:val="22"/>
          <w:szCs w:val="22"/>
        </w:rPr>
        <w:t xml:space="preserve">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08C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08C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08C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08C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08C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08C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96A9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BD08CA" w:rsidP="00796A92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neručí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BD08CA" w:rsidP="00796A92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zostavená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6A92" w:rsidRPr="00796A92" w:rsidRDefault="00235630" w:rsidP="00796A9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796A92" w:rsidRDefault="003C13BE" w:rsidP="00796A92">
      <w:pPr>
        <w:numPr>
          <w:ilvl w:val="0"/>
          <w:numId w:val="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796A92" w:rsidRPr="00796A92" w:rsidRDefault="00796A92" w:rsidP="00796A92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72850" w:rsidRPr="00472850" w:rsidRDefault="00755E77" w:rsidP="00472850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472850" w:rsidRPr="00E060A8" w:rsidRDefault="00472850" w:rsidP="00E060A8">
      <w:pPr>
        <w:pStyle w:val="Zkladntext0"/>
        <w:ind w:left="720" w:firstLine="0"/>
        <w:rPr>
          <w:rFonts w:ascii="Arial Narrow" w:hAnsi="Arial Narrow" w:cs="Arial Narrow"/>
          <w:sz w:val="22"/>
          <w:szCs w:val="22"/>
          <w:lang w:val="sk-SK"/>
        </w:rPr>
      </w:pPr>
      <w:r w:rsidRPr="00E060A8">
        <w:rPr>
          <w:rFonts w:ascii="Arial Narrow" w:hAnsi="Arial Narrow" w:cs="Arial Narrow"/>
          <w:sz w:val="22"/>
          <w:szCs w:val="22"/>
          <w:lang w:val="sk-SK"/>
        </w:rPr>
        <w:t>Účtovná  závierka Spoločnosti k 31. decembru 2014</w:t>
      </w:r>
      <w:r w:rsidR="00235630" w:rsidRPr="00E060A8">
        <w:rPr>
          <w:rFonts w:ascii="Arial Narrow" w:hAnsi="Arial Narrow" w:cs="Arial Narrow"/>
          <w:sz w:val="22"/>
          <w:szCs w:val="22"/>
          <w:lang w:val="sk-SK"/>
        </w:rPr>
        <w:t xml:space="preserve"> </w:t>
      </w:r>
      <w:r w:rsidRPr="00E060A8">
        <w:rPr>
          <w:rFonts w:ascii="Arial Narrow" w:hAnsi="Arial Narrow" w:cs="Arial Narrow"/>
          <w:sz w:val="22"/>
          <w:szCs w:val="22"/>
          <w:lang w:val="sk-SK"/>
        </w:rPr>
        <w:t>je zostavená ako riadna účtovná závierka podľa § 17 ods.</w:t>
      </w:r>
    </w:p>
    <w:p w:rsidR="00472850" w:rsidRPr="00E060A8" w:rsidRDefault="00E060A8" w:rsidP="00472850">
      <w:pPr>
        <w:pStyle w:val="Zkladntext0"/>
        <w:ind w:hanging="426"/>
        <w:rPr>
          <w:rFonts w:ascii="Arial Narrow" w:hAnsi="Arial Narrow"/>
          <w:sz w:val="22"/>
          <w:szCs w:val="22"/>
          <w:lang w:val="sk-SK"/>
        </w:rPr>
      </w:pPr>
      <w:r w:rsidRPr="00E060A8">
        <w:rPr>
          <w:rFonts w:ascii="Arial Narrow" w:hAnsi="Arial Narrow" w:cs="Arial Narrow"/>
          <w:sz w:val="22"/>
          <w:szCs w:val="22"/>
          <w:lang w:val="sk-SK"/>
        </w:rPr>
        <w:t xml:space="preserve">         </w:t>
      </w:r>
      <w:r w:rsidR="00472850" w:rsidRPr="00E060A8">
        <w:rPr>
          <w:rFonts w:ascii="Arial Narrow" w:hAnsi="Arial Narrow" w:cs="Arial Narrow"/>
          <w:sz w:val="22"/>
          <w:szCs w:val="22"/>
          <w:lang w:val="sk-SK"/>
        </w:rPr>
        <w:t xml:space="preserve">6 NR SR č. 431/2002 </w:t>
      </w:r>
      <w:proofErr w:type="spellStart"/>
      <w:r w:rsidR="00472850" w:rsidRPr="00E060A8">
        <w:rPr>
          <w:rFonts w:ascii="Arial Narrow" w:hAnsi="Arial Narrow" w:cs="Arial Narrow"/>
          <w:sz w:val="22"/>
          <w:szCs w:val="22"/>
          <w:lang w:val="sk-SK"/>
        </w:rPr>
        <w:t>Z.z</w:t>
      </w:r>
      <w:proofErr w:type="spellEnd"/>
      <w:r w:rsidR="00472850" w:rsidRPr="00E060A8">
        <w:rPr>
          <w:rFonts w:ascii="Arial Narrow" w:hAnsi="Arial Narrow" w:cs="Arial Narrow"/>
          <w:sz w:val="22"/>
          <w:szCs w:val="22"/>
          <w:lang w:val="sk-SK"/>
        </w:rPr>
        <w:t>. o účtovníctve za účtovné obdobie od 1. januára 2014  - 31.</w:t>
      </w:r>
      <w:r w:rsidR="00472850" w:rsidRPr="00E060A8">
        <w:rPr>
          <w:rFonts w:ascii="Arial Narrow" w:hAnsi="Arial Narrow"/>
          <w:sz w:val="22"/>
          <w:szCs w:val="22"/>
          <w:lang w:val="sk-SK"/>
        </w:rPr>
        <w:t>decembra 2014.</w:t>
      </w:r>
    </w:p>
    <w:p w:rsidR="00E060A8" w:rsidRPr="00E060A8" w:rsidRDefault="00E060A8" w:rsidP="00E060A8">
      <w:pPr>
        <w:pStyle w:val="Zkladntext0"/>
        <w:ind w:left="450"/>
        <w:rPr>
          <w:rFonts w:ascii="Arial Narrow" w:hAnsi="Arial Narrow"/>
          <w:sz w:val="22"/>
          <w:szCs w:val="22"/>
          <w:lang w:val="sk-SK"/>
        </w:rPr>
      </w:pPr>
      <w:r w:rsidRPr="00E060A8">
        <w:rPr>
          <w:rFonts w:ascii="Arial Narrow" w:hAnsi="Arial Narrow"/>
          <w:sz w:val="22"/>
          <w:szCs w:val="22"/>
          <w:lang w:val="sk-SK"/>
        </w:rPr>
        <w:t>Účtovné metódy a všeobecné účtovné zásady boli účtovnou jednotkou konzistentne aplikované.</w:t>
      </w:r>
    </w:p>
    <w:p w:rsidR="00E060A8" w:rsidRPr="00E060A8" w:rsidRDefault="00E060A8" w:rsidP="00E060A8">
      <w:pPr>
        <w:pStyle w:val="Zkladntext0"/>
        <w:ind w:left="450"/>
        <w:rPr>
          <w:rFonts w:ascii="Arial Narrow" w:hAnsi="Arial Narrow"/>
          <w:sz w:val="22"/>
          <w:szCs w:val="22"/>
          <w:lang w:val="sk-SK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060A8" w:rsidRPr="00B50225" w:rsidRDefault="00E060A8" w:rsidP="00E060A8">
      <w:pPr>
        <w:pStyle w:val="Zkladntext0"/>
        <w:ind w:left="450"/>
        <w:rPr>
          <w:szCs w:val="18"/>
        </w:rPr>
      </w:pPr>
    </w:p>
    <w:p w:rsidR="00E060A8" w:rsidRPr="00E060A8" w:rsidRDefault="00E060A8" w:rsidP="00E060A8">
      <w:pPr>
        <w:pStyle w:val="Zkladntext0"/>
        <w:ind w:left="450"/>
        <w:rPr>
          <w:rFonts w:ascii="Arial Narrow" w:hAnsi="Arial Narrow"/>
          <w:sz w:val="22"/>
          <w:szCs w:val="22"/>
          <w:lang w:val="sk-SK"/>
        </w:rPr>
      </w:pPr>
      <w:r w:rsidRPr="00E060A8">
        <w:rPr>
          <w:rFonts w:ascii="Arial Narrow" w:hAnsi="Arial Narrow"/>
          <w:sz w:val="22"/>
          <w:szCs w:val="22"/>
          <w:lang w:val="sk-SK"/>
        </w:rPr>
        <w:t xml:space="preserve">V účtovnom období 2014 Spoločnosť nevykonala žiadne opravy významných chýb minulých účtovných období.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8356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Pr="001C294F" w:rsidRDefault="001C294F" w:rsidP="00E90529">
      <w:pPr>
        <w:rPr>
          <w:rFonts w:ascii="Arial Narrow" w:hAnsi="Arial Narrow"/>
          <w:sz w:val="22"/>
          <w:szCs w:val="22"/>
        </w:rPr>
      </w:pPr>
      <w:r w:rsidRPr="001C294F">
        <w:rPr>
          <w:rFonts w:ascii="Arial Narrow" w:hAnsi="Arial Narrow"/>
          <w:sz w:val="22"/>
          <w:szCs w:val="22"/>
        </w:rPr>
        <w:t>ÚJ stanovila interným predpisom, že účtovné odpisy dlhodobého majetku sa rovnajú daňovým odpisom – tvorí odp</w:t>
      </w:r>
      <w:r>
        <w:rPr>
          <w:rFonts w:ascii="Arial Narrow" w:hAnsi="Arial Narrow"/>
          <w:sz w:val="22"/>
          <w:szCs w:val="22"/>
        </w:rPr>
        <w:t>i</w:t>
      </w:r>
      <w:r w:rsidRPr="001C294F">
        <w:rPr>
          <w:rFonts w:ascii="Arial Narrow" w:hAnsi="Arial Narrow"/>
          <w:sz w:val="22"/>
          <w:szCs w:val="22"/>
        </w:rPr>
        <w:t>sový plán dlhodobého hmotného majetku v súlade s daňovými odpismi.</w:t>
      </w:r>
    </w:p>
    <w:p w:rsidR="001C294F" w:rsidRPr="001C294F" w:rsidRDefault="001C294F" w:rsidP="00E90529">
      <w:pPr>
        <w:rPr>
          <w:rFonts w:ascii="Arial Narrow" w:hAnsi="Arial Narrow"/>
          <w:sz w:val="22"/>
          <w:szCs w:val="22"/>
        </w:rPr>
      </w:pPr>
      <w:r w:rsidRPr="001C294F">
        <w:rPr>
          <w:rFonts w:ascii="Arial Narrow" w:hAnsi="Arial Narrow"/>
          <w:sz w:val="22"/>
          <w:szCs w:val="22"/>
        </w:rPr>
        <w:t>ÚJ eviduje kategóriu drobného dlhodobého hmotného majetku – položky pod 1700€ jednotkovej ceny(§136 PU).</w:t>
      </w:r>
    </w:p>
    <w:p w:rsidR="00DA7353" w:rsidRPr="001C294F" w:rsidRDefault="00DA7353" w:rsidP="00E90529">
      <w:pPr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A54825" w:rsidRPr="00A54825" w:rsidRDefault="00A54825" w:rsidP="00A54825">
      <w:pPr>
        <w:rPr>
          <w:rFonts w:ascii="Arial Narrow" w:hAnsi="Arial Narrow"/>
          <w:sz w:val="22"/>
          <w:szCs w:val="22"/>
        </w:rPr>
      </w:pPr>
      <w:r w:rsidRPr="00A54825">
        <w:rPr>
          <w:rFonts w:ascii="Arial Narrow" w:hAnsi="Arial Narrow"/>
          <w:sz w:val="22"/>
          <w:szCs w:val="22"/>
        </w:rPr>
        <w:t xml:space="preserve">Bola poskytnutá dotácia na obstaranie dvoch počítačov z rozpočtu Mesta Senec vo výške 1000,-€.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3565B" w:rsidRPr="0083565B" w:rsidRDefault="0083565B" w:rsidP="0083565B">
      <w:pPr>
        <w:rPr>
          <w:rFonts w:ascii="Arial Narrow" w:hAnsi="Arial Narrow"/>
          <w:sz w:val="22"/>
          <w:szCs w:val="22"/>
        </w:rPr>
      </w:pPr>
      <w:r w:rsidRPr="0083565B">
        <w:rPr>
          <w:rFonts w:ascii="Arial Narrow" w:hAnsi="Arial Narrow"/>
          <w:sz w:val="22"/>
          <w:szCs w:val="22"/>
        </w:rPr>
        <w:t>nemá náplň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54825" w:rsidRPr="00A54825" w:rsidRDefault="00DA33E6" w:rsidP="00A54825">
      <w:pPr>
        <w:numPr>
          <w:ilvl w:val="0"/>
          <w:numId w:val="11"/>
        </w:num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54825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Nemá náplň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A548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4"/>
          <w:szCs w:val="24"/>
        </w:rPr>
      </w:pPr>
      <w:r w:rsidRPr="00A54825">
        <w:rPr>
          <w:rFonts w:cs="Arial"/>
          <w:b w:val="0"/>
          <w:sz w:val="24"/>
          <w:szCs w:val="24"/>
        </w:rPr>
        <w:t>Informácie k prílohe č. 3 časti F. písm. a) o </w:t>
      </w:r>
      <w:r w:rsidRPr="00A54825">
        <w:rPr>
          <w:rFonts w:cs="Arial"/>
          <w:b w:val="0"/>
          <w:sz w:val="24"/>
          <w:szCs w:val="24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1025"/>
        <w:gridCol w:w="850"/>
        <w:gridCol w:w="851"/>
        <w:gridCol w:w="711"/>
        <w:gridCol w:w="281"/>
        <w:gridCol w:w="582"/>
        <w:gridCol w:w="14"/>
        <w:gridCol w:w="396"/>
        <w:gridCol w:w="709"/>
        <w:gridCol w:w="709"/>
        <w:gridCol w:w="850"/>
        <w:gridCol w:w="709"/>
      </w:tblGrid>
      <w:tr w:rsidR="00C31D64" w:rsidRPr="002716CB" w:rsidTr="0071305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1305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1305F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54825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54825" w:rsidRPr="002716CB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54825" w:rsidP="00A548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12632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54825" w:rsidRPr="002716CB" w:rsidRDefault="00A54825" w:rsidP="00A548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12632</w:t>
            </w: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</w:t>
            </w: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</w:t>
            </w: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A548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</w:t>
            </w:r>
            <w:r w:rsidR="0071305F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305F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71305F" w:rsidP="007130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  <w:r w:rsidR="0071305F">
              <w:rPr>
                <w:rFonts w:ascii="Arial Narrow" w:hAnsi="Arial Narrow"/>
                <w:sz w:val="22"/>
                <w:szCs w:val="22"/>
              </w:rPr>
              <w:t xml:space="preserve"> – netvorili sa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1025"/>
        <w:gridCol w:w="850"/>
        <w:gridCol w:w="851"/>
        <w:gridCol w:w="711"/>
        <w:gridCol w:w="281"/>
        <w:gridCol w:w="582"/>
        <w:gridCol w:w="14"/>
        <w:gridCol w:w="396"/>
        <w:gridCol w:w="709"/>
        <w:gridCol w:w="709"/>
        <w:gridCol w:w="850"/>
        <w:gridCol w:w="709"/>
      </w:tblGrid>
      <w:tr w:rsidR="00C31D64" w:rsidRPr="002716CB" w:rsidTr="0071305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1305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1305F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1305F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1305F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13182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9772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1305F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9772</w:t>
            </w: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2860</w:t>
            </w: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71305F" w:rsidP="007130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2860</w:t>
            </w:r>
          </w:p>
        </w:tc>
      </w:tr>
      <w:tr w:rsidR="00C31D64" w:rsidRPr="002716CB" w:rsidTr="0071305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12632</w:t>
            </w: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1305F" w:rsidRPr="002716CB" w:rsidRDefault="007130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12632</w:t>
            </w:r>
          </w:p>
        </w:tc>
      </w:tr>
      <w:tr w:rsidR="00C31D64" w:rsidRPr="002716CB" w:rsidTr="0071305F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  <w:r w:rsidR="0071305F">
              <w:rPr>
                <w:rFonts w:ascii="Arial Narrow" w:hAnsi="Arial Narrow"/>
                <w:sz w:val="22"/>
                <w:szCs w:val="22"/>
              </w:rPr>
              <w:t xml:space="preserve"> – netvorili sa </w:t>
            </w:r>
          </w:p>
        </w:tc>
      </w:tr>
    </w:tbl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71305F">
      <w:pPr>
        <w:numPr>
          <w:ilvl w:val="0"/>
          <w:numId w:val="11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34C76" w:rsidRDefault="0071305F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mám poistené motorové vozidlo a to zákonné poistenie aj havarijné poistenie v komerčnej poisťovni</w:t>
      </w:r>
    </w:p>
    <w:p w:rsidR="00C80FCD" w:rsidRPr="002716CB" w:rsidRDefault="00F34C76" w:rsidP="00F34C7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V sume spolu 453,53 €.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7130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34C76" w:rsidRPr="001B0DF6" w:rsidRDefault="00F34C76" w:rsidP="00A649E0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1B0DF6">
        <w:rPr>
          <w:rFonts w:ascii="Arial Narrow" w:hAnsi="Arial Narrow" w:cs="Arial Narrow"/>
          <w:i/>
          <w:sz w:val="22"/>
          <w:szCs w:val="22"/>
        </w:rPr>
        <w:t>nemá náplň</w:t>
      </w: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1B0DF6" w:rsidRDefault="00F34C76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1B0DF6">
        <w:rPr>
          <w:rFonts w:ascii="Arial Narrow" w:hAnsi="Arial Narrow" w:cs="Arial Narrow"/>
          <w:i/>
          <w:sz w:val="22"/>
          <w:szCs w:val="22"/>
        </w:rPr>
        <w:t>Nemá náplň.</w:t>
      </w: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1B0DF6" w:rsidRDefault="001B0DF6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1B0DF6">
        <w:rPr>
          <w:rFonts w:ascii="Arial Narrow" w:hAnsi="Arial Narrow" w:cs="Arial Narrow"/>
          <w:i/>
          <w:sz w:val="22"/>
          <w:szCs w:val="22"/>
        </w:rPr>
        <w:t>Nemá náplň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E433D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AE433D"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="00AE433D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F34C76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AE433D"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="00AE433D"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="00AE433D" w:rsidRPr="002716CB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D278FB" w:rsidRDefault="00D278FB" w:rsidP="00AE433D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D278FB">
        <w:rPr>
          <w:rFonts w:ascii="Arial Narrow" w:hAnsi="Arial Narrow" w:cs="Arial Narrow"/>
          <w:i/>
          <w:sz w:val="22"/>
          <w:szCs w:val="22"/>
        </w:rPr>
        <w:t xml:space="preserve">Účtovná </w:t>
      </w:r>
      <w:r w:rsidR="00F34C76" w:rsidRPr="00D278FB">
        <w:rPr>
          <w:rFonts w:ascii="Arial Narrow" w:hAnsi="Arial Narrow" w:cs="Arial Narrow"/>
          <w:i/>
          <w:sz w:val="22"/>
          <w:szCs w:val="22"/>
        </w:rPr>
        <w:t>jednotka neeviduje</w:t>
      </w:r>
      <w:r>
        <w:rPr>
          <w:rFonts w:ascii="Arial Narrow" w:hAnsi="Arial Narrow" w:cs="Arial Narrow"/>
          <w:i/>
          <w:sz w:val="22"/>
          <w:szCs w:val="22"/>
        </w:rPr>
        <w:t xml:space="preserve"> – neúčtuje.</w:t>
      </w:r>
      <w:r w:rsidR="00F34C76" w:rsidRPr="00D278FB">
        <w:rPr>
          <w:rFonts w:ascii="Arial Narrow" w:hAnsi="Arial Narrow" w:cs="Arial Narrow"/>
          <w:i/>
          <w:sz w:val="22"/>
          <w:szCs w:val="22"/>
        </w:rPr>
        <w:t>.</w:t>
      </w:r>
    </w:p>
    <w:p w:rsidR="00F34C76" w:rsidRPr="002716CB" w:rsidRDefault="00F34C76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F34C76" w:rsidRDefault="00F34C76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34C76">
        <w:rPr>
          <w:rFonts w:ascii="Arial Narrow" w:hAnsi="Arial Narrow" w:cs="Arial Narrow"/>
          <w:i/>
          <w:sz w:val="22"/>
          <w:szCs w:val="22"/>
        </w:rPr>
        <w:t>ÚJ o dlhodobom finančnom majetku neúčtuje – nemá náplň</w:t>
      </w:r>
    </w:p>
    <w:p w:rsidR="00F34C76" w:rsidRPr="002716CB" w:rsidRDefault="00F34C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F34C76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</w:p>
    <w:p w:rsidR="00F34C76" w:rsidRDefault="00F34C76" w:rsidP="00A76945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F34C76" w:rsidRPr="00F34C76" w:rsidRDefault="00F34C76" w:rsidP="00A76945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34C76">
        <w:rPr>
          <w:rFonts w:ascii="Arial Narrow" w:hAnsi="Arial Narrow" w:cs="Arial Narrow"/>
          <w:i/>
          <w:sz w:val="22"/>
          <w:szCs w:val="22"/>
        </w:rPr>
        <w:t>Nemá náplň.</w:t>
      </w:r>
    </w:p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34C76" w:rsidRDefault="00F34C76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4C76" w:rsidRPr="00F34C76" w:rsidRDefault="00F34C76" w:rsidP="00704DF2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34C76">
        <w:rPr>
          <w:rFonts w:ascii="Arial Narrow" w:hAnsi="Arial Narrow" w:cs="Arial Narrow"/>
          <w:i/>
          <w:sz w:val="22"/>
          <w:szCs w:val="22"/>
        </w:rPr>
        <w:t>Účtovná jednotka o zákazkovej výrobe neúčtuje – nemá náplň.</w:t>
      </w:r>
    </w:p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065C2" w:rsidRPr="002716CB" w:rsidRDefault="00B065C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p w:rsidR="00CC40E4" w:rsidRPr="00D278FB" w:rsidRDefault="00B065C2" w:rsidP="00CC40E4">
      <w:pPr>
        <w:rPr>
          <w:rFonts w:ascii="Arial Narrow" w:hAnsi="Arial Narrow"/>
          <w:i/>
          <w:sz w:val="22"/>
          <w:szCs w:val="22"/>
          <w:lang w:eastAsia="en-US"/>
        </w:rPr>
      </w:pPr>
      <w:r w:rsidRPr="00D278FB">
        <w:rPr>
          <w:rFonts w:ascii="Arial Narrow" w:hAnsi="Arial Narrow"/>
          <w:i/>
          <w:sz w:val="22"/>
          <w:szCs w:val="22"/>
          <w:lang w:eastAsia="en-US"/>
        </w:rPr>
        <w:t>Nemá náplň</w:t>
      </w:r>
    </w:p>
    <w:p w:rsidR="00B065C2" w:rsidRPr="00CC40E4" w:rsidRDefault="00B065C2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065C2" w:rsidRPr="00EE21FE" w:rsidRDefault="00B065C2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EE21FE">
              <w:rPr>
                <w:rFonts w:ascii="Arial Narrow" w:hAnsi="Arial Narrow"/>
                <w:i/>
                <w:sz w:val="22"/>
                <w:szCs w:val="22"/>
              </w:rPr>
              <w:t>ÚJ neeviduje.</w:t>
            </w:r>
          </w:p>
          <w:p w:rsidR="00B065C2" w:rsidRDefault="00B065C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B065C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B065C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B065C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B065C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B065C2" w:rsidRDefault="00B065C2" w:rsidP="00DA1265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B065C2">
        <w:rPr>
          <w:rFonts w:ascii="Arial Narrow" w:hAnsi="Arial Narrow" w:cs="Arial Narrow"/>
          <w:i/>
          <w:sz w:val="22"/>
          <w:szCs w:val="22"/>
        </w:rPr>
        <w:t>nemá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B065C2" w:rsidRDefault="00B065C2" w:rsidP="00DA1265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B065C2">
        <w:rPr>
          <w:rFonts w:ascii="Arial Narrow" w:hAnsi="Arial Narrow" w:cs="Arial Narrow"/>
          <w:i/>
          <w:sz w:val="22"/>
          <w:szCs w:val="22"/>
        </w:rPr>
        <w:t>nemá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p w:rsidR="00B065C2" w:rsidRPr="00B065C2" w:rsidRDefault="00B065C2" w:rsidP="00A95B16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  <w:r w:rsidRPr="00B065C2">
        <w:rPr>
          <w:rFonts w:ascii="Arial Narrow" w:hAnsi="Arial Narrow" w:cs="Arial Narrow"/>
          <w:i/>
          <w:sz w:val="22"/>
          <w:szCs w:val="22"/>
        </w:rPr>
        <w:t>ÚJ nemá náplň</w:t>
      </w:r>
      <w:r w:rsidR="00D278FB">
        <w:rPr>
          <w:rFonts w:ascii="Arial Narrow" w:hAnsi="Arial Narrow" w:cs="Arial Narrow"/>
          <w:i/>
          <w:sz w:val="22"/>
          <w:szCs w:val="22"/>
        </w:rPr>
        <w:t xml:space="preserve"> - neúčtuje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D278F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10030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D278FB" w:rsidP="00D278F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6746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D278F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7598</w:t>
            </w:r>
          </w:p>
        </w:tc>
        <w:tc>
          <w:tcPr>
            <w:tcW w:w="2908" w:type="dxa"/>
            <w:vAlign w:val="center"/>
          </w:tcPr>
          <w:p w:rsidR="00175067" w:rsidRPr="002716CB" w:rsidRDefault="00D278F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4971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D278F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17628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D278F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11717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E21FE" w:rsidRDefault="00EE21FE" w:rsidP="00EE21FE"/>
    <w:p w:rsidR="00EE21FE" w:rsidRPr="00EE21FE" w:rsidRDefault="00EE21FE" w:rsidP="00EE21FE"/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D278FB" w:rsidRDefault="00D278FB" w:rsidP="00A649E0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D278FB">
        <w:rPr>
          <w:rFonts w:ascii="Arial Narrow" w:hAnsi="Arial Narrow" w:cs="Arial Narrow"/>
          <w:i/>
          <w:sz w:val="22"/>
          <w:szCs w:val="22"/>
        </w:rPr>
        <w:t>ÚJ nevlastní – neúčtuje o ňom</w:t>
      </w: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53111" w:rsidRDefault="00D278FB" w:rsidP="00DA1265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D278FB">
        <w:rPr>
          <w:rFonts w:ascii="Arial Narrow" w:hAnsi="Arial Narrow" w:cs="Arial Narrow"/>
          <w:i/>
          <w:sz w:val="22"/>
          <w:szCs w:val="22"/>
        </w:rPr>
        <w:t>Nemá náplň</w:t>
      </w:r>
    </w:p>
    <w:p w:rsidR="00D278FB" w:rsidRPr="00D278FB" w:rsidRDefault="00D278FB" w:rsidP="00DA1265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Default="00D278FB" w:rsidP="00DA1265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D278FB">
        <w:rPr>
          <w:rFonts w:ascii="Arial Narrow" w:hAnsi="Arial Narrow" w:cs="Arial Narrow"/>
          <w:i/>
          <w:sz w:val="22"/>
          <w:szCs w:val="22"/>
        </w:rPr>
        <w:t>Nemá nápl</w:t>
      </w:r>
      <w:r>
        <w:rPr>
          <w:rFonts w:ascii="Arial Narrow" w:hAnsi="Arial Narrow" w:cs="Arial Narrow"/>
          <w:i/>
          <w:sz w:val="22"/>
          <w:szCs w:val="22"/>
        </w:rPr>
        <w:t>ň</w:t>
      </w:r>
    </w:p>
    <w:p w:rsidR="00D278FB" w:rsidRPr="00D278FB" w:rsidRDefault="00D278FB" w:rsidP="00DA1265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D278FB" w:rsidRPr="00D278FB" w:rsidRDefault="00D278FB" w:rsidP="00A95B16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D278FB">
        <w:rPr>
          <w:rFonts w:ascii="Arial Narrow" w:hAnsi="Arial Narrow" w:cs="Arial Narrow"/>
          <w:i/>
          <w:sz w:val="22"/>
          <w:szCs w:val="22"/>
        </w:rPr>
        <w:t>Nemá náplň</w:t>
      </w:r>
    </w:p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Default="00D278FB" w:rsidP="00C41DAA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D278FB">
        <w:rPr>
          <w:rFonts w:ascii="Arial Narrow" w:hAnsi="Arial Narrow" w:cs="Arial Narrow"/>
          <w:i/>
          <w:sz w:val="22"/>
          <w:szCs w:val="22"/>
        </w:rPr>
        <w:t>nemá náplň</w:t>
      </w:r>
    </w:p>
    <w:p w:rsidR="00D278FB" w:rsidRPr="00D278FB" w:rsidRDefault="00D278FB" w:rsidP="00C41DAA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A8638D" w:rsidRPr="00484848" w:rsidRDefault="00A8638D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na týchto účtoch eviduje zaplatené zákonné a havarijné poistenie</w:t>
      </w:r>
      <w:r w:rsidR="00F41981">
        <w:rPr>
          <w:rFonts w:ascii="Arial Narrow" w:hAnsi="Arial Narrow" w:cs="Arial Narrow"/>
          <w:sz w:val="22"/>
          <w:szCs w:val="22"/>
        </w:rPr>
        <w:t>, ktoré sa týkajú roku 2015 a predplatné na služby v</w:t>
      </w:r>
      <w:r w:rsidR="00EE21FE">
        <w:rPr>
          <w:rFonts w:ascii="Arial Narrow" w:hAnsi="Arial Narrow" w:cs="Arial Narrow"/>
          <w:sz w:val="22"/>
          <w:szCs w:val="22"/>
        </w:rPr>
        <w:t> </w:t>
      </w:r>
      <w:r w:rsidR="00F41981">
        <w:rPr>
          <w:rFonts w:ascii="Arial Narrow" w:hAnsi="Arial Narrow" w:cs="Arial Narrow"/>
          <w:sz w:val="22"/>
          <w:szCs w:val="22"/>
        </w:rPr>
        <w:t>sume</w:t>
      </w:r>
      <w:r w:rsidR="00EE21FE">
        <w:rPr>
          <w:rFonts w:ascii="Arial Narrow" w:hAnsi="Arial Narrow" w:cs="Arial Narrow"/>
          <w:sz w:val="22"/>
          <w:szCs w:val="22"/>
        </w:rPr>
        <w:t xml:space="preserve"> </w:t>
      </w:r>
      <w:r w:rsidR="00F41981">
        <w:rPr>
          <w:rFonts w:ascii="Arial Narrow" w:hAnsi="Arial Narrow" w:cs="Arial Narrow"/>
          <w:sz w:val="22"/>
          <w:szCs w:val="22"/>
        </w:rPr>
        <w:t>608€.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41DAA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F41981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F41981">
        <w:rPr>
          <w:b w:val="0"/>
          <w:bCs w:val="0"/>
          <w:sz w:val="22"/>
          <w:szCs w:val="22"/>
        </w:rPr>
        <w:t>z</w:t>
      </w:r>
      <w:r w:rsidR="00DA4EEF" w:rsidRPr="00F41981">
        <w:rPr>
          <w:b w:val="0"/>
          <w:bCs w:val="0"/>
          <w:sz w:val="22"/>
          <w:szCs w:val="22"/>
        </w:rPr>
        <w:t>d</w:t>
      </w:r>
      <w:proofErr w:type="spellEnd"/>
      <w:r w:rsidRPr="00F41981">
        <w:rPr>
          <w:b w:val="0"/>
          <w:bCs w:val="0"/>
          <w:sz w:val="22"/>
          <w:szCs w:val="22"/>
        </w:rPr>
        <w:t xml:space="preserve">) Majetok prenajatý formou </w:t>
      </w:r>
      <w:r w:rsidRPr="00F41981">
        <w:rPr>
          <w:b w:val="0"/>
          <w:bCs w:val="0"/>
          <w:sz w:val="22"/>
          <w:szCs w:val="22"/>
          <w:u w:val="single"/>
        </w:rPr>
        <w:t>finančného prenájmu</w:t>
      </w:r>
      <w:r w:rsidRPr="00F41981">
        <w:rPr>
          <w:b w:val="0"/>
          <w:bCs w:val="0"/>
          <w:sz w:val="22"/>
          <w:szCs w:val="22"/>
        </w:rPr>
        <w:t xml:space="preserve"> v poznámkach </w:t>
      </w:r>
      <w:r w:rsidRPr="00F41981">
        <w:rPr>
          <w:bCs w:val="0"/>
          <w:sz w:val="22"/>
          <w:szCs w:val="22"/>
          <w:u w:val="single"/>
        </w:rPr>
        <w:t>prenajímateľa</w:t>
      </w:r>
      <w:r w:rsidRPr="00F41981">
        <w:rPr>
          <w:b w:val="0"/>
          <w:bCs w:val="0"/>
          <w:sz w:val="22"/>
          <w:szCs w:val="22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F41981" w:rsidRPr="00F41981" w:rsidRDefault="00F41981" w:rsidP="00A95B16">
      <w:pPr>
        <w:spacing w:after="120"/>
        <w:rPr>
          <w:rFonts w:ascii="Arial Narrow" w:hAnsi="Arial Narrow"/>
          <w:i/>
          <w:sz w:val="22"/>
          <w:szCs w:val="22"/>
        </w:rPr>
      </w:pPr>
      <w:r w:rsidRPr="00F41981">
        <w:rPr>
          <w:rFonts w:ascii="Arial Narrow" w:hAnsi="Arial Narrow"/>
          <w:i/>
          <w:sz w:val="22"/>
          <w:szCs w:val="22"/>
        </w:rPr>
        <w:t>Nemá náplň</w:t>
      </w:r>
    </w:p>
    <w:p w:rsidR="00F41981" w:rsidRPr="002716CB" w:rsidRDefault="00F41981" w:rsidP="00A95B16">
      <w:pPr>
        <w:spacing w:after="120"/>
        <w:rPr>
          <w:rFonts w:ascii="Arial Narrow" w:hAnsi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5B4BF6" w:rsidRDefault="005B4BF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Tvorí splatené ZI v sume 10.000€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B4BF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1686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B4BF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1686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B4BF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1686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BC55C6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BC55C6" w:rsidRDefault="00BC55C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55C6" w:rsidRDefault="00BC55C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55C6" w:rsidRPr="002716CB" w:rsidRDefault="00BC55C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BC55C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2994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4225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BC55C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2994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4225</w:t>
            </w: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BC55C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273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2994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273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sz w:val="22"/>
                <w:szCs w:val="22"/>
              </w:rPr>
              <w:t>2994</w:t>
            </w: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b/>
                <w:bCs/>
                <w:sz w:val="22"/>
                <w:szCs w:val="22"/>
              </w:rPr>
              <w:t>4776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b/>
                <w:bCs/>
                <w:sz w:val="22"/>
                <w:szCs w:val="22"/>
              </w:rPr>
              <w:t>4086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C55C6">
              <w:rPr>
                <w:rFonts w:ascii="Arial Narrow" w:hAnsi="Arial Narrow"/>
                <w:b/>
                <w:bCs/>
                <w:sz w:val="22"/>
                <w:szCs w:val="22"/>
              </w:rPr>
              <w:t>neeviduje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F1119B" w:rsidRDefault="00F1119B" w:rsidP="00F82459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1119B">
        <w:rPr>
          <w:rFonts w:ascii="Arial Narrow" w:hAnsi="Arial Narrow" w:cs="Arial Narrow"/>
          <w:i/>
          <w:sz w:val="22"/>
          <w:szCs w:val="22"/>
        </w:rPr>
        <w:t>neeviduje</w:t>
      </w:r>
    </w:p>
    <w:p w:rsidR="00F1119B" w:rsidRPr="002716CB" w:rsidRDefault="00F1119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:rsidR="00F1119B" w:rsidRPr="00EE21FE" w:rsidRDefault="00F1119B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1119B">
        <w:rPr>
          <w:rFonts w:ascii="Arial Narrow" w:hAnsi="Arial Narrow" w:cs="Arial Narrow"/>
          <w:i/>
          <w:sz w:val="22"/>
          <w:szCs w:val="22"/>
        </w:rPr>
        <w:t>ÚJ neúčtuje</w:t>
      </w:r>
    </w:p>
    <w:p w:rsidR="00F1119B" w:rsidRPr="002716CB" w:rsidRDefault="00F1119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5044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195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195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267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044DC">
              <w:rPr>
                <w:rFonts w:ascii="Arial Narrow" w:hAnsi="Arial Narrow"/>
                <w:sz w:val="22"/>
                <w:szCs w:val="22"/>
              </w:rPr>
              <w:t>45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:rsidR="00F1119B" w:rsidRPr="00F1119B" w:rsidRDefault="00F1119B" w:rsidP="00A95B16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F1119B">
        <w:rPr>
          <w:rFonts w:ascii="Arial Narrow" w:hAnsi="Arial Narrow" w:cs="Arial Narrow"/>
          <w:i/>
          <w:sz w:val="22"/>
          <w:szCs w:val="22"/>
        </w:rPr>
        <w:t>ÚJ neeviduje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5044DC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5044DC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5044DC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</w:tbl>
    <w:p w:rsidR="004C5915" w:rsidRPr="002716CB" w:rsidRDefault="005044DC" w:rsidP="004B7DB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Nemá náplň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5044DC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5044DC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5044DC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="005044D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- </w:t>
            </w:r>
            <w:r w:rsidR="005044DC" w:rsidRPr="005044DC">
              <w:rPr>
                <w:rFonts w:ascii="Arial Narrow" w:hAnsi="Arial Narrow"/>
                <w:bCs/>
                <w:i/>
                <w:sz w:val="22"/>
                <w:szCs w:val="22"/>
              </w:rPr>
              <w:t>neeviduje</w:t>
            </w:r>
          </w:p>
        </w:tc>
      </w:tr>
      <w:tr w:rsidR="004B7DB5" w:rsidRPr="005044DC" w:rsidTr="005044DC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5044DC" w:rsidRDefault="004B7DB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044DC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="005044D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- </w:t>
            </w:r>
            <w:r w:rsidR="005044DC" w:rsidRPr="005044DC">
              <w:rPr>
                <w:rFonts w:ascii="Arial Narrow" w:hAnsi="Arial Narrow"/>
                <w:bCs/>
                <w:i/>
                <w:sz w:val="22"/>
                <w:szCs w:val="22"/>
              </w:rPr>
              <w:t>neeviduje</w:t>
            </w:r>
          </w:p>
        </w:tc>
      </w:tr>
      <w:tr w:rsidR="004B7DB5" w:rsidRPr="002716CB" w:rsidTr="005044DC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5044DC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5044D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kreditka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F5474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F5474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21.01.2015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F5474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1134" w:type="dxa"/>
          </w:tcPr>
          <w:p w:rsidR="004B7DB5" w:rsidRPr="002716CB" w:rsidRDefault="00F5474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1525" w:type="dxa"/>
            <w:noWrap/>
            <w:vAlign w:val="center"/>
          </w:tcPr>
          <w:p w:rsidR="004B7DB5" w:rsidRPr="002716CB" w:rsidRDefault="00F5474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</w:t>
            </w:r>
          </w:p>
        </w:tc>
      </w:tr>
    </w:tbl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F5474E" w:rsidRDefault="00F5474E" w:rsidP="00FF50C7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5474E">
        <w:rPr>
          <w:rFonts w:ascii="Arial Narrow" w:hAnsi="Arial Narrow" w:cs="Arial Narrow"/>
          <w:i/>
          <w:sz w:val="22"/>
          <w:szCs w:val="22"/>
        </w:rPr>
        <w:t>nemá náplň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F5474E" w:rsidRDefault="00F5474E" w:rsidP="00FF50C7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F5474E">
        <w:rPr>
          <w:rFonts w:ascii="Arial Narrow" w:hAnsi="Arial Narrow" w:cs="Arial Narrow"/>
          <w:i/>
          <w:sz w:val="22"/>
          <w:szCs w:val="22"/>
        </w:rPr>
        <w:t>nemá náplň</w:t>
      </w:r>
    </w:p>
    <w:p w:rsidR="00D237A3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F5474E" w:rsidRPr="002716CB" w:rsidRDefault="00F547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:rsidR="00856C39" w:rsidRPr="00856C39" w:rsidRDefault="00856C39" w:rsidP="004A1E6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  <w:r w:rsidRPr="00856C39">
        <w:rPr>
          <w:rFonts w:ascii="Arial Narrow" w:hAnsi="Arial Narrow" w:cs="Arial Narrow"/>
          <w:i/>
          <w:sz w:val="22"/>
          <w:szCs w:val="22"/>
        </w:rPr>
        <w:t>Nemá náplň</w:t>
      </w:r>
    </w:p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56C39" w:rsidRPr="00856C39" w:rsidRDefault="00856C39" w:rsidP="003D3AF5">
      <w:pPr>
        <w:spacing w:after="120"/>
        <w:rPr>
          <w:rFonts w:ascii="Arial Narrow" w:hAnsi="Arial Narrow" w:cs="Arial Narrow"/>
          <w:i/>
          <w:sz w:val="22"/>
          <w:szCs w:val="22"/>
        </w:rPr>
      </w:pPr>
      <w:r w:rsidRPr="00856C39">
        <w:rPr>
          <w:rFonts w:ascii="Arial Narrow" w:hAnsi="Arial Narrow" w:cs="Arial Narrow"/>
          <w:i/>
          <w:sz w:val="22"/>
          <w:szCs w:val="22"/>
        </w:rPr>
        <w:t>nemá náplň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856C39" w:rsidP="00B87E21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Nemá náplň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11941" w:rsidRDefault="00856C39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311941">
        <w:rPr>
          <w:rFonts w:ascii="Arial Narrow" w:hAnsi="Arial Narrow" w:cs="Arial Narrow"/>
          <w:i/>
          <w:sz w:val="22"/>
          <w:szCs w:val="22"/>
        </w:rPr>
        <w:t>nemá náplň</w:t>
      </w: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:rsidR="009D0C18" w:rsidRPr="00311941" w:rsidRDefault="00311941" w:rsidP="00311941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  <w:r w:rsidRPr="00311941">
        <w:rPr>
          <w:b w:val="0"/>
          <w:i/>
          <w:sz w:val="22"/>
          <w:szCs w:val="22"/>
        </w:rPr>
        <w:t>Nemá náplň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B565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0902">
              <w:rPr>
                <w:rFonts w:ascii="Arial Narrow" w:hAnsi="Arial Narrow"/>
                <w:sz w:val="22"/>
                <w:szCs w:val="22"/>
              </w:rPr>
              <w:t>10</w:t>
            </w:r>
            <w:r w:rsidR="00BB5652">
              <w:rPr>
                <w:rFonts w:ascii="Arial Narrow" w:hAnsi="Arial Narrow"/>
                <w:sz w:val="22"/>
                <w:szCs w:val="22"/>
              </w:rPr>
              <w:t>4877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0902">
              <w:rPr>
                <w:rFonts w:ascii="Arial Narrow" w:hAnsi="Arial Narrow"/>
                <w:sz w:val="22"/>
                <w:szCs w:val="22"/>
              </w:rPr>
              <w:t>82397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0090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dotácie UPSVAR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B5652">
              <w:rPr>
                <w:rFonts w:ascii="Arial Narrow" w:hAnsi="Arial Narrow"/>
                <w:sz w:val="22"/>
                <w:szCs w:val="22"/>
              </w:rPr>
              <w:t xml:space="preserve">  10969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0902">
              <w:rPr>
                <w:rFonts w:ascii="Arial Narrow" w:hAnsi="Arial Narrow"/>
                <w:sz w:val="22"/>
                <w:szCs w:val="22"/>
              </w:rPr>
              <w:t>18269</w:t>
            </w:r>
          </w:p>
        </w:tc>
      </w:tr>
      <w:tr w:rsidR="00E00902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902" w:rsidRDefault="00E0090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výnosy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902" w:rsidRPr="002716CB" w:rsidRDefault="00E00902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902" w:rsidRPr="002716CB" w:rsidRDefault="00E0090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0902">
              <w:rPr>
                <w:rFonts w:ascii="Arial Narrow" w:hAnsi="Arial Narrow"/>
                <w:sz w:val="22"/>
                <w:szCs w:val="22"/>
              </w:rPr>
              <w:t>115846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00902">
              <w:rPr>
                <w:rFonts w:ascii="Arial Narrow" w:hAnsi="Arial Narrow"/>
                <w:sz w:val="22"/>
                <w:szCs w:val="22"/>
              </w:rPr>
              <w:t>100668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1D77" w:rsidRDefault="00BA1D7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1D77" w:rsidRPr="002716CB" w:rsidRDefault="00BA1D7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BA1D77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i/>
          <w:szCs w:val="22"/>
        </w:rPr>
      </w:pPr>
      <w:r w:rsidRPr="00BA1D77">
        <w:rPr>
          <w:rFonts w:ascii="Arial Narrow" w:hAnsi="Arial Narrow" w:cs="Arial Narrow"/>
          <w:b/>
          <w:bCs/>
          <w:i/>
          <w:szCs w:val="22"/>
        </w:rPr>
        <w:lastRenderedPageBreak/>
        <w:t xml:space="preserve">I. </w:t>
      </w:r>
      <w:r w:rsidR="00952C06" w:rsidRPr="00BA1D77">
        <w:rPr>
          <w:rFonts w:ascii="Arial Narrow" w:hAnsi="Arial Narrow" w:cs="Arial Narrow"/>
          <w:b/>
          <w:bCs/>
          <w:i/>
          <w:szCs w:val="22"/>
        </w:rPr>
        <w:t>Informácie o nákladoch:</w:t>
      </w:r>
      <w:r w:rsidRPr="00BA1D77">
        <w:rPr>
          <w:rFonts w:ascii="Arial Narrow" w:hAnsi="Arial Narrow" w:cs="Arial Narrow"/>
          <w:b/>
          <w:bCs/>
          <w:i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BB5652" w:rsidRPr="002716CB" w:rsidTr="00242676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B5652" w:rsidRPr="002716CB" w:rsidRDefault="00BB5652" w:rsidP="002426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5652" w:rsidRPr="002716CB" w:rsidRDefault="00BB5652" w:rsidP="002426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B5652" w:rsidRPr="002716CB" w:rsidRDefault="00BB5652" w:rsidP="002426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5652" w:rsidRPr="002716CB" w:rsidTr="0024267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BB5652" w:rsidRDefault="00BB5652" w:rsidP="0024267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B5652">
              <w:rPr>
                <w:rFonts w:ascii="Arial Narrow" w:hAnsi="Arial Narrow" w:cs="Arial Narrow"/>
                <w:bCs/>
                <w:sz w:val="22"/>
                <w:szCs w:val="22"/>
              </w:rPr>
              <w:t>Náklady mzdové</w:t>
            </w:r>
            <w:r w:rsidR="00901104">
              <w:rPr>
                <w:rFonts w:ascii="Arial Narrow" w:hAnsi="Arial Narrow" w:cs="Arial Narrow"/>
                <w:bCs/>
                <w:sz w:val="22"/>
                <w:szCs w:val="22"/>
              </w:rPr>
              <w:t>,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9011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01104">
              <w:rPr>
                <w:rFonts w:ascii="Arial Narrow" w:hAnsi="Arial Narrow" w:cs="Arial Narrow"/>
                <w:sz w:val="22"/>
                <w:szCs w:val="22"/>
              </w:rPr>
              <w:t>3173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36846</w:t>
            </w:r>
          </w:p>
        </w:tc>
      </w:tr>
      <w:tr w:rsidR="00BB5652" w:rsidRPr="002716CB" w:rsidTr="0024267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BB56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sociálne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BB56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10898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13707</w:t>
            </w:r>
          </w:p>
        </w:tc>
      </w:tr>
      <w:tr w:rsidR="00BB5652" w:rsidRPr="002716CB" w:rsidTr="0024267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+ energie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AD2D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1104">
              <w:rPr>
                <w:rFonts w:ascii="Arial Narrow" w:hAnsi="Arial Narrow" w:cs="Arial Narrow"/>
                <w:sz w:val="22"/>
                <w:szCs w:val="22"/>
              </w:rPr>
              <w:t>625</w:t>
            </w:r>
            <w:r w:rsidR="00AD2D6A">
              <w:rPr>
                <w:rFonts w:ascii="Arial Narrow" w:hAnsi="Arial Narrow" w:cs="Arial Narrow"/>
                <w:sz w:val="22"/>
                <w:szCs w:val="22"/>
              </w:rPr>
              <w:t>34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40580</w:t>
            </w:r>
          </w:p>
        </w:tc>
      </w:tr>
      <w:tr w:rsidR="00BB5652" w:rsidRPr="002716CB" w:rsidTr="0024267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1104">
              <w:rPr>
                <w:rFonts w:ascii="Arial Narrow" w:hAnsi="Arial Narrow" w:cs="Arial Narrow"/>
                <w:sz w:val="22"/>
                <w:szCs w:val="22"/>
              </w:rPr>
              <w:t xml:space="preserve">   550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2860</w:t>
            </w:r>
          </w:p>
        </w:tc>
      </w:tr>
      <w:tr w:rsidR="00BB5652" w:rsidRPr="002716CB" w:rsidTr="0024267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1104">
              <w:rPr>
                <w:rFonts w:ascii="Arial Narrow" w:hAnsi="Arial Narrow" w:cs="Arial Narrow"/>
                <w:sz w:val="22"/>
                <w:szCs w:val="22"/>
              </w:rPr>
              <w:t xml:space="preserve"> 5339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4727</w:t>
            </w:r>
          </w:p>
        </w:tc>
      </w:tr>
      <w:tr w:rsidR="00BB5652" w:rsidRPr="002716CB" w:rsidTr="0024267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Dane, poplatky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1104">
              <w:rPr>
                <w:rFonts w:ascii="Arial Narrow" w:hAnsi="Arial Narrow" w:cs="Arial Narrow"/>
                <w:sz w:val="22"/>
                <w:szCs w:val="22"/>
              </w:rPr>
              <w:t xml:space="preserve">   937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1148</w:t>
            </w:r>
          </w:p>
        </w:tc>
      </w:tr>
      <w:tr w:rsidR="00BB5652" w:rsidRPr="002716CB" w:rsidTr="00BB5652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901104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BB5652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647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2486</w:t>
            </w:r>
          </w:p>
        </w:tc>
      </w:tr>
      <w:tr w:rsidR="00BB5652" w:rsidRPr="002716CB" w:rsidTr="00BB5652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1104">
              <w:rPr>
                <w:rFonts w:ascii="Arial Narrow" w:hAnsi="Arial Narrow" w:cs="Arial Narrow"/>
                <w:sz w:val="22"/>
                <w:szCs w:val="22"/>
              </w:rPr>
              <w:t>114078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652" w:rsidRPr="002716CB" w:rsidRDefault="00BB5652" w:rsidP="002426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102354</w:t>
            </w:r>
          </w:p>
        </w:tc>
      </w:tr>
    </w:tbl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BB5652" w:rsidRPr="00BB5652" w:rsidRDefault="00BB5652" w:rsidP="004A1E6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  <w:r w:rsidRPr="00BB5652">
        <w:rPr>
          <w:rFonts w:ascii="Arial Narrow" w:hAnsi="Arial Narrow" w:cs="Arial Narrow"/>
          <w:i/>
          <w:sz w:val="22"/>
          <w:szCs w:val="22"/>
        </w:rPr>
        <w:t xml:space="preserve">Nemá </w:t>
      </w:r>
      <w:r>
        <w:rPr>
          <w:rFonts w:ascii="Arial Narrow" w:hAnsi="Arial Narrow" w:cs="Arial Narrow"/>
          <w:i/>
          <w:sz w:val="22"/>
          <w:szCs w:val="22"/>
        </w:rPr>
        <w:t>povinnosť</w: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1104" w:rsidRDefault="009011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1104" w:rsidRDefault="009011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1104" w:rsidRPr="002716CB" w:rsidRDefault="009011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p w:rsidR="00B66313" w:rsidRPr="00AD2D6A" w:rsidRDefault="00AD2D6A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AD2D6A">
        <w:rPr>
          <w:rFonts w:ascii="Arial Narrow" w:hAnsi="Arial Narrow" w:cs="Arial Narrow"/>
          <w:i/>
          <w:sz w:val="22"/>
          <w:szCs w:val="22"/>
        </w:rPr>
        <w:t>Nemá povinnosť</w:t>
      </w: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514D9" w:rsidP="000677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67763">
              <w:rPr>
                <w:rFonts w:ascii="Arial Narrow" w:hAnsi="Arial Narrow"/>
                <w:sz w:val="22"/>
                <w:szCs w:val="22"/>
              </w:rPr>
              <w:t>768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86A8D" w:rsidP="00A86A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67763" w:rsidP="000677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0514D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86A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A86A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0514D9" w:rsidP="000677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067763">
              <w:rPr>
                <w:rFonts w:ascii="Arial Narrow" w:hAnsi="Arial Narrow"/>
                <w:sz w:val="22"/>
                <w:szCs w:val="22"/>
              </w:rPr>
              <w:t>1174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06776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67763"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A067D" w:rsidRDefault="00AA067D" w:rsidP="00AA067D">
            <w:pPr>
              <w:rPr>
                <w:rFonts w:ascii="Arial Narrow" w:hAnsi="Arial Narrow"/>
                <w:sz w:val="20"/>
                <w:szCs w:val="20"/>
              </w:rPr>
            </w:pPr>
            <w:r w:rsidRPr="00AA067D">
              <w:rPr>
                <w:rFonts w:ascii="Arial Narrow" w:hAnsi="Arial Narrow"/>
                <w:sz w:val="20"/>
                <w:szCs w:val="20"/>
              </w:rPr>
              <w:t>14,59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A86A8D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86A8D"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86A8D">
              <w:rPr>
                <w:rFonts w:ascii="Arial Narrow" w:hAnsi="Arial Narrow"/>
                <w:sz w:val="22"/>
                <w:szCs w:val="22"/>
              </w:rPr>
              <w:t>1,64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67763">
              <w:rPr>
                <w:rFonts w:ascii="Arial Narrow" w:hAnsi="Arial Narrow"/>
                <w:sz w:val="22"/>
                <w:szCs w:val="22"/>
              </w:rPr>
              <w:t xml:space="preserve">          - 308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67763">
              <w:rPr>
                <w:rFonts w:ascii="Arial Narrow" w:hAnsi="Arial Narrow"/>
                <w:sz w:val="22"/>
                <w:szCs w:val="22"/>
              </w:rPr>
              <w:t>-68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A067D" w:rsidRDefault="00C53BB5" w:rsidP="00AA067D">
            <w:pPr>
              <w:rPr>
                <w:rFonts w:ascii="Arial Narrow" w:hAnsi="Arial Narrow"/>
                <w:sz w:val="20"/>
                <w:szCs w:val="20"/>
              </w:rPr>
            </w:pPr>
            <w:r w:rsidRPr="00AA067D">
              <w:rPr>
                <w:rFonts w:ascii="Arial Narrow" w:hAnsi="Arial Narrow"/>
                <w:sz w:val="20"/>
                <w:szCs w:val="20"/>
              </w:rPr>
              <w:t> </w:t>
            </w:r>
            <w:r w:rsidR="00AA067D" w:rsidRPr="00AA067D">
              <w:rPr>
                <w:rFonts w:ascii="Arial Narrow" w:hAnsi="Arial Narrow"/>
                <w:sz w:val="20"/>
                <w:szCs w:val="20"/>
              </w:rPr>
              <w:t>-3,85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735DB2" w:rsidP="00735DB2">
            <w:pPr>
              <w:numPr>
                <w:ilvl w:val="0"/>
                <w:numId w:val="15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4161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735DB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86A8D">
              <w:rPr>
                <w:rFonts w:ascii="Arial Narrow" w:hAnsi="Arial Narrow"/>
                <w:sz w:val="22"/>
                <w:szCs w:val="22"/>
              </w:rPr>
              <w:t>-</w:t>
            </w:r>
            <w:r w:rsidR="00735DB2">
              <w:rPr>
                <w:rFonts w:ascii="Arial Narrow" w:hAnsi="Arial Narrow"/>
                <w:sz w:val="22"/>
                <w:szCs w:val="22"/>
              </w:rPr>
              <w:t>791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86A8D" w:rsidRDefault="00A86A8D" w:rsidP="00735DB2">
            <w:pPr>
              <w:rPr>
                <w:rFonts w:ascii="Arial Narrow" w:hAnsi="Arial Narrow"/>
                <w:sz w:val="18"/>
                <w:szCs w:val="18"/>
              </w:rPr>
            </w:pPr>
            <w:r w:rsidRPr="00A86A8D">
              <w:rPr>
                <w:rFonts w:ascii="Arial Narrow" w:hAnsi="Arial Narrow"/>
                <w:sz w:val="18"/>
                <w:szCs w:val="18"/>
              </w:rPr>
              <w:t>-</w:t>
            </w:r>
            <w:r w:rsidR="00735DB2" w:rsidRPr="00735DB2">
              <w:rPr>
                <w:rFonts w:ascii="Arial Narrow" w:hAnsi="Arial Narrow"/>
                <w:b/>
                <w:sz w:val="16"/>
                <w:szCs w:val="16"/>
              </w:rPr>
              <w:t>17,07</w:t>
            </w:r>
            <w:r w:rsidR="00C53BB5" w:rsidRPr="00A86A8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67763">
              <w:rPr>
                <w:rFonts w:ascii="Arial Narrow" w:hAnsi="Arial Narrow"/>
                <w:sz w:val="22"/>
                <w:szCs w:val="22"/>
              </w:rPr>
              <w:t xml:space="preserve">          2634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06776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A067D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A067D" w:rsidRPr="00AA067D">
              <w:rPr>
                <w:rFonts w:ascii="Arial Narrow" w:hAnsi="Arial Narrow"/>
                <w:sz w:val="18"/>
                <w:szCs w:val="18"/>
              </w:rPr>
              <w:t>32,75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86A8D">
              <w:rPr>
                <w:rFonts w:ascii="Arial Narrow" w:hAnsi="Arial Narrow"/>
                <w:sz w:val="22"/>
                <w:szCs w:val="22"/>
              </w:rPr>
              <w:t xml:space="preserve">              4161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35DB2">
              <w:rPr>
                <w:rFonts w:ascii="Arial Narrow" w:hAnsi="Arial Narrow"/>
                <w:sz w:val="22"/>
                <w:szCs w:val="22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35DB2">
              <w:rPr>
                <w:rFonts w:ascii="Arial Narrow" w:hAnsi="Arial Narrow"/>
                <w:sz w:val="22"/>
                <w:szCs w:val="22"/>
              </w:rPr>
              <w:t>3,58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A067D">
              <w:rPr>
                <w:rFonts w:ascii="Arial Narrow" w:hAnsi="Arial Narrow"/>
                <w:sz w:val="22"/>
                <w:szCs w:val="22"/>
              </w:rPr>
              <w:t>579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A067D" w:rsidRDefault="00C53BB5" w:rsidP="005C7EEB">
            <w:pPr>
              <w:rPr>
                <w:rFonts w:ascii="Arial Narrow" w:hAnsi="Arial Narrow"/>
                <w:sz w:val="18"/>
                <w:szCs w:val="18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A067D" w:rsidRPr="00AA067D">
              <w:rPr>
                <w:rFonts w:ascii="Arial Narrow" w:hAnsi="Arial Narrow"/>
                <w:sz w:val="18"/>
                <w:szCs w:val="18"/>
              </w:rPr>
              <w:t>32,75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35DB2">
              <w:rPr>
                <w:rFonts w:ascii="Arial Narrow" w:hAnsi="Arial Narrow"/>
                <w:sz w:val="22"/>
                <w:szCs w:val="22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35DB2">
              <w:rPr>
                <w:rFonts w:ascii="Arial Narrow" w:hAnsi="Arial Narrow"/>
                <w:sz w:val="22"/>
                <w:szCs w:val="22"/>
              </w:rPr>
              <w:t>3,58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AA067D" w:rsidRDefault="00AA067D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AA067D">
        <w:rPr>
          <w:rFonts w:ascii="Arial Narrow" w:hAnsi="Arial Narrow" w:cs="Arial Narrow"/>
          <w:i/>
          <w:sz w:val="22"/>
          <w:szCs w:val="22"/>
        </w:rPr>
        <w:t>nevedie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AA067D">
      <w:pPr>
        <w:numPr>
          <w:ilvl w:val="0"/>
          <w:numId w:val="13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A067D" w:rsidRPr="00AA067D" w:rsidRDefault="00AA067D" w:rsidP="00AA067D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  <w:r w:rsidRPr="00AA067D">
        <w:rPr>
          <w:rFonts w:ascii="Arial Narrow" w:hAnsi="Arial Narrow" w:cs="Arial Narrow"/>
          <w:i/>
          <w:sz w:val="22"/>
          <w:szCs w:val="22"/>
        </w:rPr>
        <w:t>nevedie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AA067D" w:rsidRDefault="00AA067D" w:rsidP="00D35100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AA067D">
        <w:rPr>
          <w:rFonts w:ascii="Arial Narrow" w:hAnsi="Arial Narrow" w:cs="Arial Narrow"/>
          <w:i/>
          <w:sz w:val="22"/>
          <w:szCs w:val="22"/>
        </w:rPr>
        <w:t>nemá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AA067D" w:rsidRDefault="00AA067D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AA067D">
        <w:rPr>
          <w:rFonts w:ascii="Arial Narrow" w:hAnsi="Arial Narrow" w:cs="Arial Narrow"/>
          <w:i/>
          <w:sz w:val="22"/>
          <w:szCs w:val="22"/>
        </w:rPr>
        <w:t>nemá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AA067D" w:rsidRPr="00AA067D" w:rsidRDefault="00AA067D" w:rsidP="004A1E6C">
      <w:pPr>
        <w:spacing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AA067D">
        <w:rPr>
          <w:rFonts w:ascii="Arial Narrow" w:hAnsi="Arial Narrow" w:cs="Arial Narrow"/>
          <w:bCs/>
          <w:i/>
          <w:sz w:val="22"/>
          <w:szCs w:val="22"/>
        </w:rPr>
        <w:t>V bežnom účtovnom období nebol</w:t>
      </w:r>
      <w:r w:rsidR="00BA1D77">
        <w:rPr>
          <w:rFonts w:ascii="Arial Narrow" w:hAnsi="Arial Narrow" w:cs="Arial Narrow"/>
          <w:bCs/>
          <w:i/>
          <w:sz w:val="22"/>
          <w:szCs w:val="22"/>
        </w:rPr>
        <w:t>i</w:t>
      </w:r>
      <w:r w:rsidRPr="00AA067D">
        <w:rPr>
          <w:rFonts w:ascii="Arial Narrow" w:hAnsi="Arial Narrow" w:cs="Arial Narrow"/>
          <w:bCs/>
          <w:i/>
          <w:sz w:val="22"/>
          <w:szCs w:val="22"/>
        </w:rPr>
        <w:t xml:space="preserve"> poskytnut</w:t>
      </w:r>
      <w:r w:rsidR="00BA1D77">
        <w:rPr>
          <w:rFonts w:ascii="Arial Narrow" w:hAnsi="Arial Narrow" w:cs="Arial Narrow"/>
          <w:bCs/>
          <w:i/>
          <w:sz w:val="22"/>
          <w:szCs w:val="22"/>
        </w:rPr>
        <w:t>é</w:t>
      </w:r>
      <w:r w:rsidRPr="00AA067D">
        <w:rPr>
          <w:rFonts w:ascii="Arial Narrow" w:hAnsi="Arial Narrow" w:cs="Arial Narrow"/>
          <w:bCs/>
          <w:i/>
          <w:sz w:val="22"/>
          <w:szCs w:val="22"/>
        </w:rPr>
        <w:t xml:space="preserve"> žiadn</w:t>
      </w:r>
      <w:r w:rsidR="00242676">
        <w:rPr>
          <w:rFonts w:ascii="Arial Narrow" w:hAnsi="Arial Narrow" w:cs="Arial Narrow"/>
          <w:bCs/>
          <w:i/>
          <w:sz w:val="22"/>
          <w:szCs w:val="22"/>
        </w:rPr>
        <w:t>e</w:t>
      </w:r>
      <w:r w:rsidRPr="00AA067D">
        <w:rPr>
          <w:rFonts w:ascii="Arial Narrow" w:hAnsi="Arial Narrow" w:cs="Arial Narrow"/>
          <w:bCs/>
          <w:i/>
          <w:sz w:val="22"/>
          <w:szCs w:val="22"/>
        </w:rPr>
        <w:t xml:space="preserve"> odmen</w:t>
      </w:r>
      <w:r w:rsidR="00242676">
        <w:rPr>
          <w:rFonts w:ascii="Arial Narrow" w:hAnsi="Arial Narrow" w:cs="Arial Narrow"/>
          <w:bCs/>
          <w:i/>
          <w:sz w:val="22"/>
          <w:szCs w:val="22"/>
        </w:rPr>
        <w:t>y a žiadne výhody .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426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BA1D77" w:rsidRDefault="00235630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A1D77" w:rsidRPr="00BA1D77">
        <w:rPr>
          <w:rFonts w:ascii="Arial Narrow" w:hAnsi="Arial Narrow" w:cs="Arial Narrow"/>
          <w:bCs/>
          <w:i/>
          <w:sz w:val="22"/>
          <w:szCs w:val="22"/>
        </w:rPr>
        <w:t>nenastali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42676" w:rsidRDefault="0024267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42676">
        <w:rPr>
          <w:rFonts w:ascii="Arial Narrow" w:hAnsi="Arial Narrow" w:cs="Arial Narrow"/>
          <w:i/>
          <w:sz w:val="22"/>
          <w:szCs w:val="22"/>
        </w:rPr>
        <w:t xml:space="preserve">neboli 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42676" w:rsidRDefault="0024267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42676">
        <w:rPr>
          <w:rFonts w:ascii="Arial Narrow" w:hAnsi="Arial Narrow" w:cs="Arial Narrow"/>
          <w:i/>
          <w:sz w:val="22"/>
          <w:szCs w:val="22"/>
        </w:rPr>
        <w:t>nenastali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24267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42676" w:rsidRDefault="0024267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42676">
        <w:rPr>
          <w:rFonts w:ascii="Arial Narrow" w:hAnsi="Arial Narrow" w:cs="Arial Narrow"/>
          <w:i/>
          <w:sz w:val="22"/>
          <w:szCs w:val="22"/>
        </w:rPr>
        <w:t>nenastali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42676" w:rsidRDefault="0024267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42676">
        <w:rPr>
          <w:rFonts w:ascii="Arial Narrow" w:hAnsi="Arial Narrow" w:cs="Arial Narrow"/>
          <w:i/>
          <w:sz w:val="22"/>
          <w:szCs w:val="22"/>
        </w:rPr>
        <w:t>nenastali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42676" w:rsidRDefault="0024267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42676">
        <w:rPr>
          <w:rFonts w:ascii="Arial Narrow" w:hAnsi="Arial Narrow" w:cs="Arial Narrow"/>
          <w:i/>
          <w:sz w:val="22"/>
          <w:szCs w:val="22"/>
        </w:rPr>
        <w:t>nenastali</w:t>
      </w: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42676" w:rsidRDefault="0024267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42676">
        <w:rPr>
          <w:rFonts w:ascii="Arial Narrow" w:hAnsi="Arial Narrow" w:cs="Arial Narrow"/>
          <w:i/>
          <w:sz w:val="22"/>
          <w:szCs w:val="22"/>
        </w:rPr>
        <w:t>nenastali</w:t>
      </w: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F33386" w:rsidRDefault="00F33386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F33386">
        <w:rPr>
          <w:rFonts w:ascii="Arial Narrow" w:hAnsi="Arial Narrow" w:cs="Arial Narrow"/>
          <w:i/>
          <w:sz w:val="22"/>
          <w:szCs w:val="22"/>
        </w:rPr>
        <w:t>nenastali</w:t>
      </w: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F33386" w:rsidRDefault="00E6025D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F33386">
        <w:rPr>
          <w:rFonts w:ascii="Arial Narrow" w:hAnsi="Arial Narrow" w:cs="Arial Narrow"/>
          <w:i/>
          <w:sz w:val="22"/>
          <w:szCs w:val="22"/>
        </w:rPr>
        <w:t xml:space="preserve"> </w:t>
      </w:r>
      <w:r w:rsidR="00F33386" w:rsidRPr="00F33386">
        <w:rPr>
          <w:rFonts w:ascii="Arial Narrow" w:hAnsi="Arial Narrow" w:cs="Arial Narrow"/>
          <w:i/>
          <w:sz w:val="22"/>
          <w:szCs w:val="22"/>
        </w:rPr>
        <w:t>nie</w:t>
      </w:r>
    </w:p>
    <w:p w:rsidR="00BA1D77" w:rsidRDefault="00BA1D77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33386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33386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33386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935B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86A8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4051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</w:t>
            </w:r>
            <w:r w:rsidR="004935B9">
              <w:rPr>
                <w:rFonts w:ascii="Arial Narrow" w:hAnsi="Arial Narrow" w:cs="Arial Narrow"/>
                <w:sz w:val="22"/>
                <w:szCs w:val="22"/>
              </w:rPr>
              <w:t>1189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A1D77" w:rsidRDefault="00BA1D77" w:rsidP="000B12A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A1D77" w:rsidRDefault="00BA1D77" w:rsidP="000B12A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A1D77" w:rsidRDefault="00BA1D77" w:rsidP="000B12A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lastRenderedPageBreak/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935B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935B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935B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935B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4051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336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4051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-1686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33386" w:rsidRPr="00F33386">
        <w:rPr>
          <w:rFonts w:ascii="Arial Narrow" w:hAnsi="Arial Narrow" w:cs="Arial Narrow"/>
          <w:b/>
          <w:bCs/>
          <w:i/>
          <w:sz w:val="22"/>
          <w:szCs w:val="22"/>
        </w:rPr>
        <w:t>nemá po</w:t>
      </w:r>
      <w:r w:rsidR="00F33386">
        <w:rPr>
          <w:rFonts w:ascii="Arial Narrow" w:hAnsi="Arial Narrow" w:cs="Arial Narrow"/>
          <w:b/>
          <w:bCs/>
          <w:i/>
          <w:sz w:val="22"/>
          <w:szCs w:val="22"/>
        </w:rPr>
        <w:t>v</w:t>
      </w:r>
      <w:r w:rsidR="00F33386" w:rsidRPr="00F33386">
        <w:rPr>
          <w:rFonts w:ascii="Arial Narrow" w:hAnsi="Arial Narrow" w:cs="Arial Narrow"/>
          <w:b/>
          <w:bCs/>
          <w:i/>
          <w:sz w:val="22"/>
          <w:szCs w:val="22"/>
        </w:rPr>
        <w:t>innosť</w:t>
      </w:r>
      <w:r w:rsidR="00F33386">
        <w:rPr>
          <w:rFonts w:ascii="Arial Narrow" w:hAnsi="Arial Narrow" w:cs="Arial Narrow"/>
          <w:b/>
          <w:bCs/>
          <w:i/>
          <w:sz w:val="22"/>
          <w:szCs w:val="22"/>
        </w:rPr>
        <w:t>- bez náplne</w:t>
      </w:r>
      <w:r w:rsidR="00F3338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46BF" w:rsidRDefault="007546BF">
      <w:r>
        <w:separator/>
      </w:r>
    </w:p>
  </w:endnote>
  <w:endnote w:type="continuationSeparator" w:id="0">
    <w:p w:rsidR="007546BF" w:rsidRDefault="007546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1FE" w:rsidRDefault="00EE21FE">
    <w:pPr>
      <w:pStyle w:val="Pta"/>
      <w:jc w:val="right"/>
    </w:pPr>
    <w:fldSimple w:instr="PAGE   \* MERGEFORMAT">
      <w:r w:rsidR="00BA1D77">
        <w:rPr>
          <w:noProof/>
        </w:rPr>
        <w:t>15</w:t>
      </w:r>
    </w:fldSimple>
  </w:p>
  <w:p w:rsidR="00EE21FE" w:rsidRDefault="00EE21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46BF" w:rsidRDefault="007546BF">
      <w:r>
        <w:separator/>
      </w:r>
    </w:p>
  </w:footnote>
  <w:footnote w:type="continuationSeparator" w:id="0">
    <w:p w:rsidR="007546BF" w:rsidRDefault="007546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1FE" w:rsidRDefault="00EE21F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45334544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2022972336</w:t>
    </w:r>
  </w:p>
  <w:p w:rsidR="00EE21FE" w:rsidRDefault="00EE21F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EE21FE" w:rsidRDefault="00EE21F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21F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21FE" w:rsidRPr="003F477D" w:rsidRDefault="00EE21F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21FE" w:rsidRPr="003F477D" w:rsidRDefault="00EE21F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21FE" w:rsidRPr="003F477D" w:rsidRDefault="00EE21F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21FE" w:rsidRPr="003F477D" w:rsidRDefault="00EE21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21FE" w:rsidRDefault="00EE21F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EE1430D"/>
    <w:multiLevelType w:val="hybridMultilevel"/>
    <w:tmpl w:val="0E0AFF5C"/>
    <w:lvl w:ilvl="0" w:tplc="23AAA76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80C65B8"/>
    <w:multiLevelType w:val="hybridMultilevel"/>
    <w:tmpl w:val="03AAF154"/>
    <w:lvl w:ilvl="0" w:tplc="DAAA2398">
      <w:start w:val="1"/>
      <w:numFmt w:val="bullet"/>
      <w:lvlText w:val="-"/>
      <w:lvlJc w:val="left"/>
      <w:pPr>
        <w:ind w:left="97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5">
    <w:nsid w:val="3D54058D"/>
    <w:multiLevelType w:val="hybridMultilevel"/>
    <w:tmpl w:val="11C06A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B84FF0"/>
    <w:multiLevelType w:val="hybridMultilevel"/>
    <w:tmpl w:val="EB06F9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0471DE"/>
    <w:multiLevelType w:val="hybridMultilevel"/>
    <w:tmpl w:val="B00C34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173748"/>
    <w:multiLevelType w:val="hybridMultilevel"/>
    <w:tmpl w:val="5D529BE0"/>
    <w:lvl w:ilvl="0" w:tplc="08143B32">
      <w:start w:val="1"/>
      <w:numFmt w:val="lowerLetter"/>
      <w:lvlText w:val="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772B64"/>
    <w:multiLevelType w:val="hybridMultilevel"/>
    <w:tmpl w:val="5BE609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853740"/>
    <w:multiLevelType w:val="hybridMultilevel"/>
    <w:tmpl w:val="249839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8FE7B61"/>
    <w:multiLevelType w:val="hybridMultilevel"/>
    <w:tmpl w:val="3B5823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4">
    <w:nsid w:val="7DFE4DF7"/>
    <w:multiLevelType w:val="hybridMultilevel"/>
    <w:tmpl w:val="B51A58F6"/>
    <w:lvl w:ilvl="0" w:tplc="7804BC8A">
      <w:start w:val="1"/>
      <w:numFmt w:val="bullet"/>
      <w:lvlText w:val="-"/>
      <w:lvlJc w:val="left"/>
      <w:pPr>
        <w:ind w:left="49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2"/>
  </w:num>
  <w:num w:numId="4">
    <w:abstractNumId w:val="13"/>
  </w:num>
  <w:num w:numId="5">
    <w:abstractNumId w:val="3"/>
  </w:num>
  <w:num w:numId="6">
    <w:abstractNumId w:val="6"/>
  </w:num>
  <w:num w:numId="7">
    <w:abstractNumId w:val="10"/>
  </w:num>
  <w:num w:numId="8">
    <w:abstractNumId w:val="7"/>
  </w:num>
  <w:num w:numId="9">
    <w:abstractNumId w:val="5"/>
  </w:num>
  <w:num w:numId="10">
    <w:abstractNumId w:val="12"/>
  </w:num>
  <w:num w:numId="11">
    <w:abstractNumId w:val="8"/>
  </w:num>
  <w:num w:numId="12">
    <w:abstractNumId w:val="1"/>
  </w:num>
  <w:num w:numId="13">
    <w:abstractNumId w:val="9"/>
  </w:num>
  <w:num w:numId="14">
    <w:abstractNumId w:val="14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proofState w:spelling="clean" w:grammar="clean"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0FDA"/>
    <w:rsid w:val="000104C1"/>
    <w:rsid w:val="00024CC8"/>
    <w:rsid w:val="0002705A"/>
    <w:rsid w:val="000322E4"/>
    <w:rsid w:val="000433E0"/>
    <w:rsid w:val="00044E9F"/>
    <w:rsid w:val="00045B2B"/>
    <w:rsid w:val="000514D9"/>
    <w:rsid w:val="00051B40"/>
    <w:rsid w:val="000538A8"/>
    <w:rsid w:val="00053F45"/>
    <w:rsid w:val="0005650F"/>
    <w:rsid w:val="00057E69"/>
    <w:rsid w:val="00067763"/>
    <w:rsid w:val="00070129"/>
    <w:rsid w:val="00070DC9"/>
    <w:rsid w:val="00080329"/>
    <w:rsid w:val="00083331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0DF6"/>
    <w:rsid w:val="001B34AD"/>
    <w:rsid w:val="001B376D"/>
    <w:rsid w:val="001C294F"/>
    <w:rsid w:val="001F7CCE"/>
    <w:rsid w:val="002100EC"/>
    <w:rsid w:val="0021761B"/>
    <w:rsid w:val="00223544"/>
    <w:rsid w:val="00223758"/>
    <w:rsid w:val="00235630"/>
    <w:rsid w:val="0024267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1941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0515"/>
    <w:rsid w:val="00453111"/>
    <w:rsid w:val="00454AEB"/>
    <w:rsid w:val="00454F2D"/>
    <w:rsid w:val="0045642D"/>
    <w:rsid w:val="00460CC6"/>
    <w:rsid w:val="00472850"/>
    <w:rsid w:val="00482574"/>
    <w:rsid w:val="00484634"/>
    <w:rsid w:val="00484848"/>
    <w:rsid w:val="00487167"/>
    <w:rsid w:val="00487CB2"/>
    <w:rsid w:val="004935B9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044DC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BF6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1E"/>
    <w:rsid w:val="00711C27"/>
    <w:rsid w:val="0071305F"/>
    <w:rsid w:val="007139BF"/>
    <w:rsid w:val="00723420"/>
    <w:rsid w:val="00733A07"/>
    <w:rsid w:val="00735DB2"/>
    <w:rsid w:val="00741A9D"/>
    <w:rsid w:val="007475DC"/>
    <w:rsid w:val="0075132C"/>
    <w:rsid w:val="007546BF"/>
    <w:rsid w:val="0075484E"/>
    <w:rsid w:val="00755E77"/>
    <w:rsid w:val="007561E8"/>
    <w:rsid w:val="00760326"/>
    <w:rsid w:val="00771D0D"/>
    <w:rsid w:val="007728FB"/>
    <w:rsid w:val="007753B9"/>
    <w:rsid w:val="00780227"/>
    <w:rsid w:val="00796A92"/>
    <w:rsid w:val="007A17D1"/>
    <w:rsid w:val="007A6BEE"/>
    <w:rsid w:val="007B6B6C"/>
    <w:rsid w:val="007C40F2"/>
    <w:rsid w:val="007D50DA"/>
    <w:rsid w:val="007D6950"/>
    <w:rsid w:val="007E4948"/>
    <w:rsid w:val="007E7210"/>
    <w:rsid w:val="007F26F7"/>
    <w:rsid w:val="007F523F"/>
    <w:rsid w:val="0080258D"/>
    <w:rsid w:val="008119BF"/>
    <w:rsid w:val="00815AE4"/>
    <w:rsid w:val="00832FF0"/>
    <w:rsid w:val="0083565B"/>
    <w:rsid w:val="0084070B"/>
    <w:rsid w:val="00856C3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01104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6A0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4825"/>
    <w:rsid w:val="00A63B92"/>
    <w:rsid w:val="00A649E0"/>
    <w:rsid w:val="00A678A6"/>
    <w:rsid w:val="00A75780"/>
    <w:rsid w:val="00A76945"/>
    <w:rsid w:val="00A84C9F"/>
    <w:rsid w:val="00A8638D"/>
    <w:rsid w:val="00A86A8D"/>
    <w:rsid w:val="00A9024B"/>
    <w:rsid w:val="00A91854"/>
    <w:rsid w:val="00A95B16"/>
    <w:rsid w:val="00AA0570"/>
    <w:rsid w:val="00AA067D"/>
    <w:rsid w:val="00AA2BED"/>
    <w:rsid w:val="00AA3E88"/>
    <w:rsid w:val="00AA44FB"/>
    <w:rsid w:val="00AA70A4"/>
    <w:rsid w:val="00AC5487"/>
    <w:rsid w:val="00AD1402"/>
    <w:rsid w:val="00AD2D6A"/>
    <w:rsid w:val="00AD5E55"/>
    <w:rsid w:val="00AE28DD"/>
    <w:rsid w:val="00AE433D"/>
    <w:rsid w:val="00AF0C89"/>
    <w:rsid w:val="00AF51AA"/>
    <w:rsid w:val="00B065C2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1D77"/>
    <w:rsid w:val="00BA43D8"/>
    <w:rsid w:val="00BB5652"/>
    <w:rsid w:val="00BC3432"/>
    <w:rsid w:val="00BC3D4A"/>
    <w:rsid w:val="00BC55C6"/>
    <w:rsid w:val="00BD08C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78FB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3F7"/>
    <w:rsid w:val="00DE4D02"/>
    <w:rsid w:val="00DF0BC8"/>
    <w:rsid w:val="00E00902"/>
    <w:rsid w:val="00E02BAC"/>
    <w:rsid w:val="00E060A8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E21FE"/>
    <w:rsid w:val="00EF6214"/>
    <w:rsid w:val="00F1119B"/>
    <w:rsid w:val="00F1419E"/>
    <w:rsid w:val="00F15A2F"/>
    <w:rsid w:val="00F210A0"/>
    <w:rsid w:val="00F26D58"/>
    <w:rsid w:val="00F30374"/>
    <w:rsid w:val="00F33386"/>
    <w:rsid w:val="00F34C76"/>
    <w:rsid w:val="00F41981"/>
    <w:rsid w:val="00F45973"/>
    <w:rsid w:val="00F5474E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1C9A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C56A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C56A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9C56A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9C56A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65C97-ABE6-4328-814A-0802C8E19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15</Pages>
  <Words>4144</Words>
  <Characters>23621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27710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Marta Vrobelova</cp:lastModifiedBy>
  <cp:revision>4</cp:revision>
  <cp:lastPrinted>2010-04-22T15:02:00Z</cp:lastPrinted>
  <dcterms:created xsi:type="dcterms:W3CDTF">2015-02-27T11:47:00Z</dcterms:created>
  <dcterms:modified xsi:type="dcterms:W3CDTF">2015-03-04T14:14:00Z</dcterms:modified>
</cp:coreProperties>
</file>