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2426" w:rsidRDefault="00A944F5">
      <w:pPr>
        <w:pStyle w:val="Nzov"/>
        <w:spacing w:before="0" w:after="240"/>
        <w:jc w:val="right"/>
        <w:outlineLvl w:val="9"/>
        <w:rPr>
          <w:b w:val="0"/>
          <w:bCs w:val="0"/>
        </w:rPr>
      </w:pPr>
      <w:r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8886" w:type="dxa"/>
            <w:gridSpan w:val="4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9191" w:type="dxa"/>
            <w:gridSpan w:val="4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9191" w:type="dxa"/>
            <w:gridSpan w:val="4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5485" w:type="dxa"/>
            <w:gridSpan w:val="2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tcBorders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297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 w:rsidP="00912897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</w:t>
            </w:r>
            <w:r w:rsidR="00912897">
              <w:rPr>
                <w:lang w:eastAsia="sk-SK"/>
              </w:rPr>
              <w:t>1</w:t>
            </w:r>
            <w:r>
              <w:rPr>
                <w:lang w:eastAsia="sk-SK"/>
              </w:rPr>
              <w:t xml:space="preserve"> </w:t>
            </w: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182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4800" w:type="dxa"/>
            <w:gridSpan w:val="2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8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4800" w:type="dxa"/>
            <w:gridSpan w:val="2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8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6854" w:type="dxa"/>
            <w:gridSpan w:val="3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6854" w:type="dxa"/>
            <w:gridSpan w:val="3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4" w:type="dxa"/>
            <w:gridSpan w:val="1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 w:rsidP="0091289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 31.12.201</w:t>
            </w:r>
            <w:r w:rsidR="00912897">
              <w:rPr>
                <w:lang w:eastAsia="sk-SK"/>
              </w:rPr>
              <w:t>4</w:t>
            </w: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4" w:type="dxa"/>
            <w:gridSpan w:val="1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233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780" w:type="dxa"/>
            <w:gridSpan w:val="10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  <w:proofErr w:type="spellStart"/>
            <w:r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688" w:type="dxa"/>
            <w:gridSpan w:val="11"/>
            <w:tcBorders>
              <w:lef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753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815" w:type="dxa"/>
            <w:gridSpan w:val="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988" w:type="dxa"/>
            <w:gridSpan w:val="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752" w:type="dxa"/>
            <w:gridSpan w:val="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859" w:type="dxa"/>
            <w:gridSpan w:val="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857" w:type="dxa"/>
            <w:gridSpan w:val="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753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815" w:type="dxa"/>
            <w:gridSpan w:val="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988" w:type="dxa"/>
            <w:gridSpan w:val="6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752" w:type="dxa"/>
            <w:gridSpan w:val="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859" w:type="dxa"/>
            <w:gridSpan w:val="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07" w:type="dxa"/>
            <w:gridSpan w:val="7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1917" w:type="dxa"/>
            <w:gridSpan w:val="7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46" w:type="dxa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912897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581" w:type="dxa"/>
            <w:gridSpan w:val="5"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8" w:type="dxa"/>
            <w:gridSpan w:val="2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912897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3706" w:type="dxa"/>
            <w:gridSpan w:val="1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12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8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706" w:type="dxa"/>
            <w:gridSpan w:val="1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46" w:type="dxa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912897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581" w:type="dxa"/>
            <w:gridSpan w:val="5"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8" w:type="dxa"/>
            <w:gridSpan w:val="2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912897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1430" w:type="dxa"/>
            <w:gridSpan w:val="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706" w:type="dxa"/>
            <w:gridSpan w:val="1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032" w:type="dxa"/>
            <w:gridSpan w:val="1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793" w:type="dxa"/>
            <w:gridSpan w:val="1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bottom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716" w:type="dxa"/>
            <w:gridSpan w:val="9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543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8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1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</w:t>
            </w: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278" w:type="dxa"/>
            <w:tcBorders>
              <w:lef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370" w:type="dxa"/>
            <w:gridSpan w:val="8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1" w:type="dxa"/>
            <w:gridSpan w:val="8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3921" w:type="dxa"/>
            <w:gridSpan w:val="1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370" w:type="dxa"/>
            <w:gridSpan w:val="8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x</w:t>
            </w:r>
          </w:p>
        </w:tc>
        <w:tc>
          <w:tcPr>
            <w:tcW w:w="1291" w:type="dxa"/>
            <w:gridSpan w:val="8"/>
            <w:tcBorders>
              <w:lef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3921" w:type="dxa"/>
            <w:gridSpan w:val="1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370" w:type="dxa"/>
            <w:gridSpan w:val="8"/>
            <w:tcBorders>
              <w:lef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291" w:type="dxa"/>
            <w:gridSpan w:val="8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3921" w:type="dxa"/>
            <w:gridSpan w:val="1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tcBorders>
              <w:top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370" w:type="dxa"/>
            <w:gridSpan w:val="8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291" w:type="dxa"/>
            <w:gridSpan w:val="8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58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5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475" w:type="dxa"/>
            <w:gridSpan w:val="10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8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4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2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5274" w:type="dxa"/>
            <w:gridSpan w:val="21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2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3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9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2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2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4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9191" w:type="dxa"/>
            <w:gridSpan w:val="4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J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2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2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5 </w:t>
            </w:r>
          </w:p>
        </w:tc>
        <w:tc>
          <w:tcPr>
            <w:tcW w:w="32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4459" w:type="dxa"/>
            <w:gridSpan w:val="17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  <w:p w:rsidR="00372426" w:rsidRDefault="00A944F5"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1" w:type="dxa"/>
            <w:tcBorders>
              <w:lef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2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2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9191" w:type="dxa"/>
            <w:gridSpan w:val="4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9191" w:type="dxa"/>
            <w:gridSpan w:val="4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 w:rsidP="00A944F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 w:rsidP="00A944F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 w:rsidP="00A944F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lef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1917" w:type="dxa"/>
            <w:gridSpan w:val="7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2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850"/>
          <w:jc w:val="center"/>
        </w:trPr>
        <w:tc>
          <w:tcPr>
            <w:tcW w:w="24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  <w:p w:rsidR="00372426" w:rsidRDefault="00372426">
            <w:pPr>
              <w:rPr>
                <w:lang w:eastAsia="sk-SK"/>
              </w:rPr>
            </w:pPr>
          </w:p>
          <w:p w:rsidR="00372426" w:rsidRDefault="00A944F5" w:rsidP="00912897">
            <w:pPr>
              <w:rPr>
                <w:lang w:eastAsia="sk-SK"/>
              </w:rPr>
            </w:pPr>
            <w:r>
              <w:rPr>
                <w:lang w:eastAsia="sk-SK"/>
              </w:rPr>
              <w:t>28.03.201</w:t>
            </w:r>
            <w:r w:rsidR="00912897">
              <w:rPr>
                <w:lang w:eastAsia="sk-SK"/>
              </w:rPr>
              <w:t>5</w:t>
            </w:r>
          </w:p>
        </w:tc>
        <w:tc>
          <w:tcPr>
            <w:tcW w:w="2263" w:type="dxa"/>
            <w:gridSpan w:val="9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2254" w:type="dxa"/>
            <w:gridSpan w:val="1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2268" w:type="dxa"/>
            <w:gridSpan w:val="1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72426" w:rsidTr="00372426">
        <w:trPr>
          <w:trHeight w:val="848"/>
          <w:jc w:val="center"/>
        </w:trPr>
        <w:tc>
          <w:tcPr>
            <w:tcW w:w="24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  <w:p w:rsidR="00372426" w:rsidRDefault="00A944F5" w:rsidP="00912897">
            <w:pPr>
              <w:rPr>
                <w:lang w:eastAsia="sk-SK"/>
              </w:rPr>
            </w:pPr>
            <w:r>
              <w:rPr>
                <w:lang w:eastAsia="sk-SK"/>
              </w:rPr>
              <w:t>28.03.201</w:t>
            </w:r>
            <w:r w:rsidR="00912897">
              <w:rPr>
                <w:lang w:eastAsia="sk-SK"/>
              </w:rPr>
              <w:t>5</w:t>
            </w:r>
          </w:p>
        </w:tc>
        <w:tc>
          <w:tcPr>
            <w:tcW w:w="2263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254" w:type="dxa"/>
            <w:gridSpan w:val="1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268" w:type="dxa"/>
            <w:gridSpan w:val="1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</w:tbl>
    <w:p w:rsidR="00372426" w:rsidRDefault="008C6514">
      <w:pPr>
        <w:jc w:val="both"/>
      </w:pPr>
      <w:r>
        <w:rPr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7" type="#_x0000_t202" style="position:absolute;left:0;text-align:left;margin-left:68.2pt;margin-top:.1pt;width:11.9pt;height:11.9pt;z-index:251658240;visibility:visible;mso-position-horizontal-relative:text;mso-position-vertical-relative:text" strokeweight=".26467mm">
            <v:textbox style="mso-rotate-with-shape:t" inset="0,0,1.50011mm">
              <w:txbxContent>
                <w:p w:rsidR="00912897" w:rsidRDefault="0091289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A944F5">
        <w:t xml:space="preserve">*) Vyznačuje sa    </w:t>
      </w:r>
      <w:r w:rsidR="00A944F5">
        <w:rPr>
          <w:b/>
          <w:bCs/>
        </w:rPr>
        <w:t xml:space="preserve"> </w:t>
      </w:r>
    </w:p>
    <w:p w:rsidR="00372426" w:rsidRDefault="00A944F5">
      <w:pPr>
        <w:pStyle w:val="Nzov"/>
        <w:spacing w:before="0" w:after="60"/>
        <w:jc w:val="left"/>
        <w:outlineLvl w:val="9"/>
      </w:pPr>
      <w:r>
        <w:t>1.  Informácie k časti A. písm. c) prílohy č. 3 o počte zamestnancov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675"/>
        <w:gridCol w:w="2632"/>
        <w:gridCol w:w="2860"/>
      </w:tblGrid>
      <w:tr w:rsidR="00372426" w:rsidTr="00372426">
        <w:trPr>
          <w:jc w:val="center"/>
        </w:trPr>
        <w:tc>
          <w:tcPr>
            <w:tcW w:w="3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rPr>
          <w:jc w:val="center"/>
        </w:trPr>
        <w:tc>
          <w:tcPr>
            <w:tcW w:w="36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</w:pPr>
            <w:r>
              <w:t>1</w:t>
            </w:r>
          </w:p>
        </w:tc>
      </w:tr>
      <w:tr w:rsidR="00372426" w:rsidTr="00372426">
        <w:trPr>
          <w:trHeight w:val="285"/>
          <w:jc w:val="center"/>
        </w:trPr>
        <w:tc>
          <w:tcPr>
            <w:tcW w:w="36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</w:pPr>
            <w:r>
              <w:t>1</w:t>
            </w:r>
          </w:p>
        </w:tc>
      </w:tr>
      <w:tr w:rsidR="00372426" w:rsidTr="00372426">
        <w:trPr>
          <w:trHeight w:val="285"/>
          <w:jc w:val="center"/>
        </w:trPr>
        <w:tc>
          <w:tcPr>
            <w:tcW w:w="3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  <w:rPr>
                <w:shd w:val="clear" w:color="auto" w:fill="00FF00"/>
              </w:rPr>
            </w:pPr>
            <w:r>
              <w:rPr>
                <w:shd w:val="clear" w:color="auto" w:fill="00FF00"/>
              </w:rPr>
              <w:t>1</w:t>
            </w:r>
          </w:p>
        </w:tc>
        <w:tc>
          <w:tcPr>
            <w:tcW w:w="28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372426"/>
    <w:p w:rsidR="00372426" w:rsidRDefault="00372426"/>
    <w:p w:rsidR="00372426" w:rsidRDefault="00A944F5">
      <w:pPr>
        <w:pStyle w:val="Nzov"/>
        <w:keepNext w:val="0"/>
        <w:widowControl w:val="0"/>
        <w:spacing w:before="0" w:after="60"/>
        <w:jc w:val="left"/>
        <w:outlineLvl w:val="9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764"/>
        <w:gridCol w:w="1450"/>
        <w:gridCol w:w="1134"/>
        <w:gridCol w:w="1105"/>
        <w:gridCol w:w="1417"/>
        <w:gridCol w:w="1297"/>
      </w:tblGrid>
      <w:tr w:rsidR="00372426" w:rsidTr="00372426">
        <w:trPr>
          <w:trHeight w:val="996"/>
          <w:jc w:val="center"/>
        </w:trPr>
        <w:tc>
          <w:tcPr>
            <w:tcW w:w="27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72426" w:rsidTr="00372426">
        <w:trPr>
          <w:trHeight w:hRule="exact" w:val="227"/>
          <w:jc w:val="center"/>
        </w:trPr>
        <w:tc>
          <w:tcPr>
            <w:tcW w:w="276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72426" w:rsidTr="00372426">
        <w:trPr>
          <w:jc w:val="center"/>
        </w:trPr>
        <w:tc>
          <w:tcPr>
            <w:tcW w:w="27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>
            <w:pPr>
              <w:jc w:val="center"/>
            </w:pPr>
            <w:r>
              <w:t>2769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912897">
            <w:pPr>
              <w:spacing w:line="360" w:lineRule="auto"/>
              <w:jc w:val="center"/>
            </w:pPr>
            <w:r>
              <w:t>91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912897">
            <w:pPr>
              <w:spacing w:line="360" w:lineRule="auto"/>
              <w:jc w:val="center"/>
            </w:pPr>
            <w:r>
              <w:t>2860</w:t>
            </w:r>
          </w:p>
        </w:tc>
      </w:tr>
      <w:tr w:rsidR="00372426" w:rsidTr="00372426">
        <w:trPr>
          <w:jc w:val="center"/>
        </w:trPr>
        <w:tc>
          <w:tcPr>
            <w:tcW w:w="27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rPr>
          <w:jc w:val="center"/>
        </w:trPr>
        <w:tc>
          <w:tcPr>
            <w:tcW w:w="27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rPr>
          <w:jc w:val="center"/>
        </w:trPr>
        <w:tc>
          <w:tcPr>
            <w:tcW w:w="27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rPr>
          <w:jc w:val="center"/>
        </w:trPr>
        <w:tc>
          <w:tcPr>
            <w:tcW w:w="27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2769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912897" w:rsidP="00696AF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91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91289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2860</w:t>
            </w:r>
          </w:p>
        </w:tc>
      </w:tr>
    </w:tbl>
    <w:p w:rsidR="00372426" w:rsidRDefault="00372426"/>
    <w:p w:rsidR="00372426" w:rsidRDefault="00A944F5">
      <w:pPr>
        <w:pStyle w:val="Nzov"/>
        <w:spacing w:before="0" w:after="0"/>
        <w:jc w:val="left"/>
        <w:outlineLvl w:val="9"/>
      </w:pPr>
      <w:r>
        <w:t>14. Informácie k časti F. písm. q) prílohy č. 3 o zákazkovej výrobe a o zákazkovej výstavbe nehnuteľnosti určenej na predaj</w:t>
      </w:r>
    </w:p>
    <w:p w:rsidR="00372426" w:rsidRDefault="00372426"/>
    <w:p w:rsidR="00372426" w:rsidRDefault="00A944F5">
      <w:r>
        <w:t xml:space="preserve">Tabuľka č. </w:t>
      </w:r>
      <w:r w:rsidR="00B04111">
        <w:t>1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2950"/>
        <w:gridCol w:w="2092"/>
        <w:gridCol w:w="2012"/>
        <w:gridCol w:w="2189"/>
      </w:tblGrid>
      <w:tr w:rsidR="00372426">
        <w:trPr>
          <w:jc w:val="center"/>
        </w:trPr>
        <w:tc>
          <w:tcPr>
            <w:tcW w:w="2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2426">
        <w:trPr>
          <w:trHeight w:val="98"/>
          <w:jc w:val="center"/>
        </w:trPr>
        <w:tc>
          <w:tcPr>
            <w:tcW w:w="2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D</w:t>
            </w:r>
          </w:p>
        </w:tc>
      </w:tr>
      <w:tr w:rsidR="00372426">
        <w:trPr>
          <w:jc w:val="center"/>
        </w:trPr>
        <w:tc>
          <w:tcPr>
            <w:tcW w:w="29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B04111">
            <w:pPr>
              <w:jc w:val="both"/>
            </w:pPr>
            <w:r>
              <w:t>28437</w:t>
            </w:r>
          </w:p>
        </w:tc>
        <w:tc>
          <w:tcPr>
            <w:tcW w:w="20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B04111">
            <w:pPr>
              <w:jc w:val="both"/>
            </w:pPr>
            <w:r>
              <w:t>28437</w:t>
            </w:r>
          </w:p>
        </w:tc>
      </w:tr>
      <w:tr w:rsidR="00372426">
        <w:trPr>
          <w:jc w:val="center"/>
        </w:trPr>
        <w:tc>
          <w:tcPr>
            <w:tcW w:w="29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B04111">
            <w:pPr>
              <w:jc w:val="both"/>
            </w:pPr>
            <w:r>
              <w:t>24127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B04111">
            <w:pPr>
              <w:jc w:val="both"/>
            </w:pPr>
            <w:r>
              <w:t>24127</w:t>
            </w:r>
          </w:p>
        </w:tc>
      </w:tr>
      <w:tr w:rsidR="00372426">
        <w:trPr>
          <w:trHeight w:val="397"/>
          <w:jc w:val="center"/>
        </w:trPr>
        <w:tc>
          <w:tcPr>
            <w:tcW w:w="29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04111">
            <w:r>
              <w:t>4310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2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04111">
            <w:r>
              <w:t>4310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  <w:rPr>
          <w:b w:val="0"/>
          <w:bCs w:val="0"/>
        </w:rPr>
      </w:pPr>
    </w:p>
    <w:p w:rsidR="00372426" w:rsidRDefault="00A944F5">
      <w:pPr>
        <w:pStyle w:val="Nzov"/>
        <w:spacing w:before="0" w:after="0"/>
        <w:jc w:val="left"/>
        <w:outlineLvl w:val="9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3794"/>
        <w:gridCol w:w="2693"/>
        <w:gridCol w:w="2756"/>
      </w:tblGrid>
      <w:tr w:rsidR="00372426">
        <w:trPr>
          <w:jc w:val="center"/>
        </w:trPr>
        <w:tc>
          <w:tcPr>
            <w:tcW w:w="37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2426">
        <w:trPr>
          <w:jc w:val="center"/>
        </w:trPr>
        <w:tc>
          <w:tcPr>
            <w:tcW w:w="37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lastRenderedPageBreak/>
              <w:t>a</w:t>
            </w:r>
          </w:p>
        </w:tc>
        <w:tc>
          <w:tcPr>
            <w:tcW w:w="2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C</w:t>
            </w:r>
          </w:p>
        </w:tc>
      </w:tr>
      <w:tr w:rsidR="00372426">
        <w:trPr>
          <w:jc w:val="center"/>
        </w:trPr>
        <w:tc>
          <w:tcPr>
            <w:tcW w:w="37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B04111">
            <w:pPr>
              <w:jc w:val="both"/>
            </w:pPr>
            <w:r>
              <w:t>28437</w:t>
            </w:r>
          </w:p>
        </w:tc>
        <w:tc>
          <w:tcPr>
            <w:tcW w:w="27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B04111">
            <w:pPr>
              <w:jc w:val="both"/>
            </w:pPr>
            <w:r>
              <w:t>28437</w:t>
            </w:r>
          </w:p>
        </w:tc>
      </w:tr>
      <w:tr w:rsidR="00372426">
        <w:trPr>
          <w:jc w:val="center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</w:tr>
      <w:tr w:rsidR="00372426">
        <w:trPr>
          <w:trHeight w:val="397"/>
          <w:jc w:val="center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B04111">
            <w:pPr>
              <w:jc w:val="both"/>
            </w:pPr>
            <w:r>
              <w:t>6754</w:t>
            </w:r>
          </w:p>
        </w:tc>
        <w:tc>
          <w:tcPr>
            <w:tcW w:w="27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B04111">
            <w:pPr>
              <w:jc w:val="center"/>
            </w:pPr>
            <w:r>
              <w:t>6754</w:t>
            </w:r>
          </w:p>
        </w:tc>
      </w:tr>
      <w:tr w:rsidR="00372426">
        <w:trPr>
          <w:trHeight w:val="397"/>
          <w:jc w:val="center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</w:tr>
    </w:tbl>
    <w:p w:rsidR="00372426" w:rsidRDefault="00372426"/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keepNext w:val="0"/>
        <w:widowControl w:val="0"/>
        <w:spacing w:before="0" w:after="0"/>
        <w:jc w:val="left"/>
        <w:outlineLvl w:val="9"/>
      </w:pPr>
      <w:r>
        <w:t xml:space="preserve">16. Informácie k časti F. písm. s) prílohy č. 3 o  vekovej štruktúre pohľadávok </w:t>
      </w:r>
    </w:p>
    <w:p w:rsidR="00372426" w:rsidRDefault="00A944F5">
      <w:r>
        <w:t>Tabuľka č. 1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3153"/>
        <w:gridCol w:w="2030"/>
        <w:gridCol w:w="2030"/>
        <w:gridCol w:w="2030"/>
      </w:tblGrid>
      <w:tr w:rsidR="00372426">
        <w:trPr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Pohľadávky spolu</w:t>
            </w:r>
          </w:p>
        </w:tc>
      </w:tr>
      <w:tr w:rsidR="00372426">
        <w:trPr>
          <w:trHeight w:hRule="exact" w:val="227"/>
          <w:jc w:val="center"/>
        </w:trPr>
        <w:tc>
          <w:tcPr>
            <w:tcW w:w="3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37242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372426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 w:rsidP="00B04111">
            <w:pPr>
              <w:jc w:val="center"/>
            </w:pPr>
            <w:r>
              <w:t>2</w:t>
            </w:r>
            <w:r w:rsidR="00B04111">
              <w:t>860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 w:rsidP="00B04111">
            <w:pPr>
              <w:jc w:val="center"/>
            </w:pPr>
            <w:r>
              <w:t>2</w:t>
            </w:r>
            <w:r w:rsidR="00B04111">
              <w:t>860</w:t>
            </w:r>
          </w:p>
        </w:tc>
      </w:tr>
      <w:tr w:rsidR="0037242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 w:rsidP="00B0411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B04111">
              <w:rPr>
                <w:b/>
                <w:bCs/>
              </w:rPr>
              <w:t>860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 w:rsidP="00B0411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B04111">
              <w:rPr>
                <w:b/>
                <w:bCs/>
              </w:rPr>
              <w:t>860</w:t>
            </w:r>
          </w:p>
        </w:tc>
      </w:tr>
      <w:tr w:rsidR="0037242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372426">
        <w:trPr>
          <w:trHeight w:val="397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04111">
            <w:pPr>
              <w:jc w:val="center"/>
            </w:pPr>
            <w:r>
              <w:t>276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04111">
            <w:pPr>
              <w:jc w:val="center"/>
            </w:pPr>
            <w:r>
              <w:t>276</w:t>
            </w:r>
          </w:p>
        </w:tc>
      </w:tr>
      <w:tr w:rsidR="00372426"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0411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0411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276</w:t>
            </w:r>
          </w:p>
        </w:tc>
      </w:tr>
    </w:tbl>
    <w:p w:rsidR="00372426" w:rsidRDefault="00372426">
      <w:pPr>
        <w:jc w:val="both"/>
      </w:pPr>
    </w:p>
    <w:p w:rsidR="00372426" w:rsidRDefault="00A944F5">
      <w:pPr>
        <w:pStyle w:val="Nzov"/>
        <w:spacing w:before="0" w:after="0"/>
        <w:jc w:val="left"/>
        <w:outlineLvl w:val="9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653"/>
        <w:gridCol w:w="2757"/>
        <w:gridCol w:w="2757"/>
      </w:tblGrid>
      <w:tr w:rsidR="00372426" w:rsidTr="00372426">
        <w:trPr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Pohľadávky podľa zostatkovej</w:t>
            </w:r>
          </w:p>
          <w:p w:rsidR="00372426" w:rsidRDefault="00A944F5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rPr>
          <w:trHeight w:val="86"/>
          <w:jc w:val="center"/>
        </w:trPr>
        <w:tc>
          <w:tcPr>
            <w:tcW w:w="36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372426" w:rsidTr="00372426">
        <w:trPr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B04111" w:rsidP="00B04111">
            <w:pPr>
              <w:spacing w:line="360" w:lineRule="auto"/>
            </w:pPr>
            <w:r>
              <w:t>145</w:t>
            </w:r>
          </w:p>
        </w:tc>
      </w:tr>
      <w:tr w:rsidR="00372426" w:rsidTr="00372426">
        <w:trPr>
          <w:jc w:val="center"/>
        </w:trPr>
        <w:tc>
          <w:tcPr>
            <w:tcW w:w="3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rPr>
          <w:jc w:val="center"/>
        </w:trPr>
        <w:tc>
          <w:tcPr>
            <w:tcW w:w="36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B04111">
            <w:pPr>
              <w:spacing w:line="360" w:lineRule="auto"/>
            </w:pPr>
            <w:r>
              <w:t>145</w:t>
            </w:r>
          </w:p>
        </w:tc>
      </w:tr>
      <w:tr w:rsidR="00372426" w:rsidTr="00372426">
        <w:trPr>
          <w:jc w:val="center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lastRenderedPageBreak/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rPr>
          <w:jc w:val="center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 w:rsidP="00B04111">
            <w:pPr>
              <w:spacing w:line="360" w:lineRule="auto"/>
            </w:pPr>
            <w:r>
              <w:t>2</w:t>
            </w:r>
            <w:r w:rsidR="00B04111">
              <w:t>860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>
            <w:pPr>
              <w:spacing w:line="360" w:lineRule="auto"/>
            </w:pPr>
            <w:r>
              <w:t>2769</w:t>
            </w:r>
          </w:p>
        </w:tc>
      </w:tr>
      <w:tr w:rsidR="00372426" w:rsidTr="00372426">
        <w:trPr>
          <w:jc w:val="center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 w:rsidP="00B04111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B04111">
              <w:rPr>
                <w:b/>
                <w:bCs/>
              </w:rPr>
              <w:t>860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2769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0"/>
        <w:jc w:val="left"/>
        <w:outlineLvl w:val="9"/>
      </w:pPr>
      <w:r>
        <w:t xml:space="preserve">18. Informácie k časti F. písm. w)  prílohy č. 3 o krátkodobom finančnom majetku </w:t>
      </w:r>
    </w:p>
    <w:p w:rsidR="00372426" w:rsidRDefault="00A944F5">
      <w:pPr>
        <w:pStyle w:val="Nzov"/>
        <w:keepNext w:val="0"/>
        <w:spacing w:before="0" w:after="0"/>
        <w:jc w:val="left"/>
        <w:outlineLvl w:val="9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4219"/>
        <w:gridCol w:w="2693"/>
        <w:gridCol w:w="2331"/>
      </w:tblGrid>
      <w:tr w:rsidR="00372426">
        <w:trPr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 w:rsidP="001B26CA">
            <w:r>
              <w:t>3</w:t>
            </w:r>
            <w:r w:rsidR="001B26CA">
              <w:t>931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1B26CA">
            <w:r>
              <w:t>3222</w:t>
            </w:r>
          </w:p>
        </w:tc>
      </w:tr>
      <w:tr w:rsidR="00372426">
        <w:trPr>
          <w:trHeight w:val="340"/>
          <w:jc w:val="center"/>
        </w:trPr>
        <w:tc>
          <w:tcPr>
            <w:tcW w:w="42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1B26CA">
            <w:r>
              <w:t>729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1B26CA">
            <w:r>
              <w:t>354</w:t>
            </w:r>
          </w:p>
        </w:tc>
      </w:tr>
      <w:tr w:rsidR="00372426">
        <w:trPr>
          <w:trHeight w:val="340"/>
          <w:jc w:val="center"/>
        </w:trPr>
        <w:tc>
          <w:tcPr>
            <w:tcW w:w="42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40"/>
          <w:jc w:val="center"/>
        </w:trPr>
        <w:tc>
          <w:tcPr>
            <w:tcW w:w="42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40"/>
          <w:jc w:val="center"/>
        </w:trPr>
        <w:tc>
          <w:tcPr>
            <w:tcW w:w="42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1B26CA" w:rsidP="00696AFB">
            <w:pPr>
              <w:rPr>
                <w:b/>
                <w:bCs/>
              </w:rPr>
            </w:pPr>
            <w:r>
              <w:rPr>
                <w:b/>
                <w:bCs/>
              </w:rPr>
              <w:t>4660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1B26CA">
            <w:pPr>
              <w:rPr>
                <w:b/>
                <w:bCs/>
              </w:rPr>
            </w:pPr>
            <w:r>
              <w:rPr>
                <w:b/>
                <w:bCs/>
              </w:rPr>
              <w:t>3576</w:t>
            </w:r>
          </w:p>
        </w:tc>
      </w:tr>
    </w:tbl>
    <w:p w:rsidR="00372426" w:rsidRDefault="00372426">
      <w:pPr>
        <w:pStyle w:val="Nzov"/>
        <w:keepNext w:val="0"/>
        <w:widowControl w:val="0"/>
        <w:spacing w:before="0" w:after="0"/>
        <w:jc w:val="left"/>
        <w:outlineLvl w:val="9"/>
        <w:rPr>
          <w:b w:val="0"/>
          <w:bCs w:val="0"/>
        </w:rPr>
      </w:pPr>
    </w:p>
    <w:p w:rsidR="00372426" w:rsidRDefault="00A944F5">
      <w:pPr>
        <w:pStyle w:val="Nzov"/>
        <w:spacing w:before="0" w:after="60"/>
        <w:jc w:val="both"/>
        <w:outlineLvl w:val="9"/>
      </w:pPr>
      <w:r>
        <w:t>24. Informácie k časti G. písm. a) tretiemu bodu prílohy č. 3 o rozdelení účtovného zisku alebo o </w:t>
      </w:r>
      <w:proofErr w:type="spellStart"/>
      <w:r>
        <w:t>vysporiadaní</w:t>
      </w:r>
      <w:proofErr w:type="spellEnd"/>
      <w:r>
        <w:t xml:space="preserve"> účtovnej straty </w:t>
      </w:r>
    </w:p>
    <w:p w:rsidR="00372426" w:rsidRDefault="00A944F5">
      <w:r>
        <w:t>Tabuľka č. 1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6912"/>
        <w:gridCol w:w="2331"/>
      </w:tblGrid>
      <w:tr w:rsidR="00372426">
        <w:trPr>
          <w:trHeight w:val="765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1B26CA">
            <w:pPr>
              <w:jc w:val="center"/>
            </w:pPr>
            <w:r>
              <w:t>31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Prídel do štatutárnych a ostatných fondov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Prídel do sociálneho fondu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Úhrada straty minulých období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1B26CA">
            <w:pPr>
              <w:jc w:val="center"/>
            </w:pPr>
            <w:r>
              <w:t>284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Iné 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1B26CA">
            <w:pPr>
              <w:jc w:val="center"/>
            </w:pPr>
            <w:r>
              <w:t>315</w:t>
            </w:r>
          </w:p>
        </w:tc>
      </w:tr>
    </w:tbl>
    <w:p w:rsidR="00372426" w:rsidRDefault="00372426"/>
    <w:p w:rsidR="00372426" w:rsidRDefault="00A944F5">
      <w:r>
        <w:t>Tabuľka č. 2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6912"/>
        <w:gridCol w:w="2331"/>
      </w:tblGrid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1B26CA">
            <w:pPr>
              <w:jc w:val="center"/>
            </w:pPr>
            <w:r>
              <w:t>1323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roofErr w:type="spellStart"/>
            <w:r>
              <w:rPr>
                <w:b/>
                <w:bCs/>
              </w:rPr>
              <w:t>Vysporiadanie</w:t>
            </w:r>
            <w:proofErr w:type="spellEnd"/>
            <w:r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Bežné účtovné obdobie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 nerozdeleného zisku minulých rokov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Prevod do neuhradenej straty minulých rokov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pPr>
              <w:jc w:val="center"/>
            </w:pPr>
            <w:r>
              <w:t>1323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45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pPr>
              <w:jc w:val="center"/>
            </w:pPr>
            <w:r>
              <w:t>1323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60"/>
        <w:jc w:val="left"/>
        <w:outlineLvl w:val="9"/>
      </w:pPr>
      <w:r>
        <w:t>28. Informácie k časti G. písm. g) prílohy č. 3 o záväzkoch zo sociálneho fondu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4280"/>
        <w:gridCol w:w="2477"/>
        <w:gridCol w:w="2486"/>
      </w:tblGrid>
      <w:tr w:rsidR="00372426">
        <w:trPr>
          <w:trHeight w:val="825"/>
          <w:jc w:val="center"/>
        </w:trPr>
        <w:tc>
          <w:tcPr>
            <w:tcW w:w="4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rPr>
          <w:trHeight w:val="330"/>
          <w:jc w:val="center"/>
        </w:trPr>
        <w:tc>
          <w:tcPr>
            <w:tcW w:w="42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1B26CA">
              <w:t>13</w:t>
            </w:r>
          </w:p>
        </w:tc>
        <w:tc>
          <w:tcPr>
            <w:tcW w:w="24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1B26CA">
              <w:t>10</w:t>
            </w:r>
          </w:p>
        </w:tc>
      </w:tr>
      <w:tr w:rsidR="00372426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Tvorba sociálneho fondu na ťarchu nákladov</w:t>
            </w:r>
          </w:p>
        </w:tc>
        <w:tc>
          <w:tcPr>
            <w:tcW w:w="247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1B26CA">
              <w:t>3</w:t>
            </w:r>
          </w:p>
        </w:tc>
        <w:tc>
          <w:tcPr>
            <w:tcW w:w="2486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1B26CA">
              <w:t>3</w:t>
            </w:r>
          </w:p>
        </w:tc>
      </w:tr>
      <w:tr w:rsidR="00372426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Tvorba sociálneho fondu zo zisku</w:t>
            </w:r>
          </w:p>
        </w:tc>
        <w:tc>
          <w:tcPr>
            <w:tcW w:w="247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Ostatná tvorba sociálneho fondu</w:t>
            </w:r>
          </w:p>
        </w:tc>
        <w:tc>
          <w:tcPr>
            <w:tcW w:w="247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45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1B26CA">
              <w:t>16</w:t>
            </w:r>
          </w:p>
        </w:tc>
        <w:tc>
          <w:tcPr>
            <w:tcW w:w="24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1B26CA">
              <w:t>13</w:t>
            </w:r>
          </w:p>
        </w:tc>
      </w:tr>
    </w:tbl>
    <w:p w:rsidR="00372426" w:rsidRDefault="00372426"/>
    <w:p w:rsidR="00372426" w:rsidRDefault="00372426"/>
    <w:p w:rsidR="00372426" w:rsidRDefault="00A944F5">
      <w:pPr>
        <w:pStyle w:val="Nzov"/>
        <w:keepNext w:val="0"/>
        <w:widowControl w:val="0"/>
        <w:spacing w:before="0" w:after="60"/>
        <w:jc w:val="left"/>
        <w:outlineLvl w:val="9"/>
      </w:pPr>
      <w:r>
        <w:t>35. Informácie k časti H. písm. a) prílohy č. 3 o tržbách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372426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Typ výrobkov, tovarov, služieb  (napríklad C)</w:t>
            </w:r>
          </w:p>
        </w:tc>
      </w:tr>
      <w:tr w:rsidR="00372426">
        <w:trPr>
          <w:trHeight w:val="1005"/>
          <w:jc w:val="center"/>
        </w:trPr>
        <w:tc>
          <w:tcPr>
            <w:tcW w:w="144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16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6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e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F</w:t>
            </w:r>
          </w:p>
        </w:tc>
        <w:tc>
          <w:tcPr>
            <w:tcW w:w="16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G</w:t>
            </w:r>
          </w:p>
        </w:tc>
      </w:tr>
      <w:tr w:rsidR="00372426">
        <w:trPr>
          <w:trHeight w:val="330"/>
          <w:jc w:val="center"/>
        </w:trPr>
        <w:tc>
          <w:tcPr>
            <w:tcW w:w="14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tovar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1B26CA">
            <w:r>
              <w:t> </w:t>
            </w:r>
            <w:r w:rsidR="001B26CA">
              <w:t>13320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1B26CA">
            <w:r>
              <w:t>5796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14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proofErr w:type="spellStart"/>
            <w:r>
              <w:t>sluzby</w:t>
            </w:r>
            <w:proofErr w:type="spellEnd"/>
          </w:p>
        </w:tc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1B26CA">
            <w:r>
              <w:t> </w:t>
            </w:r>
            <w:r w:rsidR="001B26CA">
              <w:t>30911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1B26CA">
            <w:r>
              <w:t>6816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14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14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45"/>
          <w:jc w:val="center"/>
        </w:trPr>
        <w:tc>
          <w:tcPr>
            <w:tcW w:w="14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1B26CA">
            <w:r>
              <w:t> </w:t>
            </w:r>
            <w:r w:rsidR="001B26CA">
              <w:t>44231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1B26CA">
            <w:r>
              <w:t> </w:t>
            </w:r>
            <w:r w:rsidR="001B26CA">
              <w:t>12612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keepNext w:val="0"/>
        <w:widowControl w:val="0"/>
        <w:spacing w:before="0" w:after="0"/>
        <w:jc w:val="both"/>
        <w:outlineLvl w:val="9"/>
      </w:pPr>
    </w:p>
    <w:p w:rsidR="00372426" w:rsidRDefault="00A944F5">
      <w:pPr>
        <w:pStyle w:val="Nzov"/>
        <w:keepNext w:val="0"/>
        <w:widowControl w:val="0"/>
        <w:spacing w:before="0" w:after="60"/>
        <w:jc w:val="both"/>
        <w:outlineLvl w:val="9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372426" w:rsidTr="00372426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372426" w:rsidTr="00372426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F</w:t>
            </w:r>
          </w:p>
        </w:tc>
      </w:tr>
      <w:tr w:rsidR="00372426" w:rsidTr="00372426">
        <w:trPr>
          <w:trHeight w:val="633"/>
          <w:jc w:val="center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9B7F81">
              <w:t>5383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9B7F81">
              <w:t>0</w:t>
            </w:r>
          </w:p>
        </w:tc>
        <w:tc>
          <w:tcPr>
            <w:tcW w:w="130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9B7F81">
              <w:t>0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9B7F81">
              <w:t>5383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9B7F81">
              <w:t>0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Výrobky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0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Zvieratá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0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45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9B7F81">
              <w:t>5383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0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9B7F81">
              <w:t>5383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Dary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705"/>
          <w:jc w:val="center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Zmena stavu </w:t>
            </w:r>
            <w:proofErr w:type="spellStart"/>
            <w:r>
              <w:rPr>
                <w:b/>
                <w:bCs/>
              </w:rPr>
              <w:t>vnútroorga-nizačných</w:t>
            </w:r>
            <w:proofErr w:type="spellEnd"/>
            <w:r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spacing w:before="0" w:after="0"/>
        <w:jc w:val="both"/>
        <w:outlineLvl w:val="9"/>
      </w:pPr>
    </w:p>
    <w:p w:rsidR="00372426" w:rsidRDefault="00A944F5">
      <w:pPr>
        <w:pStyle w:val="Nzov"/>
        <w:spacing w:before="0" w:after="60"/>
        <w:jc w:val="both"/>
        <w:outlineLvl w:val="9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5809"/>
        <w:gridCol w:w="1715"/>
        <w:gridCol w:w="1719"/>
      </w:tblGrid>
      <w:tr w:rsidR="00372426">
        <w:trPr>
          <w:trHeight w:val="884"/>
          <w:jc w:val="center"/>
        </w:trPr>
        <w:tc>
          <w:tcPr>
            <w:tcW w:w="5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17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9B7F81">
            <w:proofErr w:type="spellStart"/>
            <w:r>
              <w:t>Vyroba</w:t>
            </w:r>
            <w:proofErr w:type="spellEnd"/>
            <w:r>
              <w:t xml:space="preserve"> </w:t>
            </w:r>
            <w:proofErr w:type="spellStart"/>
            <w:r>
              <w:t>nehnutelnosti</w:t>
            </w:r>
            <w:proofErr w:type="spellEnd"/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9B7F81">
            <w:r>
              <w:t>27317</w:t>
            </w: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9B7F81">
            <w:r>
              <w:t>0</w:t>
            </w:r>
          </w:p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9B7F81">
            <w:proofErr w:type="spellStart"/>
            <w:r>
              <w:t>Vynosy</w:t>
            </w:r>
            <w:proofErr w:type="spellEnd"/>
            <w:r>
              <w:t xml:space="preserve"> z predaja </w:t>
            </w:r>
            <w:proofErr w:type="spellStart"/>
            <w:r>
              <w:t>nehnutelnosti</w:t>
            </w:r>
            <w:proofErr w:type="spellEnd"/>
            <w:r>
              <w:t xml:space="preserve"> </w:t>
            </w:r>
            <w:proofErr w:type="spellStart"/>
            <w:r>
              <w:t>vl.vyroby</w:t>
            </w:r>
            <w:proofErr w:type="spellEnd"/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9B7F81">
            <w:r>
              <w:t>Predaj projektov</w:t>
            </w:r>
          </w:p>
        </w:tc>
        <w:tc>
          <w:tcPr>
            <w:tcW w:w="17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9B7F81">
            <w:r>
              <w:t>13320</w:t>
            </w:r>
          </w:p>
        </w:tc>
        <w:tc>
          <w:tcPr>
            <w:tcW w:w="17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9B7F81" w:rsidP="009B7F81">
            <w:r>
              <w:t>5796</w:t>
            </w:r>
          </w:p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i/>
                <w:iCs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i/>
                <w:iCs/>
              </w:rPr>
            </w:pPr>
          </w:p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kurzové zisky ku dňu, ku ktorému sa zostavuje účtovná závierka</w:t>
            </w:r>
          </w:p>
        </w:tc>
        <w:tc>
          <w:tcPr>
            <w:tcW w:w="17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i/>
                <w:iCs/>
              </w:rPr>
            </w:pPr>
          </w:p>
        </w:tc>
        <w:tc>
          <w:tcPr>
            <w:tcW w:w="17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i/>
                <w:iCs/>
              </w:rPr>
            </w:pPr>
          </w:p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1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45"/>
          <w:jc w:val="center"/>
        </w:trPr>
        <w:tc>
          <w:tcPr>
            <w:tcW w:w="5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45"/>
          <w:jc w:val="center"/>
        </w:trPr>
        <w:tc>
          <w:tcPr>
            <w:tcW w:w="5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7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60"/>
        <w:jc w:val="left"/>
        <w:outlineLvl w:val="9"/>
      </w:pPr>
      <w:r>
        <w:t>38. Informácie k časti H. písm. g)  prílohy č. 3 o čistom obrate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5841"/>
        <w:gridCol w:w="1701"/>
        <w:gridCol w:w="1701"/>
      </w:tblGrid>
      <w:tr w:rsidR="00372426">
        <w:trPr>
          <w:trHeight w:val="1005"/>
          <w:jc w:val="center"/>
        </w:trPr>
        <w:tc>
          <w:tcPr>
            <w:tcW w:w="58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rPr>
          <w:trHeight w:val="330"/>
          <w:jc w:val="center"/>
        </w:trPr>
        <w:tc>
          <w:tcPr>
            <w:tcW w:w="5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9B7F81">
            <w:r>
              <w:t> </w:t>
            </w:r>
            <w:r w:rsidR="009B7F81">
              <w:t>30911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9B7F81">
            <w:r>
              <w:t> </w:t>
            </w:r>
            <w:r w:rsidR="009B7F81">
              <w:t>6816</w:t>
            </w:r>
          </w:p>
        </w:tc>
      </w:tr>
      <w:tr w:rsidR="00372426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Tržby za tovar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9B7F81">
            <w:r>
              <w:t> </w:t>
            </w:r>
            <w:r w:rsidR="009B7F81">
              <w:t>13320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9B7F81">
            <w:r>
              <w:t> </w:t>
            </w:r>
            <w:r w:rsidR="009B7F81">
              <w:t>5796</w:t>
            </w:r>
          </w:p>
        </w:tc>
      </w:tr>
      <w:tr w:rsidR="00372426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Výnosy zo zákazky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Výnosy z nehnuteľnosti na predaj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45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9B7F81">
            <w:r>
              <w:t> </w:t>
            </w:r>
            <w:r w:rsidR="009B7F81">
              <w:t>44231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9B7F81">
            <w:r>
              <w:t> </w:t>
            </w:r>
            <w:r w:rsidR="009B7F81">
              <w:t>12612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60"/>
        <w:jc w:val="left"/>
        <w:outlineLvl w:val="9"/>
      </w:pPr>
      <w:r>
        <w:t>39. Informácie k časti I. prílohy č. 3 o nákladoch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5861"/>
        <w:gridCol w:w="1703"/>
        <w:gridCol w:w="1679"/>
      </w:tblGrid>
      <w:tr w:rsidR="00372426" w:rsidTr="00372426">
        <w:trPr>
          <w:trHeight w:val="1005"/>
          <w:jc w:val="center"/>
        </w:trPr>
        <w:tc>
          <w:tcPr>
            <w:tcW w:w="5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rPr>
          <w:trHeight w:val="377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r>
              <w:t>47765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r>
              <w:t>12653</w:t>
            </w:r>
          </w:p>
        </w:tc>
      </w:tr>
      <w:tr w:rsidR="00372426" w:rsidTr="00372426">
        <w:trPr>
          <w:trHeight w:val="377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náklady za overenie individuálnej účtovnej závierky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súvisiace audítorské služby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daňové poradenstvo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neaudítorské služby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pPr>
              <w:rPr>
                <w:i/>
                <w:iCs/>
              </w:rPr>
            </w:pPr>
            <w:r>
              <w:rPr>
                <w:i/>
                <w:iCs/>
              </w:rPr>
              <w:t>47765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pPr>
              <w:rPr>
                <w:i/>
                <w:iCs/>
              </w:rPr>
            </w:pPr>
            <w:r>
              <w:rPr>
                <w:i/>
                <w:iCs/>
              </w:rPr>
              <w:t>12653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proofErr w:type="spellStart"/>
            <w:r>
              <w:t>Vyrobna</w:t>
            </w:r>
            <w:proofErr w:type="spellEnd"/>
            <w:r>
              <w:t xml:space="preserve"> spotreba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9B7F81">
            <w:r>
              <w:t>11888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9B7F81">
            <w:r>
              <w:t>6448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r>
              <w:t xml:space="preserve">Spotreba </w:t>
            </w:r>
            <w:proofErr w:type="spellStart"/>
            <w:r>
              <w:t>materialu</w:t>
            </w:r>
            <w:proofErr w:type="spellEnd"/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r>
              <w:t>18176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proofErr w:type="spellStart"/>
            <w:r>
              <w:t>Sluzby</w:t>
            </w:r>
            <w:proofErr w:type="spellEnd"/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r>
              <w:t>17701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r>
              <w:t>6205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015033">
            <w:r>
              <w:t> </w:t>
            </w:r>
            <w:r w:rsidR="008C77E2">
              <w:t>9</w:t>
            </w:r>
            <w:r w:rsidR="00015033">
              <w:t>26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9B7F81">
            <w:r>
              <w:t> </w:t>
            </w:r>
            <w:r w:rsidR="009B7F81">
              <w:t>969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r>
              <w:t xml:space="preserve">Osobne </w:t>
            </w:r>
            <w:proofErr w:type="spellStart"/>
            <w:r>
              <w:t>naklady</w:t>
            </w:r>
            <w:proofErr w:type="spellEnd"/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015033">
            <w:r>
              <w:t> </w:t>
            </w:r>
            <w:r w:rsidR="00015033">
              <w:t>714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9B7F81">
            <w:r>
              <w:t> </w:t>
            </w:r>
            <w:r w:rsidR="009B7F81">
              <w:t>688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r>
              <w:t>Dane a poplatky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015033">
            <w:r>
              <w:t> </w:t>
            </w:r>
            <w:r w:rsidR="00015033">
              <w:t>212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9B7F81">
            <w:r>
              <w:t> </w:t>
            </w:r>
            <w:r w:rsidR="009B7F81">
              <w:t>281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Finančné náklady, z toho: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72426" w:rsidTr="00372426">
        <w:trPr>
          <w:trHeight w:val="329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kurzové straty ku dňu, ku ktorému sa zostavuje účtovná závierka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rPr>
          <w:trHeight w:val="383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Mimoriadne náklady, z toho:</w:t>
            </w:r>
          </w:p>
        </w:tc>
        <w:tc>
          <w:tcPr>
            <w:tcW w:w="1703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rPr>
          <w:trHeight w:val="345"/>
          <w:jc w:val="center"/>
        </w:trPr>
        <w:tc>
          <w:tcPr>
            <w:tcW w:w="5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rPr>
          <w:trHeight w:val="345"/>
          <w:jc w:val="center"/>
        </w:trPr>
        <w:tc>
          <w:tcPr>
            <w:tcW w:w="5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372426"/>
    <w:p w:rsidR="00372426" w:rsidRDefault="00A944F5">
      <w:pPr>
        <w:pStyle w:val="Nzov"/>
        <w:keepNext w:val="0"/>
        <w:widowControl w:val="0"/>
        <w:spacing w:before="0" w:after="60"/>
        <w:jc w:val="left"/>
        <w:outlineLvl w:val="9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372426" w:rsidTr="00372426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rPr>
          <w:trHeight w:val="345"/>
          <w:jc w:val="center"/>
        </w:trPr>
        <w:tc>
          <w:tcPr>
            <w:tcW w:w="262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Základ dane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Daň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Daň v %</w:t>
            </w: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Základ dane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Daň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Daň v %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E</w:t>
            </w:r>
          </w:p>
        </w:tc>
        <w:tc>
          <w:tcPr>
            <w:tcW w:w="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f</w:t>
            </w:r>
          </w:p>
        </w:tc>
        <w:tc>
          <w:tcPr>
            <w:tcW w:w="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G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pPr>
              <w:jc w:val="center"/>
            </w:pPr>
            <w:r>
              <w:t>795</w:t>
            </w:r>
          </w:p>
        </w:tc>
        <w:tc>
          <w:tcPr>
            <w:tcW w:w="66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pPr>
              <w:jc w:val="center"/>
            </w:pPr>
            <w:r>
              <w:t>-1292</w:t>
            </w:r>
          </w:p>
        </w:tc>
        <w:tc>
          <w:tcPr>
            <w:tcW w:w="66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teoretická daň 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pPr>
              <w:jc w:val="center"/>
            </w:pPr>
            <w:r>
              <w:t>175</w:t>
            </w:r>
          </w:p>
        </w:tc>
        <w:tc>
          <w:tcPr>
            <w:tcW w:w="662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pPr>
              <w:jc w:val="center"/>
            </w:pPr>
            <w:r>
              <w:t>22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662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19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Daňovo neuznané náklady</w:t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015033">
              <w:t>30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Umorenie daňovej straty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Spolu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015033">
              <w:t>30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Splatná daň z príjmov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015033">
              <w:t>480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B929CE">
              <w:t>32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19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Odložená daň z príjmov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45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Celková daň z príjmov 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015033">
              <w:t>480</w:t>
            </w:r>
          </w:p>
        </w:tc>
        <w:tc>
          <w:tcPr>
            <w:tcW w:w="66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B929CE">
              <w:t>32</w:t>
            </w:r>
          </w:p>
        </w:tc>
        <w:tc>
          <w:tcPr>
            <w:tcW w:w="66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19</w:t>
            </w:r>
          </w:p>
        </w:tc>
      </w:tr>
    </w:tbl>
    <w:p w:rsidR="00372426" w:rsidRDefault="00A944F5">
      <w:pPr>
        <w:pStyle w:val="Nzov"/>
        <w:spacing w:before="0" w:after="0"/>
        <w:jc w:val="left"/>
        <w:outlineLvl w:val="9"/>
      </w:pPr>
      <w:r>
        <w:t>1</w:t>
      </w:r>
    </w:p>
    <w:p w:rsidR="00372426" w:rsidRDefault="00372426"/>
    <w:p w:rsidR="00372426" w:rsidRDefault="00372426"/>
    <w:p w:rsidR="00372426" w:rsidRDefault="00A944F5">
      <w:pPr>
        <w:pStyle w:val="Nzov"/>
        <w:spacing w:before="0" w:after="0"/>
        <w:jc w:val="left"/>
        <w:outlineLvl w:val="9"/>
      </w:pPr>
      <w:r>
        <w:t>47. Informácie k časti P. prílohy č. 3 o zmenách vlastného imania</w:t>
      </w:r>
    </w:p>
    <w:p w:rsidR="00372426" w:rsidRDefault="00A944F5">
      <w: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372426" w:rsidTr="00372426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</w:tr>
      <w:tr w:rsidR="00372426" w:rsidTr="00372426">
        <w:trPr>
          <w:jc w:val="center"/>
        </w:trPr>
        <w:tc>
          <w:tcPr>
            <w:tcW w:w="21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 na konci účtovného obdobia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F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6639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6639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kapitálové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66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30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30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Nedeliteľný fond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0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015033">
            <w:r>
              <w:t> </w:t>
            </w:r>
            <w:r w:rsidR="00015033">
              <w:t>273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015033">
              <w:t>1323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 w:rsidP="00B929CE"/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015033">
            <w:r>
              <w:t> </w:t>
            </w:r>
            <w:r w:rsidR="00015033">
              <w:t>1596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568D2">
            <w:r>
              <w:t> </w:t>
            </w:r>
            <w:r w:rsidR="00B568D2">
              <w:t>315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568D2">
            <w:r>
              <w:t>1638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929CE">
            <w:r>
              <w:t>-1323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45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/>
    <w:p w:rsidR="00372426" w:rsidRDefault="00A944F5">
      <w: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372426" w:rsidTr="00372426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rPr>
          <w:jc w:val="center"/>
        </w:trPr>
        <w:tc>
          <w:tcPr>
            <w:tcW w:w="21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 na konci účtovného obdobia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f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6639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6639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66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B929CE">
              <w:t>30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30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0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r>
              <w:t>410</w:t>
            </w:r>
            <w:r w:rsidR="00A944F5"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015033">
            <w:r>
              <w:t> </w:t>
            </w:r>
            <w:r w:rsidR="00015033">
              <w:t>137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r>
              <w:t>273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Výsledok hospodárenia bežného </w:t>
            </w:r>
            <w:r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015033">
            <w:r>
              <w:lastRenderedPageBreak/>
              <w:t> </w:t>
            </w:r>
            <w:r w:rsidR="00015033">
              <w:t>137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015033">
            <w:r>
              <w:t> </w:t>
            </w:r>
            <w:r w:rsidR="00015033">
              <w:t>1460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015033">
            <w:r>
              <w:t> </w:t>
            </w:r>
            <w:r w:rsidR="00015033">
              <w:t>-1323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45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372426"/>
    <w:p w:rsidR="00372426" w:rsidRDefault="00372426"/>
    <w:sectPr w:rsidR="00372426" w:rsidSect="00372426">
      <w:footerReference w:type="default" r:id="rId6"/>
      <w:pgSz w:w="11907" w:h="16839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4619" w:rsidRDefault="00A84619" w:rsidP="00372426">
      <w:r>
        <w:separator/>
      </w:r>
    </w:p>
  </w:endnote>
  <w:endnote w:type="continuationSeparator" w:id="0">
    <w:p w:rsidR="00A84619" w:rsidRDefault="00A84619" w:rsidP="003724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897" w:rsidRDefault="00912897">
    <w:pPr>
      <w:jc w:val="right"/>
    </w:pPr>
    <w:fldSimple w:instr=" PAGE ">
      <w:r w:rsidR="00B568D2">
        <w:t>10</w:t>
      </w:r>
    </w:fldSimple>
  </w:p>
  <w:p w:rsidR="00912897" w:rsidRDefault="0091289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4619" w:rsidRDefault="00A84619" w:rsidP="00372426">
      <w:r w:rsidRPr="00372426">
        <w:rPr>
          <w:color w:val="000000"/>
        </w:rPr>
        <w:separator/>
      </w:r>
    </w:p>
  </w:footnote>
  <w:footnote w:type="continuationSeparator" w:id="0">
    <w:p w:rsidR="00A84619" w:rsidRDefault="00A84619" w:rsidP="0037242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72426"/>
    <w:rsid w:val="00015033"/>
    <w:rsid w:val="001B26CA"/>
    <w:rsid w:val="00372426"/>
    <w:rsid w:val="00696AFB"/>
    <w:rsid w:val="007D1840"/>
    <w:rsid w:val="00831C6B"/>
    <w:rsid w:val="008C6514"/>
    <w:rsid w:val="008C77E2"/>
    <w:rsid w:val="00912897"/>
    <w:rsid w:val="009B7F81"/>
    <w:rsid w:val="00A84619"/>
    <w:rsid w:val="00A944F5"/>
    <w:rsid w:val="00B04111"/>
    <w:rsid w:val="00B568D2"/>
    <w:rsid w:val="00B929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372426"/>
    <w:pPr>
      <w:suppressAutoHyphens/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rsid w:val="00372426"/>
    <w:pPr>
      <w:keepNext/>
      <w:spacing w:before="240" w:after="60"/>
      <w:outlineLvl w:val="0"/>
    </w:pPr>
    <w:rPr>
      <w:rFonts w:ascii="Cambria" w:hAnsi="Cambria" w:cs="Cambria"/>
      <w:b/>
      <w:bCs/>
      <w:kern w:val="3"/>
      <w:sz w:val="32"/>
      <w:szCs w:val="32"/>
    </w:rPr>
  </w:style>
  <w:style w:type="paragraph" w:styleId="Nadpis2">
    <w:name w:val="heading 2"/>
    <w:basedOn w:val="Normlny"/>
    <w:next w:val="Normlny"/>
    <w:rsid w:val="00372426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rsid w:val="00372426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rsid w:val="0037242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rsid w:val="0037242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rsid w:val="00372426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rsid w:val="00372426"/>
    <w:pPr>
      <w:spacing w:before="240" w:after="60"/>
      <w:outlineLvl w:val="6"/>
    </w:pPr>
  </w:style>
  <w:style w:type="paragraph" w:styleId="Nadpis8">
    <w:name w:val="heading 8"/>
    <w:basedOn w:val="Normlny"/>
    <w:next w:val="Normlny"/>
    <w:rsid w:val="0037242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rsid w:val="00372426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rsid w:val="00372426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372426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372426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372426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372426"/>
    <w:rPr>
      <w:rFonts w:cs="Times New Roman"/>
      <w:b/>
      <w:bCs/>
    </w:rPr>
  </w:style>
  <w:style w:type="character" w:customStyle="1" w:styleId="Nadpis7Char">
    <w:name w:val="Nadpis 7 Char"/>
    <w:basedOn w:val="Predvolenpsmoodseku"/>
    <w:rsid w:val="00372426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372426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372426"/>
    <w:rPr>
      <w:rFonts w:ascii="Cambria" w:hAnsi="Cambria" w:cs="Cambria"/>
    </w:rPr>
  </w:style>
  <w:style w:type="paragraph" w:styleId="Nzov">
    <w:name w:val="Title"/>
    <w:basedOn w:val="Normlny"/>
    <w:next w:val="Normlny"/>
    <w:rsid w:val="00372426"/>
    <w:pPr>
      <w:keepNext/>
      <w:spacing w:before="100" w:after="220"/>
      <w:jc w:val="center"/>
      <w:outlineLvl w:val="0"/>
    </w:pPr>
    <w:rPr>
      <w:b/>
      <w:bCs/>
      <w:kern w:val="3"/>
    </w:rPr>
  </w:style>
  <w:style w:type="character" w:customStyle="1" w:styleId="Nadpis1Char">
    <w:name w:val="Nadpis 1 Char"/>
    <w:basedOn w:val="Predvolenpsmoodseku"/>
    <w:rsid w:val="00372426"/>
    <w:rPr>
      <w:rFonts w:ascii="Cambria" w:hAnsi="Cambria" w:cs="Cambria"/>
      <w:b/>
      <w:bCs/>
      <w:kern w:val="3"/>
      <w:sz w:val="32"/>
      <w:szCs w:val="32"/>
    </w:rPr>
  </w:style>
  <w:style w:type="paragraph" w:styleId="Podtitul">
    <w:name w:val="Subtitle"/>
    <w:basedOn w:val="Normlny"/>
    <w:next w:val="Normlny"/>
    <w:rsid w:val="00372426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rsid w:val="00372426"/>
    <w:rPr>
      <w:rFonts w:ascii="Arial Narrow" w:hAnsi="Arial Narrow" w:cs="Arial Narrow"/>
      <w:b/>
      <w:bCs/>
      <w:kern w:val="3"/>
      <w:sz w:val="32"/>
      <w:szCs w:val="32"/>
      <w:lang w:val="sk-SK"/>
    </w:rPr>
  </w:style>
  <w:style w:type="character" w:styleId="Siln">
    <w:name w:val="Strong"/>
    <w:basedOn w:val="Predvolenpsmoodseku"/>
    <w:rsid w:val="00372426"/>
    <w:rPr>
      <w:rFonts w:cs="Times New Roman"/>
      <w:b/>
      <w:bCs/>
    </w:rPr>
  </w:style>
  <w:style w:type="character" w:customStyle="1" w:styleId="PodtitulChar">
    <w:name w:val="Podtitul Char"/>
    <w:basedOn w:val="Predvolenpsmoodseku"/>
    <w:rsid w:val="00372426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rsid w:val="00372426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rsid w:val="00372426"/>
  </w:style>
  <w:style w:type="paragraph" w:customStyle="1" w:styleId="TopHeader">
    <w:name w:val="Top Header"/>
    <w:basedOn w:val="Normlny"/>
    <w:rsid w:val="00372426"/>
    <w:pPr>
      <w:jc w:val="center"/>
    </w:pPr>
    <w:rPr>
      <w:b/>
      <w:bCs/>
    </w:rPr>
  </w:style>
  <w:style w:type="paragraph" w:styleId="Zkladntext">
    <w:name w:val="Body Text"/>
    <w:basedOn w:val="Normlny"/>
    <w:rsid w:val="00372426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rsid w:val="00372426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rsid w:val="00372426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rsid w:val="00372426"/>
    <w:rPr>
      <w:rFonts w:cs="Times New Roman"/>
      <w:position w:val="0"/>
      <w:vertAlign w:val="superscript"/>
    </w:rPr>
  </w:style>
  <w:style w:type="character" w:customStyle="1" w:styleId="TextpoznmkypodiarouChar">
    <w:name w:val="Text poznámky pod čiarou Char"/>
    <w:basedOn w:val="Predvolenpsmoodseku"/>
    <w:rsid w:val="00372426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rsid w:val="00372426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rsid w:val="00372426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rsid w:val="00372426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rsid w:val="00372426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rsid w:val="00372426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rsid w:val="00372426"/>
    <w:rPr>
      <w:rFonts w:cs="Times New Roman"/>
    </w:rPr>
  </w:style>
  <w:style w:type="character" w:customStyle="1" w:styleId="PtaChar">
    <w:name w:val="Päta Char"/>
    <w:basedOn w:val="Predvolenpsmoodseku"/>
    <w:rsid w:val="00372426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rsid w:val="00372426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rsid w:val="00372426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rsid w:val="00372426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rsid w:val="00372426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rsid w:val="00372426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rsid w:val="00372426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10</Pages>
  <Words>1938</Words>
  <Characters>11050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/>
  <LinksUpToDate>false</LinksUpToDate>
  <CharactersWithSpaces>12963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Preuser</cp:lastModifiedBy>
  <cp:revision>2</cp:revision>
  <cp:lastPrinted>2011-10-26T08:42:00Z</cp:lastPrinted>
  <dcterms:created xsi:type="dcterms:W3CDTF">2015-03-16T17:42:00Z</dcterms:created>
  <dcterms:modified xsi:type="dcterms:W3CDTF">2015-03-16T17:42:00Z</dcterms:modified>
</cp:coreProperties>
</file>