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31.12.2014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8226DA" w:rsidRDefault="008226DA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MILMED</w:t>
      </w:r>
      <w:r w:rsidR="000D5049">
        <w:rPr>
          <w:rFonts w:ascii="Times New Roman" w:hAnsi="Times New Roman" w:cs="Times New Roman"/>
          <w:sz w:val="24"/>
        </w:rPr>
        <w:t xml:space="preserve"> s.r.o.</w:t>
      </w:r>
    </w:p>
    <w:p w:rsidR="000D5049" w:rsidRPr="008226DA" w:rsidRDefault="00F96F62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1.Mája 101/8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F96F62">
        <w:rPr>
          <w:rFonts w:ascii="Times New Roman" w:hAnsi="Times New Roman" w:cs="Times New Roman"/>
          <w:sz w:val="24"/>
        </w:rPr>
        <w:t>MILMED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F96F62">
        <w:rPr>
          <w:rFonts w:ascii="Times New Roman" w:hAnsi="Times New Roman" w:cs="Times New Roman"/>
          <w:sz w:val="24"/>
        </w:rPr>
        <w:t>03.12.2004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Sro, vložka </w:t>
      </w:r>
      <w:r w:rsidR="006D4644">
        <w:rPr>
          <w:rFonts w:ascii="Times New Roman" w:hAnsi="Times New Roman" w:cs="Times New Roman"/>
          <w:sz w:val="24"/>
        </w:rPr>
        <w:t>15602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0D5049" w:rsidRPr="00893E4A" w:rsidRDefault="00893E4A" w:rsidP="007308B0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</w:t>
      </w:r>
      <w:r w:rsidR="007308B0">
        <w:rPr>
          <w:rFonts w:ascii="Times New Roman" w:hAnsi="Times New Roman" w:cs="Times New Roman"/>
          <w:sz w:val="24"/>
        </w:rPr>
        <w:t>poskytovanie zdravotnej starostlivosti v neštátnom zdravotníckom zariadení – ambulancii v odbore dermatovenerológia</w:t>
      </w:r>
    </w:p>
    <w:p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2014 zamestnávala dvoch zamestnancov na TPP a jedného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Účtovná závierka spoločnosti k 31.12.2014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01.01.2014 do 31.12.2014.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893E4A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CE2DBA">
        <w:rPr>
          <w:rFonts w:ascii="Times New Roman" w:hAnsi="Times New Roman" w:cs="Times New Roman"/>
          <w:sz w:val="24"/>
          <w:szCs w:val="24"/>
        </w:rPr>
        <w:t>5</w:t>
      </w:r>
      <w:r w:rsidR="005A0E03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3</w:t>
      </w:r>
      <w:r w:rsidR="005A0E03">
        <w:rPr>
          <w:rFonts w:ascii="Times New Roman" w:hAnsi="Times New Roman" w:cs="Times New Roman"/>
          <w:sz w:val="24"/>
          <w:szCs w:val="24"/>
        </w:rPr>
        <w:t>.2014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5A0E03">
        <w:rPr>
          <w:rFonts w:ascii="Times New Roman" w:hAnsi="Times New Roman" w:cs="Times New Roman"/>
          <w:sz w:val="24"/>
          <w:szCs w:val="24"/>
        </w:rPr>
        <w:t xml:space="preserve"> nebol prírastok a úbytok dlhodobého majetku.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F2633B">
        <w:rPr>
          <w:rFonts w:ascii="Times New Roman" w:hAnsi="Times New Roman" w:cs="Times New Roman"/>
          <w:sz w:val="24"/>
          <w:szCs w:val="24"/>
        </w:rPr>
        <w:t>7 387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F2633B">
        <w:rPr>
          <w:rFonts w:ascii="Times New Roman" w:hAnsi="Times New Roman" w:cs="Times New Roman"/>
          <w:color w:val="000000"/>
          <w:sz w:val="24"/>
          <w:szCs w:val="24"/>
        </w:rPr>
        <w:t>14 825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F2633B">
        <w:rPr>
          <w:rFonts w:ascii="Times New Roman" w:hAnsi="Times New Roman" w:cs="Times New Roman"/>
          <w:color w:val="000000"/>
          <w:sz w:val="24"/>
          <w:szCs w:val="24"/>
        </w:rPr>
        <w:t>664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F2633B">
        <w:rPr>
          <w:rFonts w:ascii="Times New Roman" w:hAnsi="Times New Roman" w:cs="Times New Roman"/>
          <w:color w:val="000000"/>
          <w:sz w:val="24"/>
          <w:szCs w:val="24"/>
        </w:rPr>
        <w:t>2 871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F2633B">
        <w:rPr>
          <w:rFonts w:ascii="Times New Roman" w:hAnsi="Times New Roman" w:cs="Times New Roman"/>
          <w:color w:val="000000"/>
          <w:sz w:val="24"/>
          <w:szCs w:val="24"/>
        </w:rPr>
        <w:t>741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F2633B" w:rsidRDefault="00F2633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voči spoločníkom 10 549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F2633B">
        <w:rPr>
          <w:rFonts w:ascii="Times New Roman" w:hAnsi="Times New Roman" w:cs="Times New Roman"/>
          <w:color w:val="000000"/>
          <w:sz w:val="24"/>
          <w:szCs w:val="24"/>
        </w:rPr>
        <w:t>153,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F2633B">
        <w:rPr>
          <w:rFonts w:ascii="Times New Roman" w:hAnsi="Times New Roman" w:cs="Times New Roman"/>
          <w:color w:val="000000"/>
          <w:sz w:val="24"/>
          <w:szCs w:val="24"/>
        </w:rPr>
        <w:t>95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>46 070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>46 418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>36 604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 roku 2014 bola vykázaná 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>daňová licencia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 vo výške 4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>80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642D6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O naložení s výsledkom hospodárenia za účtovné obdobie 2013 vo výške 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>– 3 929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>tejto straty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>neuhradenú stratu z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 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>– 3 929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4D6E" w:rsidRDefault="00FF4D6E" w:rsidP="00492956">
      <w:pPr>
        <w:spacing w:after="0" w:line="240" w:lineRule="auto"/>
      </w:pPr>
      <w:r>
        <w:separator/>
      </w:r>
    </w:p>
  </w:endnote>
  <w:endnote w:type="continuationSeparator" w:id="1">
    <w:p w:rsidR="00FF4D6E" w:rsidRDefault="00FF4D6E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4D6E" w:rsidRDefault="00FF4D6E" w:rsidP="00492956">
      <w:pPr>
        <w:spacing w:after="0" w:line="240" w:lineRule="auto"/>
      </w:pPr>
      <w:r>
        <w:separator/>
      </w:r>
    </w:p>
  </w:footnote>
  <w:footnote w:type="continuationSeparator" w:id="1">
    <w:p w:rsidR="00FF4D6E" w:rsidRDefault="00FF4D6E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76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6D4644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319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</w:tr>
  </w:tbl>
  <w:p w:rsidR="00492956" w:rsidRDefault="0049295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2F69E8"/>
    <w:multiLevelType w:val="hybridMultilevel"/>
    <w:tmpl w:val="0A301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D5049"/>
    <w:rsid w:val="000E7256"/>
    <w:rsid w:val="00203E7F"/>
    <w:rsid w:val="00324D51"/>
    <w:rsid w:val="003B4122"/>
    <w:rsid w:val="00480B5A"/>
    <w:rsid w:val="00492956"/>
    <w:rsid w:val="005A0E03"/>
    <w:rsid w:val="00602D8F"/>
    <w:rsid w:val="00610F6E"/>
    <w:rsid w:val="00642D62"/>
    <w:rsid w:val="006D4644"/>
    <w:rsid w:val="007308B0"/>
    <w:rsid w:val="00767D10"/>
    <w:rsid w:val="0079555C"/>
    <w:rsid w:val="008226DA"/>
    <w:rsid w:val="00893E4A"/>
    <w:rsid w:val="008A47E5"/>
    <w:rsid w:val="00AE2253"/>
    <w:rsid w:val="00B01221"/>
    <w:rsid w:val="00CE2DBA"/>
    <w:rsid w:val="00D665CF"/>
    <w:rsid w:val="00EB3DC3"/>
    <w:rsid w:val="00F2633B"/>
    <w:rsid w:val="00F96F62"/>
    <w:rsid w:val="00FF4D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8226D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541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9</cp:revision>
  <cp:lastPrinted>2015-03-11T16:41:00Z</cp:lastPrinted>
  <dcterms:created xsi:type="dcterms:W3CDTF">2015-03-11T16:42:00Z</dcterms:created>
  <dcterms:modified xsi:type="dcterms:W3CDTF">2015-03-11T16:50:00Z</dcterms:modified>
</cp:coreProperties>
</file>